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1FF" w14:textId="12CEAE26" w:rsidR="00092FB3" w:rsidRPr="002F590F" w:rsidRDefault="00092FB3" w:rsidP="00B1618A">
      <w:pPr>
        <w:pStyle w:val="Bezodstpw"/>
        <w:spacing w:line="360" w:lineRule="auto"/>
        <w:rPr>
          <w:rFonts w:ascii="Times New Roman" w:hAnsi="Times New Roman" w:cs="Times New Roman"/>
        </w:rPr>
      </w:pP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t xml:space="preserve">Platerów, dnia </w:t>
      </w:r>
      <w:r w:rsidR="00AF3ECB">
        <w:rPr>
          <w:rFonts w:ascii="Times New Roman" w:hAnsi="Times New Roman" w:cs="Times New Roman"/>
        </w:rPr>
        <w:t>22 grudnia 2023 r.</w:t>
      </w:r>
    </w:p>
    <w:p w14:paraId="2A660B61" w14:textId="42C461CD" w:rsidR="00075240" w:rsidRPr="002F590F" w:rsidRDefault="00092FB3" w:rsidP="00B1618A">
      <w:pPr>
        <w:pStyle w:val="Bezodstpw"/>
        <w:spacing w:line="360" w:lineRule="auto"/>
        <w:rPr>
          <w:rFonts w:ascii="Times New Roman" w:hAnsi="Times New Roman" w:cs="Times New Roman"/>
        </w:rPr>
      </w:pPr>
      <w:r w:rsidRPr="002F590F">
        <w:rPr>
          <w:rFonts w:ascii="Times New Roman" w:hAnsi="Times New Roman" w:cs="Times New Roman"/>
        </w:rPr>
        <w:t>G.6140.1</w:t>
      </w:r>
      <w:r w:rsidR="00AF3ECB">
        <w:rPr>
          <w:rFonts w:ascii="Times New Roman" w:hAnsi="Times New Roman" w:cs="Times New Roman"/>
        </w:rPr>
        <w:t>3</w:t>
      </w:r>
      <w:r w:rsidRPr="002F590F">
        <w:rPr>
          <w:rFonts w:ascii="Times New Roman" w:hAnsi="Times New Roman" w:cs="Times New Roman"/>
        </w:rPr>
        <w:t>.2023</w:t>
      </w:r>
    </w:p>
    <w:p w14:paraId="04C82E46" w14:textId="77777777" w:rsidR="00092FB3" w:rsidRPr="002F590F" w:rsidRDefault="00092FB3" w:rsidP="00B1618A">
      <w:pPr>
        <w:pStyle w:val="Bezodstpw"/>
        <w:spacing w:line="360" w:lineRule="auto"/>
        <w:rPr>
          <w:rFonts w:ascii="Times New Roman" w:hAnsi="Times New Roman" w:cs="Times New Roman"/>
        </w:rPr>
      </w:pPr>
    </w:p>
    <w:p w14:paraId="40C724FD" w14:textId="4A0475E4" w:rsidR="00092FB3" w:rsidRPr="002F590F" w:rsidRDefault="00092FB3" w:rsidP="00B1618A">
      <w:pPr>
        <w:pStyle w:val="Bezodstpw"/>
        <w:spacing w:line="360" w:lineRule="auto"/>
        <w:jc w:val="center"/>
        <w:rPr>
          <w:rFonts w:ascii="Times New Roman" w:hAnsi="Times New Roman" w:cs="Times New Roman"/>
          <w:b/>
          <w:bCs/>
        </w:rPr>
      </w:pPr>
      <w:r w:rsidRPr="002F590F">
        <w:rPr>
          <w:rFonts w:ascii="Times New Roman" w:hAnsi="Times New Roman" w:cs="Times New Roman"/>
          <w:b/>
          <w:bCs/>
        </w:rPr>
        <w:t>ZAPYTANIE OFERTOWE</w:t>
      </w:r>
    </w:p>
    <w:p w14:paraId="70F79613" w14:textId="5593B16A" w:rsidR="002F590F" w:rsidRPr="002F590F" w:rsidRDefault="00092FB3" w:rsidP="00B1618A">
      <w:pPr>
        <w:pStyle w:val="Bezodstpw"/>
        <w:spacing w:line="360" w:lineRule="auto"/>
        <w:jc w:val="center"/>
        <w:rPr>
          <w:rFonts w:ascii="Times New Roman" w:hAnsi="Times New Roman" w:cs="Times New Roman"/>
          <w:b/>
          <w:bCs/>
        </w:rPr>
      </w:pPr>
      <w:r w:rsidRPr="002F590F">
        <w:rPr>
          <w:rFonts w:ascii="Times New Roman" w:hAnsi="Times New Roman" w:cs="Times New Roman"/>
          <w:b/>
          <w:bCs/>
        </w:rPr>
        <w:t>Gmina Platerów zaprasza do złożeni</w:t>
      </w:r>
      <w:r w:rsidR="00A37135">
        <w:rPr>
          <w:rFonts w:ascii="Times New Roman" w:hAnsi="Times New Roman" w:cs="Times New Roman"/>
          <w:b/>
          <w:bCs/>
        </w:rPr>
        <w:t>a</w:t>
      </w:r>
      <w:r w:rsidRPr="002F590F">
        <w:rPr>
          <w:rFonts w:ascii="Times New Roman" w:hAnsi="Times New Roman" w:cs="Times New Roman"/>
          <w:b/>
          <w:bCs/>
        </w:rPr>
        <w:t xml:space="preserve"> oferty cenowej na wykonanie zadania:</w:t>
      </w:r>
    </w:p>
    <w:p w14:paraId="0FDE5278" w14:textId="5CB70FFB" w:rsidR="00092FB3" w:rsidRPr="002F590F" w:rsidRDefault="00092FB3" w:rsidP="00E4430D">
      <w:pPr>
        <w:pStyle w:val="Bezodstpw"/>
        <w:spacing w:line="360" w:lineRule="auto"/>
        <w:jc w:val="center"/>
        <w:rPr>
          <w:rFonts w:ascii="Times New Roman" w:hAnsi="Times New Roman" w:cs="Times New Roman"/>
          <w:b/>
          <w:bCs/>
        </w:rPr>
      </w:pPr>
      <w:r w:rsidRPr="002F590F">
        <w:rPr>
          <w:rFonts w:ascii="Times New Roman" w:hAnsi="Times New Roman" w:cs="Times New Roman"/>
          <w:b/>
          <w:bCs/>
        </w:rPr>
        <w:t>„</w:t>
      </w:r>
      <w:r w:rsidR="008D0730">
        <w:rPr>
          <w:rFonts w:ascii="Times New Roman" w:hAnsi="Times New Roman" w:cs="Times New Roman"/>
          <w:b/>
          <w:bCs/>
        </w:rPr>
        <w:t>Wyłapywanie</w:t>
      </w:r>
      <w:r w:rsidR="00A83F82">
        <w:rPr>
          <w:rFonts w:ascii="Times New Roman" w:hAnsi="Times New Roman" w:cs="Times New Roman"/>
          <w:b/>
          <w:bCs/>
        </w:rPr>
        <w:t xml:space="preserve"> bezdomnych zwierząt </w:t>
      </w:r>
      <w:r w:rsidR="00A83F82" w:rsidRPr="002F590F">
        <w:rPr>
          <w:rFonts w:ascii="Times New Roman" w:hAnsi="Times New Roman" w:cs="Times New Roman"/>
          <w:b/>
          <w:bCs/>
        </w:rPr>
        <w:t xml:space="preserve">z terenu Gminy Platerów </w:t>
      </w:r>
      <w:r w:rsidR="00E4430D">
        <w:rPr>
          <w:rFonts w:ascii="Times New Roman" w:hAnsi="Times New Roman" w:cs="Times New Roman"/>
          <w:b/>
          <w:bCs/>
        </w:rPr>
        <w:br/>
      </w:r>
      <w:r w:rsidR="00A83F82">
        <w:rPr>
          <w:rFonts w:ascii="Times New Roman" w:hAnsi="Times New Roman" w:cs="Times New Roman"/>
          <w:b/>
          <w:bCs/>
        </w:rPr>
        <w:t xml:space="preserve">w okresie </w:t>
      </w:r>
      <w:r w:rsidR="00A83F82" w:rsidRPr="002F590F">
        <w:rPr>
          <w:rFonts w:ascii="Times New Roman" w:hAnsi="Times New Roman" w:cs="Times New Roman"/>
          <w:b/>
          <w:bCs/>
        </w:rPr>
        <w:t>od 1.01.2024 r do 31.12.2024 r.</w:t>
      </w:r>
      <w:r w:rsidRPr="002F590F">
        <w:rPr>
          <w:rFonts w:ascii="Times New Roman" w:hAnsi="Times New Roman" w:cs="Times New Roman"/>
          <w:b/>
          <w:bCs/>
        </w:rPr>
        <w:t xml:space="preserve">, </w:t>
      </w:r>
      <w:r w:rsidR="00A83F82">
        <w:rPr>
          <w:rFonts w:ascii="Times New Roman" w:hAnsi="Times New Roman" w:cs="Times New Roman"/>
          <w:b/>
          <w:bCs/>
        </w:rPr>
        <w:t xml:space="preserve">ich </w:t>
      </w:r>
      <w:r w:rsidRPr="002F590F">
        <w:rPr>
          <w:rFonts w:ascii="Times New Roman" w:hAnsi="Times New Roman" w:cs="Times New Roman"/>
          <w:b/>
          <w:bCs/>
        </w:rPr>
        <w:t>transport</w:t>
      </w:r>
      <w:r w:rsidR="00A83F82">
        <w:rPr>
          <w:rFonts w:ascii="Times New Roman" w:hAnsi="Times New Roman" w:cs="Times New Roman"/>
          <w:b/>
          <w:bCs/>
        </w:rPr>
        <w:t xml:space="preserve"> i umieszczenie w schronisku</w:t>
      </w:r>
      <w:r w:rsidR="00E4430D">
        <w:rPr>
          <w:rFonts w:ascii="Times New Roman" w:hAnsi="Times New Roman" w:cs="Times New Roman"/>
          <w:b/>
          <w:bCs/>
        </w:rPr>
        <w:br/>
      </w:r>
      <w:r w:rsidR="00A83F82">
        <w:rPr>
          <w:rFonts w:ascii="Times New Roman" w:hAnsi="Times New Roman" w:cs="Times New Roman"/>
          <w:b/>
          <w:bCs/>
        </w:rPr>
        <w:t xml:space="preserve"> dla bezdomnych zwierząt oraz przejęcie obowiązku dalszej opieki nad nimi”.</w:t>
      </w:r>
    </w:p>
    <w:p w14:paraId="112F9A76" w14:textId="77777777" w:rsidR="002F590F" w:rsidRPr="002F590F" w:rsidRDefault="002F590F" w:rsidP="00B1618A">
      <w:pPr>
        <w:pStyle w:val="Bezodstpw"/>
        <w:spacing w:line="360" w:lineRule="auto"/>
        <w:jc w:val="center"/>
        <w:rPr>
          <w:rFonts w:ascii="Times New Roman" w:hAnsi="Times New Roman" w:cs="Times New Roman"/>
          <w:b/>
          <w:bCs/>
        </w:rPr>
      </w:pPr>
    </w:p>
    <w:p w14:paraId="04539C85" w14:textId="5197B218" w:rsidR="002F590F" w:rsidRDefault="002F590F" w:rsidP="00B1618A">
      <w:pPr>
        <w:pStyle w:val="Bezodstpw"/>
        <w:spacing w:line="360" w:lineRule="auto"/>
        <w:rPr>
          <w:rFonts w:ascii="Times New Roman" w:hAnsi="Times New Roman" w:cs="Times New Roman"/>
          <w:b/>
          <w:bCs/>
        </w:rPr>
      </w:pPr>
      <w:r w:rsidRPr="002F590F">
        <w:rPr>
          <w:rFonts w:ascii="Times New Roman" w:hAnsi="Times New Roman" w:cs="Times New Roman"/>
          <w:b/>
          <w:bCs/>
        </w:rPr>
        <w:t>1.Nazwa i adres</w:t>
      </w:r>
      <w:r>
        <w:rPr>
          <w:rFonts w:ascii="Times New Roman" w:hAnsi="Times New Roman" w:cs="Times New Roman"/>
          <w:b/>
          <w:bCs/>
        </w:rPr>
        <w:t xml:space="preserve"> Zamawiającego:</w:t>
      </w:r>
    </w:p>
    <w:p w14:paraId="40EDA4B2" w14:textId="5B407B84" w:rsidR="002F590F" w:rsidRDefault="007E7E97" w:rsidP="00B1618A">
      <w:pPr>
        <w:pStyle w:val="Bezodstpw"/>
        <w:spacing w:line="360" w:lineRule="auto"/>
        <w:rPr>
          <w:rFonts w:ascii="Times New Roman" w:hAnsi="Times New Roman" w:cs="Times New Roman"/>
        </w:rPr>
      </w:pPr>
      <w:r w:rsidRPr="007E7E97">
        <w:rPr>
          <w:rFonts w:ascii="Times New Roman" w:hAnsi="Times New Roman" w:cs="Times New Roman"/>
        </w:rPr>
        <w:t xml:space="preserve">Nazwa </w:t>
      </w:r>
      <w:r>
        <w:rPr>
          <w:rFonts w:ascii="Times New Roman" w:hAnsi="Times New Roman" w:cs="Times New Roman"/>
        </w:rPr>
        <w:t>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Gmina Platerów</w:t>
      </w:r>
    </w:p>
    <w:p w14:paraId="52DCD31C" w14:textId="189CFD67" w:rsidR="007E7E97" w:rsidRDefault="007E7E97" w:rsidP="00B1618A">
      <w:pPr>
        <w:pStyle w:val="Bezodstpw"/>
        <w:spacing w:line="360" w:lineRule="auto"/>
        <w:rPr>
          <w:rFonts w:ascii="Times New Roman" w:hAnsi="Times New Roman" w:cs="Times New Roman"/>
        </w:rPr>
      </w:pPr>
      <w:r>
        <w:rPr>
          <w:rFonts w:ascii="Times New Roman" w:hAnsi="Times New Roman" w:cs="Times New Roman"/>
        </w:rPr>
        <w:t>Adres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ul. 3 Maja 5 </w:t>
      </w:r>
    </w:p>
    <w:p w14:paraId="1FB873C5" w14:textId="60A8644F" w:rsidR="007E7E97" w:rsidRDefault="00C82BA4" w:rsidP="00B1618A">
      <w:pPr>
        <w:pStyle w:val="Bezodstpw"/>
        <w:spacing w:line="360" w:lineRule="auto"/>
        <w:rPr>
          <w:rFonts w:ascii="Times New Roman" w:hAnsi="Times New Roman" w:cs="Times New Roman"/>
        </w:rPr>
      </w:pPr>
      <w:r>
        <w:rPr>
          <w:rFonts w:ascii="Times New Roman" w:hAnsi="Times New Roman" w:cs="Times New Roman"/>
        </w:rPr>
        <w:t>Kod miejscowości: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08-210 Platerów</w:t>
      </w:r>
    </w:p>
    <w:p w14:paraId="725A703D" w14:textId="2F4A3E56" w:rsidR="00C82BA4" w:rsidRDefault="00C82BA4" w:rsidP="00B1618A">
      <w:pPr>
        <w:pStyle w:val="Bezodstpw"/>
        <w:spacing w:line="360" w:lineRule="auto"/>
        <w:rPr>
          <w:rFonts w:ascii="Times New Roman" w:hAnsi="Times New Roman" w:cs="Times New Roman"/>
        </w:rPr>
      </w:pPr>
      <w:r>
        <w:rPr>
          <w:rFonts w:ascii="Times New Roman" w:hAnsi="Times New Roman" w:cs="Times New Roman"/>
        </w:rPr>
        <w:t>Telefon: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83 357 84 47</w:t>
      </w:r>
    </w:p>
    <w:p w14:paraId="7688A551" w14:textId="2B3084E6" w:rsidR="00C82BA4" w:rsidRDefault="00C82BA4" w:rsidP="00B1618A">
      <w:pPr>
        <w:pStyle w:val="Bezodstpw"/>
        <w:spacing w:line="360" w:lineRule="auto"/>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83 359 10 19</w:t>
      </w:r>
    </w:p>
    <w:p w14:paraId="36D2B164" w14:textId="09CFDF26" w:rsidR="00C82BA4" w:rsidRPr="00C82BA4" w:rsidRDefault="00C82BA4" w:rsidP="00B1618A">
      <w:pPr>
        <w:pStyle w:val="Bezodstpw"/>
        <w:spacing w:line="360" w:lineRule="auto"/>
        <w:rPr>
          <w:rFonts w:ascii="Times New Roman" w:hAnsi="Times New Roman" w:cs="Times New Roman"/>
        </w:rPr>
      </w:pPr>
      <w:r>
        <w:rPr>
          <w:rFonts w:ascii="Times New Roman" w:hAnsi="Times New Roman" w:cs="Times New Roman"/>
        </w:rPr>
        <w:t>Adres strony internetowej:</w:t>
      </w:r>
      <w:r>
        <w:rPr>
          <w:rFonts w:ascii="Times New Roman" w:hAnsi="Times New Roman" w:cs="Times New Roman"/>
        </w:rPr>
        <w:tab/>
      </w:r>
      <w:r>
        <w:rPr>
          <w:rFonts w:ascii="Times New Roman" w:hAnsi="Times New Roman" w:cs="Times New Roman"/>
        </w:rPr>
        <w:tab/>
      </w:r>
      <w:hyperlink r:id="rId6" w:history="1">
        <w:r w:rsidRPr="00C82BA4">
          <w:rPr>
            <w:rStyle w:val="Hipercze"/>
            <w:rFonts w:ascii="Times New Roman" w:hAnsi="Times New Roman" w:cs="Times New Roman"/>
            <w:color w:val="auto"/>
          </w:rPr>
          <w:t>www.platerow.com.pl</w:t>
        </w:r>
      </w:hyperlink>
    </w:p>
    <w:p w14:paraId="5F07604C" w14:textId="73DEF107" w:rsidR="00C82BA4" w:rsidRPr="00C82BA4" w:rsidRDefault="00C82BA4" w:rsidP="00B1618A">
      <w:pPr>
        <w:pStyle w:val="Bezodstpw"/>
        <w:spacing w:line="360" w:lineRule="auto"/>
        <w:rPr>
          <w:rFonts w:ascii="Times New Roman" w:hAnsi="Times New Roman" w:cs="Times New Roman"/>
        </w:rPr>
      </w:pPr>
      <w:r w:rsidRPr="00C82BA4">
        <w:rPr>
          <w:rFonts w:ascii="Times New Roman" w:hAnsi="Times New Roman" w:cs="Times New Roman"/>
        </w:rPr>
        <w:t>Adres poczty elektronicznej:</w:t>
      </w:r>
      <w:r w:rsidRPr="00C82BA4">
        <w:rPr>
          <w:rFonts w:ascii="Times New Roman" w:hAnsi="Times New Roman" w:cs="Times New Roman"/>
        </w:rPr>
        <w:tab/>
      </w:r>
      <w:r w:rsidRPr="00C82BA4">
        <w:rPr>
          <w:rFonts w:ascii="Times New Roman" w:hAnsi="Times New Roman" w:cs="Times New Roman"/>
        </w:rPr>
        <w:tab/>
      </w:r>
      <w:hyperlink r:id="rId7" w:history="1">
        <w:r w:rsidRPr="00C82BA4">
          <w:rPr>
            <w:rStyle w:val="Hipercze"/>
            <w:rFonts w:ascii="Times New Roman" w:hAnsi="Times New Roman" w:cs="Times New Roman"/>
            <w:color w:val="auto"/>
          </w:rPr>
          <w:t>platerow@platerow.com.pl</w:t>
        </w:r>
      </w:hyperlink>
    </w:p>
    <w:p w14:paraId="58936B95" w14:textId="5FB4ABC3" w:rsidR="00C82BA4" w:rsidRDefault="00C82BA4" w:rsidP="00B1618A">
      <w:pPr>
        <w:pStyle w:val="Bezodstpw"/>
        <w:spacing w:line="360" w:lineRule="auto"/>
        <w:rPr>
          <w:rFonts w:ascii="Times New Roman" w:hAnsi="Times New Roman" w:cs="Times New Roman"/>
        </w:rPr>
      </w:pPr>
      <w:r>
        <w:rPr>
          <w:rFonts w:ascii="Times New Roman" w:hAnsi="Times New Roman" w:cs="Times New Roman"/>
        </w:rPr>
        <w:t>Godziny urzędowania: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 – 15:30</w:t>
      </w:r>
    </w:p>
    <w:p w14:paraId="30FAF1E8" w14:textId="77777777" w:rsidR="002E37DF" w:rsidRDefault="002E37DF" w:rsidP="00B1618A">
      <w:pPr>
        <w:pStyle w:val="Bezodstpw"/>
        <w:spacing w:line="360" w:lineRule="auto"/>
        <w:rPr>
          <w:rFonts w:ascii="Times New Roman" w:hAnsi="Times New Roman" w:cs="Times New Roman"/>
        </w:rPr>
      </w:pPr>
    </w:p>
    <w:p w14:paraId="12A6CE61" w14:textId="6D66AC50" w:rsidR="002E37DF" w:rsidRDefault="002E37DF" w:rsidP="00B1618A">
      <w:pPr>
        <w:pStyle w:val="Bezodstpw"/>
        <w:spacing w:line="360" w:lineRule="auto"/>
        <w:jc w:val="both"/>
        <w:rPr>
          <w:rFonts w:ascii="Times New Roman" w:hAnsi="Times New Roman" w:cs="Times New Roman"/>
          <w:b/>
          <w:bCs/>
        </w:rPr>
      </w:pPr>
      <w:r w:rsidRPr="002E37DF">
        <w:rPr>
          <w:rFonts w:ascii="Times New Roman" w:hAnsi="Times New Roman" w:cs="Times New Roman"/>
          <w:b/>
          <w:bCs/>
        </w:rPr>
        <w:t xml:space="preserve">2. </w:t>
      </w:r>
      <w:r w:rsidR="00500518">
        <w:rPr>
          <w:rFonts w:ascii="Times New Roman" w:hAnsi="Times New Roman" w:cs="Times New Roman"/>
          <w:b/>
          <w:bCs/>
        </w:rPr>
        <w:t>Przedmiot zamówienia:</w:t>
      </w:r>
    </w:p>
    <w:p w14:paraId="2B9D6221" w14:textId="609124AA" w:rsidR="00500518" w:rsidRDefault="00500518" w:rsidP="00B1618A">
      <w:pPr>
        <w:pStyle w:val="Bezodstpw"/>
        <w:spacing w:line="360" w:lineRule="auto"/>
        <w:jc w:val="both"/>
        <w:rPr>
          <w:rFonts w:ascii="Times New Roman" w:hAnsi="Times New Roman" w:cs="Times New Roman"/>
        </w:rPr>
      </w:pPr>
      <w:r w:rsidRPr="00500518">
        <w:rPr>
          <w:rFonts w:ascii="Times New Roman" w:hAnsi="Times New Roman" w:cs="Times New Roman"/>
        </w:rPr>
        <w:t xml:space="preserve">Przedmiotem niniejszego zamówienia jest wykonywanie usługi polegającej na </w:t>
      </w:r>
      <w:r w:rsidR="00E4430D">
        <w:rPr>
          <w:rFonts w:ascii="Times New Roman" w:hAnsi="Times New Roman" w:cs="Times New Roman"/>
        </w:rPr>
        <w:t xml:space="preserve">wyłapywaniu bezdomnych zwierząt z terenu Gminy Platerów w okresie 1.01.2024 do 31.12.2024 r., ich transport </w:t>
      </w:r>
      <w:r w:rsidR="00111A91">
        <w:rPr>
          <w:rFonts w:ascii="Times New Roman" w:hAnsi="Times New Roman" w:cs="Times New Roman"/>
        </w:rPr>
        <w:br/>
      </w:r>
      <w:r w:rsidR="00E4430D">
        <w:rPr>
          <w:rFonts w:ascii="Times New Roman" w:hAnsi="Times New Roman" w:cs="Times New Roman"/>
        </w:rPr>
        <w:t xml:space="preserve">i umieszczenie w schronisku dla bezdomnych zwierząt </w:t>
      </w:r>
      <w:r w:rsidR="00C207F0">
        <w:rPr>
          <w:rFonts w:ascii="Times New Roman" w:hAnsi="Times New Roman" w:cs="Times New Roman"/>
        </w:rPr>
        <w:t>oraz przejęcie obowiązku dalszej opieki nad nimi.</w:t>
      </w:r>
    </w:p>
    <w:p w14:paraId="30CF142E" w14:textId="09E3AEA5" w:rsidR="00500518" w:rsidRDefault="00500518" w:rsidP="00B1618A">
      <w:pPr>
        <w:pStyle w:val="Bezodstpw"/>
        <w:spacing w:line="360" w:lineRule="auto"/>
        <w:jc w:val="both"/>
        <w:rPr>
          <w:rFonts w:ascii="Times New Roman" w:hAnsi="Times New Roman" w:cs="Times New Roman"/>
          <w:b/>
          <w:bCs/>
        </w:rPr>
      </w:pPr>
      <w:r w:rsidRPr="00500518">
        <w:rPr>
          <w:rFonts w:ascii="Times New Roman" w:hAnsi="Times New Roman" w:cs="Times New Roman"/>
          <w:b/>
          <w:bCs/>
        </w:rPr>
        <w:t>3. Szczegółowy opis przedmiotu zamówienia:</w:t>
      </w:r>
    </w:p>
    <w:p w14:paraId="3284B866" w14:textId="27534A01" w:rsidR="00500518" w:rsidRPr="00500518" w:rsidRDefault="00500518" w:rsidP="00B1618A">
      <w:pPr>
        <w:pStyle w:val="Bezodstpw"/>
        <w:spacing w:line="360" w:lineRule="auto"/>
        <w:jc w:val="both"/>
        <w:rPr>
          <w:rFonts w:ascii="Times New Roman" w:hAnsi="Times New Roman" w:cs="Times New Roman"/>
        </w:rPr>
      </w:pPr>
      <w:r w:rsidRPr="00500518">
        <w:rPr>
          <w:rFonts w:ascii="Times New Roman" w:hAnsi="Times New Roman" w:cs="Times New Roman"/>
        </w:rPr>
        <w:t>Przedmiotem niniejszego zamówienia jest świadczenie następujących usług:</w:t>
      </w:r>
    </w:p>
    <w:p w14:paraId="6E289557" w14:textId="6226F19B" w:rsidR="00500518" w:rsidRDefault="00746059" w:rsidP="00B1618A">
      <w:pPr>
        <w:pStyle w:val="Bezodstpw"/>
        <w:numPr>
          <w:ilvl w:val="0"/>
          <w:numId w:val="7"/>
        </w:numPr>
        <w:spacing w:line="360" w:lineRule="auto"/>
        <w:jc w:val="both"/>
        <w:rPr>
          <w:rFonts w:ascii="Times New Roman" w:hAnsi="Times New Roman" w:cs="Times New Roman"/>
        </w:rPr>
      </w:pPr>
      <w:r w:rsidRPr="00746059">
        <w:rPr>
          <w:rFonts w:ascii="Times New Roman" w:hAnsi="Times New Roman" w:cs="Times New Roman"/>
        </w:rPr>
        <w:t xml:space="preserve">Odławianie w sposób humanitarny bezdomnych </w:t>
      </w:r>
      <w:r w:rsidR="00E810F6">
        <w:rPr>
          <w:rFonts w:ascii="Times New Roman" w:hAnsi="Times New Roman" w:cs="Times New Roman"/>
        </w:rPr>
        <w:t>zwierząt z terenu Gminy Platerów</w:t>
      </w:r>
      <w:r w:rsidR="009F13A0">
        <w:rPr>
          <w:rFonts w:ascii="Times New Roman" w:hAnsi="Times New Roman" w:cs="Times New Roman"/>
        </w:rPr>
        <w:t>,</w:t>
      </w:r>
      <w:r w:rsidR="00B1618A">
        <w:rPr>
          <w:rFonts w:ascii="Times New Roman" w:hAnsi="Times New Roman" w:cs="Times New Roman"/>
        </w:rPr>
        <w:t xml:space="preserve"> </w:t>
      </w:r>
      <w:r w:rsidR="00B221FA">
        <w:rPr>
          <w:rFonts w:ascii="Times New Roman" w:hAnsi="Times New Roman" w:cs="Times New Roman"/>
        </w:rPr>
        <w:t>odbiór zwierzęcia z</w:t>
      </w:r>
      <w:r w:rsidR="009F13A0">
        <w:rPr>
          <w:rFonts w:ascii="Times New Roman" w:hAnsi="Times New Roman" w:cs="Times New Roman"/>
        </w:rPr>
        <w:t xml:space="preserve"> wskazanego</w:t>
      </w:r>
      <w:r w:rsidR="00B221FA">
        <w:rPr>
          <w:rFonts w:ascii="Times New Roman" w:hAnsi="Times New Roman" w:cs="Times New Roman"/>
        </w:rPr>
        <w:t xml:space="preserve"> prze</w:t>
      </w:r>
      <w:r w:rsidR="009F13A0">
        <w:rPr>
          <w:rFonts w:ascii="Times New Roman" w:hAnsi="Times New Roman" w:cs="Times New Roman"/>
        </w:rPr>
        <w:t>z</w:t>
      </w:r>
      <w:r w:rsidR="00B221FA">
        <w:rPr>
          <w:rFonts w:ascii="Times New Roman" w:hAnsi="Times New Roman" w:cs="Times New Roman"/>
        </w:rPr>
        <w:t xml:space="preserve"> pracownika </w:t>
      </w:r>
      <w:r w:rsidR="009F13A0">
        <w:rPr>
          <w:rFonts w:ascii="Times New Roman" w:hAnsi="Times New Roman" w:cs="Times New Roman"/>
        </w:rPr>
        <w:t xml:space="preserve">urzędu </w:t>
      </w:r>
      <w:r w:rsidR="00B221FA">
        <w:rPr>
          <w:rFonts w:ascii="Times New Roman" w:hAnsi="Times New Roman" w:cs="Times New Roman"/>
        </w:rPr>
        <w:t>miejsca</w:t>
      </w:r>
      <w:r w:rsidR="009F13A0">
        <w:rPr>
          <w:rFonts w:ascii="Times New Roman" w:hAnsi="Times New Roman" w:cs="Times New Roman"/>
        </w:rPr>
        <w:t xml:space="preserve">, </w:t>
      </w:r>
      <w:r w:rsidR="00B221FA">
        <w:rPr>
          <w:rFonts w:ascii="Times New Roman" w:hAnsi="Times New Roman" w:cs="Times New Roman"/>
        </w:rPr>
        <w:t>transport do schroniska</w:t>
      </w:r>
      <w:r w:rsidR="00B1618A">
        <w:rPr>
          <w:rFonts w:ascii="Times New Roman" w:hAnsi="Times New Roman" w:cs="Times New Roman"/>
        </w:rPr>
        <w:t xml:space="preserve"> oraz </w:t>
      </w:r>
      <w:r w:rsidR="004A0A5C">
        <w:rPr>
          <w:rFonts w:ascii="Times New Roman" w:hAnsi="Times New Roman" w:cs="Times New Roman"/>
        </w:rPr>
        <w:t>przejęcie obowiązku dalszej opieki nad nim</w:t>
      </w:r>
      <w:r w:rsidR="009367C9">
        <w:rPr>
          <w:rFonts w:ascii="Times New Roman" w:hAnsi="Times New Roman" w:cs="Times New Roman"/>
        </w:rPr>
        <w:t>.</w:t>
      </w:r>
    </w:p>
    <w:p w14:paraId="26E25C64" w14:textId="70AC6A52" w:rsidR="001328AE" w:rsidRPr="001328AE" w:rsidRDefault="00E810F6" w:rsidP="001328AE">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Odławianie i transport bezdomnych zwierząt urządzeniami i środkami które nie powodują zagrożenia dla życia i zdrowia zwierząt, nie zadają cierpienia a także nie stwarzają zagrożenia dla bezpieczeństwa i porządku publicznego</w:t>
      </w:r>
      <w:r w:rsidR="00A71E52">
        <w:rPr>
          <w:rFonts w:ascii="Times New Roman" w:hAnsi="Times New Roman" w:cs="Times New Roman"/>
        </w:rPr>
        <w:t>,</w:t>
      </w:r>
    </w:p>
    <w:p w14:paraId="55275D51" w14:textId="37C9F80A" w:rsidR="00E810F6"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Odławianie zwierzęcia </w:t>
      </w:r>
      <w:r w:rsidR="00821433">
        <w:rPr>
          <w:rFonts w:ascii="Times New Roman" w:hAnsi="Times New Roman" w:cs="Times New Roman"/>
        </w:rPr>
        <w:t xml:space="preserve">niezwłocznie, jednak </w:t>
      </w:r>
      <w:r>
        <w:rPr>
          <w:rFonts w:ascii="Times New Roman" w:hAnsi="Times New Roman" w:cs="Times New Roman"/>
        </w:rPr>
        <w:t xml:space="preserve">nie później niż w ciągu </w:t>
      </w:r>
      <w:r w:rsidR="00C421C6">
        <w:rPr>
          <w:rFonts w:ascii="Times New Roman" w:hAnsi="Times New Roman" w:cs="Times New Roman"/>
        </w:rPr>
        <w:t>12</w:t>
      </w:r>
      <w:r>
        <w:rPr>
          <w:rFonts w:ascii="Times New Roman" w:hAnsi="Times New Roman" w:cs="Times New Roman"/>
        </w:rPr>
        <w:t xml:space="preserve"> godzin od telefonicznego zgłoszenia przez upoważnionych pracowników Urzędu Gminy w Platerowie</w:t>
      </w:r>
      <w:r w:rsidR="00821433">
        <w:rPr>
          <w:rFonts w:ascii="Times New Roman" w:hAnsi="Times New Roman" w:cs="Times New Roman"/>
        </w:rPr>
        <w:t>. Podczas zgłoszenia zostanie wskazane miejsce przebywania bezdomnego zwierzęcia i inne przydatne informacje do wykonania zadania,</w:t>
      </w:r>
      <w:r>
        <w:rPr>
          <w:rFonts w:ascii="Times New Roman" w:hAnsi="Times New Roman" w:cs="Times New Roman"/>
        </w:rPr>
        <w:t xml:space="preserve"> </w:t>
      </w:r>
    </w:p>
    <w:p w14:paraId="66FE8A7D" w14:textId="298A5D1D" w:rsidR="00A71E52"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lastRenderedPageBreak/>
        <w:t>Zapewnienie odłowionym zwierzętom odpowiedniego wyżywienia, dostępu do wody pitnej oraz opieki weterynaryjnej,</w:t>
      </w:r>
    </w:p>
    <w:p w14:paraId="20BCD578" w14:textId="7A0CBC66" w:rsidR="00A71E52"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Wykonywania zabiegów sterylizacji lub kastracji zwierząt przyjętych do schroniska </w:t>
      </w:r>
      <w:r w:rsidR="00246FCC">
        <w:rPr>
          <w:rFonts w:ascii="Times New Roman" w:hAnsi="Times New Roman" w:cs="Times New Roman"/>
        </w:rPr>
        <w:br/>
      </w:r>
      <w:r>
        <w:rPr>
          <w:rFonts w:ascii="Times New Roman" w:hAnsi="Times New Roman" w:cs="Times New Roman"/>
        </w:rPr>
        <w:t>po 14 dniowym okresie kwarantanny,</w:t>
      </w:r>
    </w:p>
    <w:p w14:paraId="53030516" w14:textId="0E55EDCC" w:rsidR="003E4ECA" w:rsidRPr="00746059"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Zapewnienie usług weterynaryjnych: w tym m.in. szczepienia przeciwko wściekliźnie, odrobaczania, </w:t>
      </w:r>
      <w:proofErr w:type="spellStart"/>
      <w:r>
        <w:rPr>
          <w:rFonts w:ascii="Times New Roman" w:hAnsi="Times New Roman" w:cs="Times New Roman"/>
        </w:rPr>
        <w:t>odkleszczania</w:t>
      </w:r>
      <w:proofErr w:type="spellEnd"/>
      <w:r>
        <w:rPr>
          <w:rFonts w:ascii="Times New Roman" w:hAnsi="Times New Roman" w:cs="Times New Roman"/>
        </w:rPr>
        <w:t xml:space="preserve">, </w:t>
      </w:r>
      <w:proofErr w:type="spellStart"/>
      <w:r>
        <w:rPr>
          <w:rFonts w:ascii="Times New Roman" w:hAnsi="Times New Roman" w:cs="Times New Roman"/>
        </w:rPr>
        <w:t>zaczipowania</w:t>
      </w:r>
      <w:proofErr w:type="spellEnd"/>
      <w:r>
        <w:rPr>
          <w:rFonts w:ascii="Times New Roman" w:hAnsi="Times New Roman" w:cs="Times New Roman"/>
        </w:rPr>
        <w:t>,</w:t>
      </w:r>
    </w:p>
    <w:p w14:paraId="0FDA02C1" w14:textId="068FA843" w:rsidR="00500518"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Prowadzenia ewidencji odłowionych i oddanych do adopcji zwierząt z terenu Gminy Platerów, poprzez założenie karty informacyjnej ze zdjęciem zwierzęcia, ze szczegółowym opisem leczenia, z datą wyłapani</w:t>
      </w:r>
      <w:r w:rsidR="004A0A5C">
        <w:rPr>
          <w:rFonts w:ascii="Times New Roman" w:hAnsi="Times New Roman" w:cs="Times New Roman"/>
        </w:rPr>
        <w:t>a</w:t>
      </w:r>
      <w:r>
        <w:rPr>
          <w:rFonts w:ascii="Times New Roman" w:hAnsi="Times New Roman" w:cs="Times New Roman"/>
        </w:rPr>
        <w:t>, datą przekazania nowemu właścicielowi- w tym dane nowego właściciela,</w:t>
      </w:r>
    </w:p>
    <w:p w14:paraId="70773B3D" w14:textId="3D464FAD" w:rsidR="00A57AA4" w:rsidRDefault="00A57AA4"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Informowanie na koniec każdego kwartału o stani</w:t>
      </w:r>
      <w:r w:rsidR="00E11A45">
        <w:rPr>
          <w:rFonts w:ascii="Times New Roman" w:hAnsi="Times New Roman" w:cs="Times New Roman"/>
        </w:rPr>
        <w:t>e</w:t>
      </w:r>
      <w:r>
        <w:rPr>
          <w:rFonts w:ascii="Times New Roman" w:hAnsi="Times New Roman" w:cs="Times New Roman"/>
        </w:rPr>
        <w:t xml:space="preserve"> zwierząt przekazanych do schroniska</w:t>
      </w:r>
      <w:r w:rsidR="00A84BBC">
        <w:rPr>
          <w:rFonts w:ascii="Times New Roman" w:hAnsi="Times New Roman" w:cs="Times New Roman"/>
        </w:rPr>
        <w:t xml:space="preserve"> </w:t>
      </w:r>
      <w:r w:rsidR="00111A91">
        <w:rPr>
          <w:rFonts w:ascii="Times New Roman" w:hAnsi="Times New Roman" w:cs="Times New Roman"/>
        </w:rPr>
        <w:br/>
      </w:r>
      <w:r w:rsidR="00A84BBC">
        <w:rPr>
          <w:rFonts w:ascii="Times New Roman" w:hAnsi="Times New Roman" w:cs="Times New Roman"/>
        </w:rPr>
        <w:t>z terenu Gminy Platerów</w:t>
      </w:r>
      <w:r w:rsidR="0056353B">
        <w:rPr>
          <w:rFonts w:ascii="Times New Roman" w:hAnsi="Times New Roman" w:cs="Times New Roman"/>
        </w:rPr>
        <w:t>,</w:t>
      </w:r>
    </w:p>
    <w:p w14:paraId="227957A7" w14:textId="77777777" w:rsidR="005722FC" w:rsidRDefault="00F93353"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Aktywne</w:t>
      </w:r>
      <w:r w:rsidR="005722FC">
        <w:rPr>
          <w:rFonts w:ascii="Times New Roman" w:hAnsi="Times New Roman" w:cs="Times New Roman"/>
        </w:rPr>
        <w:t>go</w:t>
      </w:r>
      <w:r>
        <w:rPr>
          <w:rFonts w:ascii="Times New Roman" w:hAnsi="Times New Roman" w:cs="Times New Roman"/>
        </w:rPr>
        <w:t xml:space="preserve"> poszukiwania nowych właścicieli dla </w:t>
      </w:r>
      <w:r w:rsidR="005722FC">
        <w:rPr>
          <w:rFonts w:ascii="Times New Roman" w:hAnsi="Times New Roman" w:cs="Times New Roman"/>
        </w:rPr>
        <w:t>zwierząt</w:t>
      </w:r>
      <w:r>
        <w:rPr>
          <w:rFonts w:ascii="Times New Roman" w:hAnsi="Times New Roman" w:cs="Times New Roman"/>
        </w:rPr>
        <w:t xml:space="preserve"> odłowionych z terenu Gminy Platerów</w:t>
      </w:r>
      <w:r w:rsidR="005722FC">
        <w:rPr>
          <w:rFonts w:ascii="Times New Roman" w:hAnsi="Times New Roman" w:cs="Times New Roman"/>
        </w:rPr>
        <w:t xml:space="preserve"> oraz przekazywanie tych zwierząt do adopcji nowym opiekunom,</w:t>
      </w:r>
    </w:p>
    <w:p w14:paraId="77F36853" w14:textId="26534FA9" w:rsidR="009A60AD" w:rsidRDefault="005722FC"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Usypiania ślepych miotów</w:t>
      </w:r>
      <w:r w:rsidR="003E4ECA">
        <w:rPr>
          <w:rFonts w:ascii="Times New Roman" w:hAnsi="Times New Roman" w:cs="Times New Roman"/>
        </w:rPr>
        <w:t xml:space="preserve"> w razie potrzeby stwierdzonej przez lekarza weterynarii</w:t>
      </w:r>
      <w:r>
        <w:rPr>
          <w:rFonts w:ascii="Times New Roman" w:hAnsi="Times New Roman" w:cs="Times New Roman"/>
        </w:rPr>
        <w:t>,</w:t>
      </w:r>
    </w:p>
    <w:p w14:paraId="2AE88048" w14:textId="64EC3E1B" w:rsidR="003E4ECA"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W razie konieczności odłowienia psa który pokąsał człowieka Zleceniobiorca zobowiązuje się do jego schwytania i poddania obserwacji przez lekarza weterynarii, z którym ma podpisaną umowę na świadczenie usług w tym zakresie,</w:t>
      </w:r>
    </w:p>
    <w:p w14:paraId="5E2752D8" w14:textId="1BEB655C" w:rsidR="003E4ECA" w:rsidRPr="00B1618A"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W razie konieczności udzielenia pomocy zwierzętom poszkodowanym w wypadkach drogowych lub chorym Wykonawca zapewni pomoc lekarza weterynarii,</w:t>
      </w:r>
    </w:p>
    <w:p w14:paraId="17185234" w14:textId="1300A771" w:rsidR="009A60AD" w:rsidRDefault="00A57AA4"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W razie potrzeby stwierdzonej przez lekarza weterynarii dokonania uśpienia chorego zwierzęcia i utylizacji jego zwłok</w:t>
      </w:r>
      <w:r w:rsidR="003E4ECA">
        <w:rPr>
          <w:rFonts w:ascii="Times New Roman" w:hAnsi="Times New Roman" w:cs="Times New Roman"/>
        </w:rPr>
        <w:t>,</w:t>
      </w:r>
    </w:p>
    <w:p w14:paraId="59BC515A" w14:textId="5A577294" w:rsidR="003E4ECA" w:rsidRPr="009A60AD"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Zapewnienia pomocy zwierzętom poszkodowanym w wypadkach i odłowienia psa który pokąsał człowieka w czasie nie dłuższym niż 3 godziny od chwili zgłoszenia przez Zamawiającego,</w:t>
      </w:r>
    </w:p>
    <w:p w14:paraId="3A48D4CB" w14:textId="4BE504FD" w:rsidR="009A60AD" w:rsidRDefault="009A60AD"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Szacunkowa liczba odławianych zwierząt bezdomnych wynosi </w:t>
      </w:r>
      <w:r w:rsidR="00AD31B7">
        <w:rPr>
          <w:rFonts w:ascii="Times New Roman" w:hAnsi="Times New Roman" w:cs="Times New Roman"/>
        </w:rPr>
        <w:t>ok. 7</w:t>
      </w:r>
      <w:r>
        <w:rPr>
          <w:rFonts w:ascii="Times New Roman" w:hAnsi="Times New Roman" w:cs="Times New Roman"/>
        </w:rPr>
        <w:t xml:space="preserve"> szt./rok</w:t>
      </w:r>
      <w:r w:rsidR="003E4ECA">
        <w:rPr>
          <w:rFonts w:ascii="Times New Roman" w:hAnsi="Times New Roman" w:cs="Times New Roman"/>
        </w:rPr>
        <w:t>,</w:t>
      </w:r>
    </w:p>
    <w:p w14:paraId="6D945947" w14:textId="0631B405" w:rsidR="003E4ECA" w:rsidRPr="00D030E0" w:rsidRDefault="009A60AD" w:rsidP="00D030E0">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Zamawiający zastrzega, że </w:t>
      </w:r>
      <w:r w:rsidR="009367C9">
        <w:rPr>
          <w:rFonts w:ascii="Times New Roman" w:hAnsi="Times New Roman" w:cs="Times New Roman"/>
        </w:rPr>
        <w:t>liczba</w:t>
      </w:r>
      <w:r>
        <w:rPr>
          <w:rFonts w:ascii="Times New Roman" w:hAnsi="Times New Roman" w:cs="Times New Roman"/>
        </w:rPr>
        <w:t xml:space="preserve"> odłowionych zwierząt może ulec zwiększeniu lub zmniejszeniu i będzie wynikać z rzeczywistych potrzeb na odławianie bezdomnych zwierząt</w:t>
      </w:r>
      <w:r w:rsidR="003E4ECA">
        <w:rPr>
          <w:rFonts w:ascii="Times New Roman" w:hAnsi="Times New Roman" w:cs="Times New Roman"/>
        </w:rPr>
        <w:t>.</w:t>
      </w:r>
    </w:p>
    <w:p w14:paraId="37AF59BD" w14:textId="373AC3C8" w:rsidR="00D141AD" w:rsidRDefault="00D141AD" w:rsidP="00D141AD">
      <w:pPr>
        <w:pStyle w:val="Bezodstpw"/>
        <w:spacing w:line="360" w:lineRule="auto"/>
        <w:jc w:val="both"/>
        <w:rPr>
          <w:rFonts w:ascii="Times New Roman" w:hAnsi="Times New Roman" w:cs="Times New Roman"/>
          <w:b/>
          <w:bCs/>
        </w:rPr>
      </w:pPr>
      <w:r>
        <w:rPr>
          <w:rFonts w:ascii="Times New Roman" w:hAnsi="Times New Roman" w:cs="Times New Roman"/>
          <w:b/>
          <w:bCs/>
        </w:rPr>
        <w:t>4</w:t>
      </w:r>
      <w:r w:rsidRPr="00D141AD">
        <w:rPr>
          <w:rFonts w:ascii="Times New Roman" w:hAnsi="Times New Roman" w:cs="Times New Roman"/>
          <w:b/>
          <w:bCs/>
        </w:rPr>
        <w:t>.Opis wymagań stawianych wykonawcy</w:t>
      </w:r>
      <w:r w:rsidR="00A33B6F">
        <w:rPr>
          <w:rFonts w:ascii="Times New Roman" w:hAnsi="Times New Roman" w:cs="Times New Roman"/>
          <w:b/>
          <w:bCs/>
        </w:rPr>
        <w:t>:</w:t>
      </w:r>
    </w:p>
    <w:p w14:paraId="0EDD96DE" w14:textId="14E11BE6" w:rsidR="00A33B6F" w:rsidRDefault="00EF384E" w:rsidP="00A33B6F">
      <w:pPr>
        <w:pStyle w:val="Bezodstpw"/>
        <w:numPr>
          <w:ilvl w:val="0"/>
          <w:numId w:val="23"/>
        </w:numPr>
        <w:spacing w:line="360" w:lineRule="auto"/>
        <w:jc w:val="both"/>
        <w:rPr>
          <w:rFonts w:ascii="Times New Roman" w:hAnsi="Times New Roman" w:cs="Times New Roman"/>
        </w:rPr>
      </w:pPr>
      <w:r w:rsidRPr="00EF384E">
        <w:rPr>
          <w:rFonts w:ascii="Times New Roman" w:hAnsi="Times New Roman" w:cs="Times New Roman"/>
        </w:rPr>
        <w:t xml:space="preserve">Przestrzeganie Programu </w:t>
      </w:r>
      <w:r>
        <w:rPr>
          <w:rFonts w:ascii="Times New Roman" w:hAnsi="Times New Roman" w:cs="Times New Roman"/>
        </w:rPr>
        <w:t>opieki nad zwierzętami bezdomnymi oraz zapobieganie bezdomności zwierząt, zgodnie z obowiązującym ustawodawstwem w tym zakresie,</w:t>
      </w:r>
    </w:p>
    <w:p w14:paraId="254D26E2" w14:textId="5083C538"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Zapewnienie całodobowego kontaktu telefonicznego,</w:t>
      </w:r>
    </w:p>
    <w:p w14:paraId="122883CB" w14:textId="4D6B8633"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Przed zawarciem umowy Wykonawca ma obowiązek wystąpić do Wójt</w:t>
      </w:r>
      <w:r w:rsidR="00E11A45">
        <w:rPr>
          <w:rFonts w:ascii="Times New Roman" w:hAnsi="Times New Roman" w:cs="Times New Roman"/>
        </w:rPr>
        <w:t>a</w:t>
      </w:r>
      <w:r>
        <w:rPr>
          <w:rFonts w:ascii="Times New Roman" w:hAnsi="Times New Roman" w:cs="Times New Roman"/>
        </w:rPr>
        <w:t xml:space="preserve"> Gminy Platerów </w:t>
      </w:r>
      <w:r w:rsidR="00111A91">
        <w:rPr>
          <w:rFonts w:ascii="Times New Roman" w:hAnsi="Times New Roman" w:cs="Times New Roman"/>
        </w:rPr>
        <w:br/>
      </w:r>
      <w:r>
        <w:rPr>
          <w:rFonts w:ascii="Times New Roman" w:hAnsi="Times New Roman" w:cs="Times New Roman"/>
        </w:rPr>
        <w:t>z wnioskiem o udzielenie zezwolenia na prowadzenie działalności w zakresie ochrony przed bezdomnymi zwierzętami, jeżeli takowego nie posiada,</w:t>
      </w:r>
    </w:p>
    <w:p w14:paraId="6DBE96B6" w14:textId="049B2F1A"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 xml:space="preserve">Wykonawca oświadcza, że posiada przeszkolonych pracowników i niezbędny sprzęt </w:t>
      </w:r>
      <w:r w:rsidR="00111A91">
        <w:rPr>
          <w:rFonts w:ascii="Times New Roman" w:hAnsi="Times New Roman" w:cs="Times New Roman"/>
        </w:rPr>
        <w:br/>
      </w:r>
      <w:r>
        <w:rPr>
          <w:rFonts w:ascii="Times New Roman" w:hAnsi="Times New Roman" w:cs="Times New Roman"/>
        </w:rPr>
        <w:t>do wykonywania zadań określonych przez Gminę Platerów,</w:t>
      </w:r>
    </w:p>
    <w:p w14:paraId="09F30CFC" w14:textId="3A17E08A"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lastRenderedPageBreak/>
        <w:t>Usługa powinna być wykonana w oparciu o obowiązujące przepisy prawa, a w szczególności zgodnie z ustawą z dnia 21 sierpnia 1997 r. o ochronie zwierząt (</w:t>
      </w:r>
      <w:r w:rsidR="00543BE7">
        <w:rPr>
          <w:rFonts w:ascii="Times New Roman" w:hAnsi="Times New Roman" w:cs="Times New Roman"/>
        </w:rPr>
        <w:t xml:space="preserve">Dz.U. z 2023 r. r. poz. 1580), ustawą z dnia 11 marca 2004 r. o ochronie zdrowia zwierząt oraz zwalczaniu chorób zakaźnych zwierząt (Dz. U. z 2023 r. poz. 1075), rozporządzeniem Ministra Rolnictwa i Rozwoju Wsi </w:t>
      </w:r>
      <w:r w:rsidR="00111A91">
        <w:rPr>
          <w:rFonts w:ascii="Times New Roman" w:hAnsi="Times New Roman" w:cs="Times New Roman"/>
        </w:rPr>
        <w:br/>
      </w:r>
      <w:r w:rsidR="00543BE7">
        <w:rPr>
          <w:rFonts w:ascii="Times New Roman" w:hAnsi="Times New Roman" w:cs="Times New Roman"/>
        </w:rPr>
        <w:t xml:space="preserve">z dnia 23 czerwca 2004 r. w sprawie szczegółowych wymagań weterynaryjnych </w:t>
      </w:r>
      <w:r w:rsidR="001738A8">
        <w:rPr>
          <w:rFonts w:ascii="Times New Roman" w:hAnsi="Times New Roman" w:cs="Times New Roman"/>
        </w:rPr>
        <w:br/>
      </w:r>
      <w:r w:rsidR="00543BE7">
        <w:rPr>
          <w:rFonts w:ascii="Times New Roman" w:hAnsi="Times New Roman" w:cs="Times New Roman"/>
        </w:rPr>
        <w:t>dla prowadzenia schronisk dla zwierząt (Dz.U.2022 poz. 175</w:t>
      </w:r>
      <w:r w:rsidR="00543BE7" w:rsidRPr="007B4604">
        <w:rPr>
          <w:rFonts w:ascii="Times New Roman" w:hAnsi="Times New Roman" w:cs="Times New Roman"/>
        </w:rPr>
        <w:t xml:space="preserve">) </w:t>
      </w:r>
      <w:r w:rsidR="007B4604" w:rsidRPr="007B4604">
        <w:rPr>
          <w:rFonts w:ascii="Times New Roman" w:hAnsi="Times New Roman" w:cs="Times New Roman"/>
        </w:rPr>
        <w:t xml:space="preserve">zmienione rozporządzeniem </w:t>
      </w:r>
      <w:r w:rsidR="001738A8">
        <w:rPr>
          <w:rFonts w:ascii="Times New Roman" w:hAnsi="Times New Roman" w:cs="Times New Roman"/>
        </w:rPr>
        <w:br/>
      </w:r>
      <w:r w:rsidR="007B4604">
        <w:rPr>
          <w:rFonts w:ascii="Times New Roman" w:hAnsi="Times New Roman" w:cs="Times New Roman"/>
        </w:rPr>
        <w:t xml:space="preserve">z dnia 23 stycznia 2023 r. (Dz.U. 2023 poz. 163), ustawą z dnia 13 września 1996 r. o utrzymaniu czystości i porządku w gminach (Dz.U. z </w:t>
      </w:r>
      <w:r w:rsidR="000C3F2C">
        <w:rPr>
          <w:rFonts w:ascii="Times New Roman" w:hAnsi="Times New Roman" w:cs="Times New Roman"/>
        </w:rPr>
        <w:t>2023 r. poz. 1469 ze zm.),</w:t>
      </w:r>
    </w:p>
    <w:p w14:paraId="45459C29" w14:textId="63BA03E4" w:rsidR="004943E1" w:rsidRPr="001738A8" w:rsidRDefault="000C3F2C" w:rsidP="00B1618A">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 xml:space="preserve">Posiadanie zezwolenia na prowadzenie działalności w zakresie prowadzenia schronisk </w:t>
      </w:r>
      <w:r w:rsidR="00111A91">
        <w:rPr>
          <w:rFonts w:ascii="Times New Roman" w:hAnsi="Times New Roman" w:cs="Times New Roman"/>
        </w:rPr>
        <w:br/>
      </w:r>
      <w:r>
        <w:rPr>
          <w:rFonts w:ascii="Times New Roman" w:hAnsi="Times New Roman" w:cs="Times New Roman"/>
        </w:rPr>
        <w:t xml:space="preserve">dla bezdomnych zwierząt wydawane przez właściwy organ, zgodnie z art. 7 ust. 1 pkt 4 ustawy z dnia 13 września 1996 r. o utrzymaniu czystości i porządku w gminach </w:t>
      </w:r>
      <w:r w:rsidR="004943E1">
        <w:rPr>
          <w:rFonts w:ascii="Times New Roman" w:hAnsi="Times New Roman" w:cs="Times New Roman"/>
        </w:rPr>
        <w:t xml:space="preserve">(Dz.U. z 2023 </w:t>
      </w:r>
      <w:r w:rsidR="00111A91">
        <w:rPr>
          <w:rFonts w:ascii="Times New Roman" w:hAnsi="Times New Roman" w:cs="Times New Roman"/>
        </w:rPr>
        <w:br/>
      </w:r>
      <w:r w:rsidR="004943E1">
        <w:rPr>
          <w:rFonts w:ascii="Times New Roman" w:hAnsi="Times New Roman" w:cs="Times New Roman"/>
        </w:rPr>
        <w:t>poz. 1469 ze zm.).</w:t>
      </w:r>
    </w:p>
    <w:p w14:paraId="1F66A79A" w14:textId="40E8FD2E" w:rsidR="002E37DF" w:rsidRPr="00F4692C" w:rsidRDefault="00D141AD" w:rsidP="00B1618A">
      <w:pPr>
        <w:pStyle w:val="Bezodstpw"/>
        <w:spacing w:line="360" w:lineRule="auto"/>
        <w:rPr>
          <w:rFonts w:ascii="Times New Roman" w:hAnsi="Times New Roman" w:cs="Times New Roman"/>
          <w:b/>
          <w:bCs/>
        </w:rPr>
      </w:pPr>
      <w:r>
        <w:rPr>
          <w:rFonts w:ascii="Times New Roman" w:hAnsi="Times New Roman" w:cs="Times New Roman"/>
          <w:b/>
          <w:bCs/>
        </w:rPr>
        <w:t>5</w:t>
      </w:r>
      <w:r w:rsidR="00F4692C" w:rsidRPr="00F4692C">
        <w:rPr>
          <w:rFonts w:ascii="Times New Roman" w:hAnsi="Times New Roman" w:cs="Times New Roman"/>
          <w:b/>
          <w:bCs/>
        </w:rPr>
        <w:t>. Termin wykonania zamówienia:</w:t>
      </w:r>
    </w:p>
    <w:p w14:paraId="18007998" w14:textId="6862082D" w:rsidR="00F4692C" w:rsidRDefault="00F4692C" w:rsidP="00B1618A">
      <w:pPr>
        <w:pStyle w:val="Bezodstpw"/>
        <w:spacing w:line="360" w:lineRule="auto"/>
        <w:rPr>
          <w:rFonts w:ascii="Times New Roman" w:hAnsi="Times New Roman" w:cs="Times New Roman"/>
          <w:b/>
          <w:bCs/>
        </w:rPr>
      </w:pPr>
      <w:r>
        <w:rPr>
          <w:rFonts w:ascii="Times New Roman" w:hAnsi="Times New Roman" w:cs="Times New Roman"/>
        </w:rPr>
        <w:t xml:space="preserve">Termin wykonania przedmiotu zamówienia: </w:t>
      </w:r>
      <w:r w:rsidRPr="00F4692C">
        <w:rPr>
          <w:rFonts w:ascii="Times New Roman" w:hAnsi="Times New Roman" w:cs="Times New Roman"/>
          <w:b/>
          <w:bCs/>
        </w:rPr>
        <w:t>od 1.01.2024 do 31.12.2024 r.</w:t>
      </w:r>
    </w:p>
    <w:p w14:paraId="28EFC899" w14:textId="37E73CF8" w:rsidR="00F4692C" w:rsidRDefault="00F4692C" w:rsidP="00111A91">
      <w:pPr>
        <w:pStyle w:val="Bezodstpw"/>
        <w:spacing w:line="360" w:lineRule="auto"/>
        <w:jc w:val="both"/>
        <w:rPr>
          <w:rFonts w:ascii="Times New Roman" w:hAnsi="Times New Roman" w:cs="Times New Roman"/>
          <w:b/>
          <w:bCs/>
        </w:rPr>
      </w:pPr>
      <w:r>
        <w:rPr>
          <w:rFonts w:ascii="Times New Roman" w:hAnsi="Times New Roman" w:cs="Times New Roman"/>
          <w:b/>
          <w:bCs/>
        </w:rPr>
        <w:t xml:space="preserve">Dokumenty jakie należy złożyć: </w:t>
      </w:r>
    </w:p>
    <w:p w14:paraId="46F8A8E5" w14:textId="6E6F5A35" w:rsidR="00F4692C" w:rsidRPr="00F4692C" w:rsidRDefault="00F4692C" w:rsidP="00111A91">
      <w:pPr>
        <w:pStyle w:val="Bezodstpw"/>
        <w:numPr>
          <w:ilvl w:val="0"/>
          <w:numId w:val="12"/>
        </w:numPr>
        <w:spacing w:line="360" w:lineRule="auto"/>
        <w:jc w:val="both"/>
        <w:rPr>
          <w:rFonts w:ascii="Times New Roman" w:hAnsi="Times New Roman" w:cs="Times New Roman"/>
        </w:rPr>
      </w:pPr>
      <w:r w:rsidRPr="00F4692C">
        <w:rPr>
          <w:rFonts w:ascii="Times New Roman" w:hAnsi="Times New Roman" w:cs="Times New Roman"/>
        </w:rPr>
        <w:t>Wypełniony formularz ofertowy,</w:t>
      </w:r>
    </w:p>
    <w:p w14:paraId="1C48E94F" w14:textId="17365FEC" w:rsidR="00F4692C" w:rsidRPr="006F3096" w:rsidRDefault="00245D9E" w:rsidP="006F3096">
      <w:pPr>
        <w:pStyle w:val="Bezodstpw"/>
        <w:numPr>
          <w:ilvl w:val="0"/>
          <w:numId w:val="12"/>
        </w:numPr>
        <w:spacing w:line="360" w:lineRule="auto"/>
        <w:jc w:val="both"/>
        <w:rPr>
          <w:rFonts w:ascii="Times New Roman" w:hAnsi="Times New Roman" w:cs="Times New Roman"/>
        </w:rPr>
      </w:pPr>
      <w:r w:rsidRPr="00245D9E">
        <w:rPr>
          <w:rFonts w:ascii="Times New Roman" w:hAnsi="Times New Roman" w:cs="Times New Roman"/>
        </w:rPr>
        <w:t>Aktualny odpis z właściwego rejestru</w:t>
      </w:r>
      <w:r>
        <w:rPr>
          <w:rFonts w:ascii="Times New Roman" w:hAnsi="Times New Roman" w:cs="Times New Roman"/>
        </w:rPr>
        <w:t xml:space="preserve"> lub z centralnej ewidencji i informacji o działalności</w:t>
      </w:r>
      <w:r w:rsidR="006F3096">
        <w:rPr>
          <w:rFonts w:ascii="Times New Roman" w:hAnsi="Times New Roman" w:cs="Times New Roman"/>
        </w:rPr>
        <w:t xml:space="preserve"> </w:t>
      </w:r>
      <w:r w:rsidRPr="006F3096">
        <w:rPr>
          <w:rFonts w:ascii="Times New Roman" w:hAnsi="Times New Roman" w:cs="Times New Roman"/>
        </w:rPr>
        <w:t>gospodarczej</w:t>
      </w:r>
      <w:r w:rsidR="00E913F9" w:rsidRPr="006F3096">
        <w:rPr>
          <w:rFonts w:ascii="Times New Roman" w:hAnsi="Times New Roman" w:cs="Times New Roman"/>
        </w:rPr>
        <w:t>.</w:t>
      </w:r>
    </w:p>
    <w:p w14:paraId="1BEE5ED5" w14:textId="2C823348" w:rsidR="002B0109" w:rsidRDefault="002B0109" w:rsidP="00111A91">
      <w:pPr>
        <w:pStyle w:val="Bezodstpw"/>
        <w:numPr>
          <w:ilvl w:val="0"/>
          <w:numId w:val="12"/>
        </w:numPr>
        <w:spacing w:line="360" w:lineRule="auto"/>
        <w:jc w:val="both"/>
        <w:rPr>
          <w:rFonts w:ascii="Times New Roman" w:hAnsi="Times New Roman" w:cs="Times New Roman"/>
        </w:rPr>
      </w:pPr>
      <w:r>
        <w:rPr>
          <w:rFonts w:ascii="Times New Roman" w:hAnsi="Times New Roman" w:cs="Times New Roman"/>
        </w:rPr>
        <w:t>Decyzja właściwego lekarza weterynarii o nadaniu numeru identyfikacyjnego w zakresi</w:t>
      </w:r>
      <w:r w:rsidR="001328AE">
        <w:rPr>
          <w:rFonts w:ascii="Times New Roman" w:hAnsi="Times New Roman" w:cs="Times New Roman"/>
        </w:rPr>
        <w:t>e</w:t>
      </w:r>
      <w:r>
        <w:rPr>
          <w:rFonts w:ascii="Times New Roman" w:hAnsi="Times New Roman" w:cs="Times New Roman"/>
        </w:rPr>
        <w:t xml:space="preserve"> prowadzenia schronisk dla zwierząt.</w:t>
      </w:r>
    </w:p>
    <w:p w14:paraId="64182081" w14:textId="77777777" w:rsidR="00E7127A" w:rsidRDefault="00245D9E" w:rsidP="00111A91">
      <w:pPr>
        <w:pStyle w:val="Bezodstpw"/>
        <w:numPr>
          <w:ilvl w:val="0"/>
          <w:numId w:val="12"/>
        </w:numPr>
        <w:spacing w:line="360" w:lineRule="auto"/>
        <w:jc w:val="both"/>
        <w:rPr>
          <w:rFonts w:ascii="Times New Roman" w:hAnsi="Times New Roman" w:cs="Times New Roman"/>
        </w:rPr>
      </w:pPr>
      <w:r>
        <w:rPr>
          <w:rFonts w:ascii="Times New Roman" w:hAnsi="Times New Roman" w:cs="Times New Roman"/>
        </w:rPr>
        <w:t xml:space="preserve">Zezwolenie na prowadzenie działalności w zakresie prowadzenia schroniska dla bezdomnych </w:t>
      </w:r>
      <w:r w:rsidR="00E913F9">
        <w:rPr>
          <w:rFonts w:ascii="Times New Roman" w:hAnsi="Times New Roman" w:cs="Times New Roman"/>
        </w:rPr>
        <w:t>zwierząt</w:t>
      </w:r>
      <w:r>
        <w:rPr>
          <w:rFonts w:ascii="Times New Roman" w:hAnsi="Times New Roman" w:cs="Times New Roman"/>
        </w:rPr>
        <w:t xml:space="preserve"> wydane w drodze decyzji przez wójta, burmistrza lub prezydenta miasta, właściwego ze względu na miejsce świadczenia usług</w:t>
      </w:r>
      <w:r w:rsidR="00E7127A">
        <w:rPr>
          <w:rFonts w:ascii="Times New Roman" w:hAnsi="Times New Roman" w:cs="Times New Roman"/>
        </w:rPr>
        <w:t>.</w:t>
      </w:r>
    </w:p>
    <w:p w14:paraId="6F823A09" w14:textId="0AB96623" w:rsidR="00245D9E" w:rsidRDefault="00D141AD" w:rsidP="00B1618A">
      <w:pPr>
        <w:pStyle w:val="Bezodstpw"/>
        <w:spacing w:line="360" w:lineRule="auto"/>
        <w:rPr>
          <w:rFonts w:ascii="Times New Roman" w:hAnsi="Times New Roman" w:cs="Times New Roman"/>
          <w:b/>
          <w:bCs/>
        </w:rPr>
      </w:pPr>
      <w:r>
        <w:rPr>
          <w:rFonts w:ascii="Times New Roman" w:hAnsi="Times New Roman" w:cs="Times New Roman"/>
          <w:b/>
          <w:bCs/>
        </w:rPr>
        <w:t>6</w:t>
      </w:r>
      <w:r w:rsidR="00FC4F35">
        <w:rPr>
          <w:rFonts w:ascii="Times New Roman" w:hAnsi="Times New Roman" w:cs="Times New Roman"/>
          <w:b/>
          <w:bCs/>
        </w:rPr>
        <w:t xml:space="preserve">. </w:t>
      </w:r>
      <w:r w:rsidR="00E7127A" w:rsidRPr="00E7127A">
        <w:rPr>
          <w:rFonts w:ascii="Times New Roman" w:hAnsi="Times New Roman" w:cs="Times New Roman"/>
          <w:b/>
          <w:bCs/>
        </w:rPr>
        <w:t>Miejsce i termin złożenia oferty</w:t>
      </w:r>
      <w:r w:rsidR="00E7127A">
        <w:rPr>
          <w:rFonts w:ascii="Times New Roman" w:hAnsi="Times New Roman" w:cs="Times New Roman"/>
          <w:b/>
          <w:bCs/>
        </w:rPr>
        <w:t>:</w:t>
      </w:r>
    </w:p>
    <w:p w14:paraId="2FB5C3CE" w14:textId="5B4A882E" w:rsidR="00B1618A" w:rsidRPr="000A1A72" w:rsidRDefault="00B1618A" w:rsidP="000A1A72">
      <w:pPr>
        <w:pStyle w:val="Akapitzlist"/>
        <w:numPr>
          <w:ilvl w:val="0"/>
          <w:numId w:val="17"/>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Oferty należy przesłać na e-maila: sylwia@platerow.com.pl </w:t>
      </w:r>
    </w:p>
    <w:p w14:paraId="6B258050" w14:textId="7F419433" w:rsidR="00B1618A" w:rsidRPr="00BE5218" w:rsidRDefault="00B1618A" w:rsidP="000A1A72">
      <w:pPr>
        <w:pStyle w:val="Akapitzlist"/>
        <w:numPr>
          <w:ilvl w:val="0"/>
          <w:numId w:val="17"/>
        </w:numPr>
        <w:spacing w:after="0" w:line="360" w:lineRule="auto"/>
        <w:jc w:val="both"/>
        <w:rPr>
          <w:rFonts w:ascii="Times New Roman" w:hAnsi="Times New Roman" w:cs="Times New Roman"/>
          <w:b/>
          <w:bCs/>
        </w:rPr>
      </w:pPr>
      <w:r w:rsidRPr="00B1618A">
        <w:rPr>
          <w:rFonts w:ascii="Times New Roman" w:hAnsi="Times New Roman" w:cs="Times New Roman"/>
          <w:color w:val="000000" w:themeColor="text1"/>
        </w:rPr>
        <w:t xml:space="preserve">Termin składania ofert upływa dnia </w:t>
      </w:r>
      <w:r w:rsidR="00AF3ECB">
        <w:rPr>
          <w:rFonts w:ascii="Times New Roman" w:hAnsi="Times New Roman" w:cs="Times New Roman"/>
          <w:b/>
          <w:bCs/>
          <w:color w:val="000000" w:themeColor="text1"/>
        </w:rPr>
        <w:t>04</w:t>
      </w:r>
      <w:r w:rsidR="005E4F74" w:rsidRPr="00BE5218">
        <w:rPr>
          <w:rFonts w:ascii="Times New Roman" w:hAnsi="Times New Roman" w:cs="Times New Roman"/>
          <w:b/>
          <w:bCs/>
          <w:color w:val="000000" w:themeColor="text1"/>
        </w:rPr>
        <w:t>.</w:t>
      </w:r>
      <w:r w:rsidR="00AF3ECB">
        <w:rPr>
          <w:rFonts w:ascii="Times New Roman" w:hAnsi="Times New Roman" w:cs="Times New Roman"/>
          <w:b/>
          <w:bCs/>
          <w:color w:val="000000" w:themeColor="text1"/>
        </w:rPr>
        <w:t>01</w:t>
      </w:r>
      <w:r w:rsidRPr="00BE5218">
        <w:rPr>
          <w:rFonts w:ascii="Times New Roman" w:hAnsi="Times New Roman" w:cs="Times New Roman"/>
          <w:b/>
          <w:bCs/>
          <w:color w:val="000000" w:themeColor="text1"/>
        </w:rPr>
        <w:t>.202</w:t>
      </w:r>
      <w:r w:rsidR="00AF3ECB">
        <w:rPr>
          <w:rFonts w:ascii="Times New Roman" w:hAnsi="Times New Roman" w:cs="Times New Roman"/>
          <w:b/>
          <w:bCs/>
          <w:color w:val="000000" w:themeColor="text1"/>
        </w:rPr>
        <w:t>4</w:t>
      </w:r>
      <w:r w:rsidRPr="00BE5218">
        <w:rPr>
          <w:rFonts w:ascii="Times New Roman" w:hAnsi="Times New Roman" w:cs="Times New Roman"/>
          <w:b/>
          <w:bCs/>
          <w:color w:val="000000" w:themeColor="text1"/>
        </w:rPr>
        <w:t xml:space="preserve"> r. do godz</w:t>
      </w:r>
      <w:r w:rsidRPr="00BE5218">
        <w:rPr>
          <w:rFonts w:ascii="Times New Roman" w:hAnsi="Times New Roman" w:cs="Times New Roman"/>
          <w:b/>
          <w:bCs/>
        </w:rPr>
        <w:t>. 1</w:t>
      </w:r>
      <w:r w:rsidR="00BE5218">
        <w:rPr>
          <w:rFonts w:ascii="Times New Roman" w:hAnsi="Times New Roman" w:cs="Times New Roman"/>
          <w:b/>
          <w:bCs/>
        </w:rPr>
        <w:t>4</w:t>
      </w:r>
      <w:r w:rsidRPr="00BE5218">
        <w:rPr>
          <w:rFonts w:ascii="Times New Roman" w:hAnsi="Times New Roman" w:cs="Times New Roman"/>
          <w:b/>
          <w:bCs/>
        </w:rPr>
        <w:t xml:space="preserve">.00 </w:t>
      </w:r>
    </w:p>
    <w:p w14:paraId="0F46ED39" w14:textId="23DA19E7" w:rsidR="00B1618A" w:rsidRPr="00E11A45" w:rsidRDefault="00B1618A" w:rsidP="000A1A72">
      <w:pPr>
        <w:pStyle w:val="Akapitzlist"/>
        <w:numPr>
          <w:ilvl w:val="0"/>
          <w:numId w:val="17"/>
        </w:numPr>
        <w:spacing w:after="0" w:line="360" w:lineRule="auto"/>
        <w:jc w:val="both"/>
        <w:rPr>
          <w:rFonts w:ascii="Times New Roman" w:hAnsi="Times New Roman" w:cs="Times New Roman"/>
        </w:rPr>
      </w:pPr>
      <w:r w:rsidRPr="00E11A45">
        <w:rPr>
          <w:rFonts w:ascii="Times New Roman" w:hAnsi="Times New Roman" w:cs="Times New Roman"/>
          <w:color w:val="000000" w:themeColor="text1"/>
        </w:rPr>
        <w:t xml:space="preserve">Oferty złożone po terminie nie będą rozpatrywane. </w:t>
      </w:r>
    </w:p>
    <w:p w14:paraId="30FDEBA9" w14:textId="02699233" w:rsidR="00FC4F35" w:rsidRPr="00E11A45" w:rsidRDefault="00D141AD" w:rsidP="00B1618A">
      <w:pPr>
        <w:pStyle w:val="Bezodstpw"/>
        <w:spacing w:line="360" w:lineRule="auto"/>
        <w:rPr>
          <w:rFonts w:ascii="Times New Roman" w:hAnsi="Times New Roman" w:cs="Times New Roman"/>
          <w:b/>
          <w:bCs/>
        </w:rPr>
      </w:pPr>
      <w:r w:rsidRPr="00E11A45">
        <w:rPr>
          <w:rFonts w:ascii="Times New Roman" w:hAnsi="Times New Roman" w:cs="Times New Roman"/>
          <w:b/>
          <w:bCs/>
        </w:rPr>
        <w:t>7</w:t>
      </w:r>
      <w:r w:rsidR="00FC4F35" w:rsidRPr="00E11A45">
        <w:rPr>
          <w:rFonts w:ascii="Times New Roman" w:hAnsi="Times New Roman" w:cs="Times New Roman"/>
          <w:b/>
          <w:bCs/>
        </w:rPr>
        <w:t>. Kryterium wyboru oferty:</w:t>
      </w:r>
    </w:p>
    <w:p w14:paraId="78399A6D" w14:textId="71142D8D" w:rsidR="00B1618A" w:rsidRPr="00E11A45" w:rsidRDefault="00B1618A" w:rsidP="00B1618A">
      <w:pPr>
        <w:spacing w:after="0" w:line="360" w:lineRule="auto"/>
        <w:jc w:val="both"/>
        <w:rPr>
          <w:rFonts w:ascii="Times New Roman" w:hAnsi="Times New Roman" w:cs="Times New Roman"/>
        </w:rPr>
      </w:pPr>
      <w:r w:rsidRPr="00E11A45">
        <w:rPr>
          <w:rFonts w:ascii="Times New Roman" w:hAnsi="Times New Roman" w:cs="Times New Roman"/>
          <w:color w:val="000000" w:themeColor="text1"/>
        </w:rPr>
        <w:t xml:space="preserve">Wyboru najkorzystniejszej oferty Zamawiający dokona w oparciu o kryterium najniższej ceny – </w:t>
      </w:r>
      <w:r w:rsidRPr="00E11A45">
        <w:rPr>
          <w:rFonts w:ascii="Times New Roman" w:hAnsi="Times New Roman" w:cs="Times New Roman"/>
          <w:b/>
          <w:color w:val="000000" w:themeColor="text1"/>
        </w:rPr>
        <w:t>CENA BRUTTO 100 %</w:t>
      </w:r>
      <w:r w:rsidRPr="00E11A45">
        <w:rPr>
          <w:rFonts w:ascii="Times New Roman" w:hAnsi="Times New Roman" w:cs="Times New Roman"/>
          <w:color w:val="000000" w:themeColor="text1"/>
        </w:rPr>
        <w:t>.</w:t>
      </w:r>
      <w:r w:rsidRPr="00E11A45">
        <w:rPr>
          <w:rFonts w:ascii="Times New Roman" w:hAnsi="Times New Roman" w:cs="Times New Roman"/>
        </w:rPr>
        <w:t xml:space="preserve"> </w:t>
      </w:r>
    </w:p>
    <w:p w14:paraId="3AB12FDE" w14:textId="382EE90F" w:rsidR="000A1A72" w:rsidRPr="00E11A45" w:rsidRDefault="00D141AD" w:rsidP="000A1A72">
      <w:pPr>
        <w:spacing w:after="0" w:line="360" w:lineRule="auto"/>
        <w:ind w:hanging="11"/>
        <w:jc w:val="both"/>
        <w:rPr>
          <w:rFonts w:ascii="Times New Roman" w:hAnsi="Times New Roman" w:cs="Times New Roman"/>
        </w:rPr>
      </w:pPr>
      <w:r w:rsidRPr="00E11A45">
        <w:rPr>
          <w:rFonts w:ascii="Times New Roman" w:hAnsi="Times New Roman" w:cs="Times New Roman"/>
          <w:b/>
          <w:color w:val="000000" w:themeColor="text1"/>
        </w:rPr>
        <w:t>8</w:t>
      </w:r>
      <w:r w:rsidR="000A1A72" w:rsidRPr="00E11A45">
        <w:rPr>
          <w:rFonts w:ascii="Times New Roman" w:hAnsi="Times New Roman" w:cs="Times New Roman"/>
          <w:b/>
          <w:color w:val="000000" w:themeColor="text1"/>
        </w:rPr>
        <w:t xml:space="preserve">. Opis sposobu obliczenia ceny oferty </w:t>
      </w:r>
    </w:p>
    <w:p w14:paraId="3A8628CC" w14:textId="77777777" w:rsidR="000A1A72" w:rsidRPr="00E11A45" w:rsidRDefault="000A1A72" w:rsidP="000A1A72">
      <w:pPr>
        <w:pStyle w:val="Akapitzlist"/>
        <w:numPr>
          <w:ilvl w:val="0"/>
          <w:numId w:val="18"/>
        </w:numPr>
        <w:spacing w:after="0" w:line="360" w:lineRule="auto"/>
        <w:jc w:val="both"/>
        <w:rPr>
          <w:rFonts w:ascii="Times New Roman" w:hAnsi="Times New Roman" w:cs="Times New Roman"/>
          <w:color w:val="000000" w:themeColor="text1"/>
        </w:rPr>
      </w:pPr>
      <w:r w:rsidRPr="00E11A45">
        <w:rPr>
          <w:rFonts w:ascii="Times New Roman" w:hAnsi="Times New Roman" w:cs="Times New Roman"/>
          <w:color w:val="000000" w:themeColor="text1"/>
        </w:rPr>
        <w:t xml:space="preserve">Wykonawca określi cenę w walucie krajowej (w PLN). </w:t>
      </w:r>
    </w:p>
    <w:p w14:paraId="47D7E915" w14:textId="77777777" w:rsidR="000A1A72" w:rsidRPr="00E11A45" w:rsidRDefault="000A1A72" w:rsidP="000A1A72">
      <w:pPr>
        <w:pStyle w:val="Akapitzlist"/>
        <w:numPr>
          <w:ilvl w:val="0"/>
          <w:numId w:val="18"/>
        </w:numPr>
        <w:spacing w:after="0" w:line="360" w:lineRule="auto"/>
        <w:jc w:val="both"/>
        <w:rPr>
          <w:rFonts w:ascii="Times New Roman" w:hAnsi="Times New Roman" w:cs="Times New Roman"/>
          <w:color w:val="000000" w:themeColor="text1"/>
        </w:rPr>
      </w:pPr>
      <w:r w:rsidRPr="00E11A45">
        <w:rPr>
          <w:rFonts w:ascii="Times New Roman" w:hAnsi="Times New Roman" w:cs="Times New Roman"/>
          <w:color w:val="000000" w:themeColor="text1"/>
        </w:rPr>
        <w:t xml:space="preserve">Cenę ofertową za całość zamówienia należy podać z dokładnością do dwóch miejsc po przecinku. </w:t>
      </w:r>
    </w:p>
    <w:p w14:paraId="4A8545F3" w14:textId="5E2B31EA" w:rsidR="00111A91" w:rsidRPr="001738A8" w:rsidRDefault="000A1A72" w:rsidP="001738A8">
      <w:pPr>
        <w:pStyle w:val="Akapitzlist"/>
        <w:numPr>
          <w:ilvl w:val="0"/>
          <w:numId w:val="18"/>
        </w:numPr>
        <w:spacing w:after="0" w:line="360" w:lineRule="auto"/>
        <w:jc w:val="both"/>
        <w:rPr>
          <w:rFonts w:ascii="Times New Roman" w:hAnsi="Times New Roman" w:cs="Times New Roman"/>
          <w:color w:val="000000" w:themeColor="text1"/>
        </w:rPr>
      </w:pPr>
      <w:r w:rsidRPr="00E11A45">
        <w:rPr>
          <w:rFonts w:ascii="Times New Roman" w:hAnsi="Times New Roman" w:cs="Times New Roman"/>
          <w:color w:val="000000" w:themeColor="text1"/>
        </w:rPr>
        <w:t>Cena za wykonanie zamówienia jest ceną ryczałtową. Ofertowa cen</w:t>
      </w:r>
      <w:r w:rsidR="00B221FA" w:rsidRPr="00E11A45">
        <w:rPr>
          <w:rFonts w:ascii="Times New Roman" w:hAnsi="Times New Roman" w:cs="Times New Roman"/>
          <w:color w:val="000000" w:themeColor="text1"/>
        </w:rPr>
        <w:t>owa</w:t>
      </w:r>
      <w:r w:rsidRPr="00E11A45">
        <w:rPr>
          <w:rFonts w:ascii="Times New Roman" w:hAnsi="Times New Roman" w:cs="Times New Roman"/>
          <w:color w:val="000000" w:themeColor="text1"/>
        </w:rPr>
        <w:t xml:space="preserve"> powinna obejmować</w:t>
      </w:r>
      <w:r w:rsidRPr="000A1A72">
        <w:rPr>
          <w:rFonts w:ascii="Times New Roman" w:hAnsi="Times New Roman" w:cs="Times New Roman"/>
          <w:color w:val="000000" w:themeColor="text1"/>
        </w:rPr>
        <w:t xml:space="preserve"> wynagrodzenie za wszystkie obowiązki przyszłego Wykonawcy, niezbędne do zrealizowania zamówienia. Ustawa z dnia 23 kwietnia 1964 r. Kodeks Cywilny (</w:t>
      </w:r>
      <w:proofErr w:type="spellStart"/>
      <w:r w:rsidRPr="000A1A72">
        <w:rPr>
          <w:rFonts w:ascii="Times New Roman" w:hAnsi="Times New Roman" w:cs="Times New Roman"/>
          <w:color w:val="000000" w:themeColor="text1"/>
        </w:rPr>
        <w:t>t.j</w:t>
      </w:r>
      <w:proofErr w:type="spellEnd"/>
      <w:r w:rsidRPr="000A1A72">
        <w:rPr>
          <w:rFonts w:ascii="Times New Roman" w:hAnsi="Times New Roman" w:cs="Times New Roman"/>
          <w:color w:val="000000" w:themeColor="text1"/>
        </w:rPr>
        <w:t xml:space="preserve">. Dz. U. z 2019 r. poz. 1145) ten rodzaj wynagrodzenia określa w art. 632 następująco: § 1. Jeżeli strony umówiły się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lastRenderedPageBreak/>
        <w:t xml:space="preserve">o wynagrodzenie ryczałtowe, przyjmujący zamówienie nie może żądać podwyższenia wynagrodzenia, chociażby w czasie zawarcia umowy nie można było przewidzieć rozmiaru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 xml:space="preserve">lub kosztów prac. § 2. Jeżeli jednak wskutek zmiany stosunków, której nie można było przewidzieć, wykonanie dzieła groziłoby przyjmującemu zamówienie rażącą stratą, sąd może podwyższyć ryczałt lub rozwiązać umowę. Wykonawca musi przewidzieć wszystkie okoliczności, które mogą wpłynąć na cenę zamówienia. W związku z powyższym zaleca się dokładną analizę opisu przedmiotu zamówienia. </w:t>
      </w:r>
    </w:p>
    <w:p w14:paraId="78E88384" w14:textId="4177A1D3" w:rsidR="000A1A72" w:rsidRPr="000A1A72" w:rsidRDefault="00D141AD" w:rsidP="000A1A72">
      <w:pPr>
        <w:spacing w:after="0" w:line="360" w:lineRule="auto"/>
        <w:ind w:hanging="11"/>
        <w:jc w:val="both"/>
        <w:rPr>
          <w:rFonts w:ascii="Times New Roman" w:hAnsi="Times New Roman" w:cs="Times New Roman"/>
          <w:b/>
          <w:color w:val="000000" w:themeColor="text1"/>
        </w:rPr>
      </w:pPr>
      <w:r>
        <w:rPr>
          <w:rFonts w:ascii="Times New Roman" w:hAnsi="Times New Roman" w:cs="Times New Roman"/>
          <w:b/>
          <w:color w:val="000000" w:themeColor="text1"/>
        </w:rPr>
        <w:t>9</w:t>
      </w:r>
      <w:r w:rsidR="000A1A72" w:rsidRPr="000A1A72">
        <w:rPr>
          <w:rFonts w:ascii="Times New Roman" w:hAnsi="Times New Roman" w:cs="Times New Roman"/>
          <w:b/>
          <w:color w:val="000000" w:themeColor="text1"/>
        </w:rPr>
        <w:t xml:space="preserve">. Informacje o formalnościach, jakie powinny zostać dopełnione po wyborze oferty w celu udzielenia zamówienia: </w:t>
      </w:r>
    </w:p>
    <w:p w14:paraId="0B0A69F3" w14:textId="75D94F32" w:rsidR="000A1A72" w:rsidRPr="000A1A72" w:rsidRDefault="000A1A72" w:rsidP="000A1A72">
      <w:pPr>
        <w:pStyle w:val="Akapitzlist"/>
        <w:numPr>
          <w:ilvl w:val="0"/>
          <w:numId w:val="19"/>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Informację o dokonaniu wyboru Wykonawcy Zamawiający prześle e-mailem wskazanym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w formularzu oferty.</w:t>
      </w:r>
    </w:p>
    <w:p w14:paraId="298F40A8" w14:textId="77777777" w:rsidR="000A1A72" w:rsidRPr="000A1A72" w:rsidRDefault="000A1A72" w:rsidP="000A1A72">
      <w:pPr>
        <w:pStyle w:val="Akapitzlist"/>
        <w:numPr>
          <w:ilvl w:val="0"/>
          <w:numId w:val="19"/>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W przypadku gdy Wykonawca, którego oferta została wybrana, uchyla się od zawarcia umowy, Zamawiający wybierze ofertę najkorzystniejszą spośród pozostałych ofert, zgodnie z posiadanymi środkami. </w:t>
      </w:r>
    </w:p>
    <w:p w14:paraId="3EE3DE79" w14:textId="2CC01BCA" w:rsidR="000A1A72" w:rsidRPr="00D141AD" w:rsidRDefault="000A1A72" w:rsidP="00D141AD">
      <w:pPr>
        <w:pStyle w:val="Akapitzlist"/>
        <w:numPr>
          <w:ilvl w:val="0"/>
          <w:numId w:val="19"/>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Zamawiający zastrzega sobie możliwość wezwania Wykonawców którzy złożyli ofertę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 xml:space="preserve">do uzupełnienia ewentualnych braków formalnych. </w:t>
      </w:r>
    </w:p>
    <w:p w14:paraId="46DA8BC4" w14:textId="70477F05" w:rsidR="000A1A72" w:rsidRPr="000A1A72" w:rsidRDefault="00D141AD" w:rsidP="000A1A72">
      <w:pPr>
        <w:pStyle w:val="Akapitzlist"/>
        <w:spacing w:after="0" w:line="360" w:lineRule="auto"/>
        <w:ind w:left="0"/>
        <w:rPr>
          <w:rFonts w:ascii="Times New Roman" w:hAnsi="Times New Roman" w:cs="Times New Roman"/>
          <w:color w:val="000000" w:themeColor="text1"/>
        </w:rPr>
      </w:pPr>
      <w:r>
        <w:rPr>
          <w:rFonts w:ascii="Times New Roman" w:hAnsi="Times New Roman" w:cs="Times New Roman"/>
          <w:b/>
          <w:color w:val="000000" w:themeColor="text1"/>
        </w:rPr>
        <w:t>10</w:t>
      </w:r>
      <w:r w:rsidR="000A1A72" w:rsidRPr="000A1A72">
        <w:rPr>
          <w:rFonts w:ascii="Times New Roman" w:hAnsi="Times New Roman" w:cs="Times New Roman"/>
          <w:b/>
          <w:color w:val="000000" w:themeColor="text1"/>
        </w:rPr>
        <w:t>. Pozostałe informacje</w:t>
      </w:r>
      <w:r w:rsidR="000A1A72" w:rsidRPr="000A1A72">
        <w:rPr>
          <w:rFonts w:ascii="Times New Roman" w:hAnsi="Times New Roman" w:cs="Times New Roman"/>
          <w:color w:val="000000" w:themeColor="text1"/>
        </w:rPr>
        <w:t xml:space="preserve"> </w:t>
      </w:r>
    </w:p>
    <w:p w14:paraId="4930C6CE" w14:textId="77777777"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W uzasadnionych przypadkach Zamawiający może, przed upływem terminu składania ofert, zmienić zapytanie ofertowe. Zmienione zapytanie ofertowe Zamawiający prześle e-mailem.</w:t>
      </w:r>
    </w:p>
    <w:p w14:paraId="6F479630" w14:textId="60F6DA24"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Jeżeli w wyniku zmiany treści zapytania ofertowego niezbędny jest dodatkowy czas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 xml:space="preserve">na wprowadzenie zmian w ofertach, Zamawiający może przedłużyć termin składania ofert. </w:t>
      </w:r>
    </w:p>
    <w:p w14:paraId="2859A8F9" w14:textId="77777777"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W toku badania i oceny ofert Zamawiający może żądać od potencjalnych Wykonawców wyjaśnień dotyczących treści złożonych ofert.</w:t>
      </w:r>
    </w:p>
    <w:p w14:paraId="12B423EA" w14:textId="77777777"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Zamawiający dopuszcza możliwość zamknięcia zapytania ofertowego bez zawarcia umowy. </w:t>
      </w:r>
    </w:p>
    <w:p w14:paraId="5C56BB89" w14:textId="6F072336" w:rsidR="000A1A72" w:rsidRPr="00C30CB5"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Osobą uprawnioną do porozumiewania się z Wykonawcami jest: </w:t>
      </w:r>
      <w:r w:rsidR="00C30CB5">
        <w:rPr>
          <w:rFonts w:ascii="Times New Roman" w:hAnsi="Times New Roman" w:cs="Times New Roman"/>
          <w:color w:val="000000" w:themeColor="text1"/>
        </w:rPr>
        <w:t>Sylwia Jasińska</w:t>
      </w:r>
      <w:r w:rsidR="00111A91">
        <w:rPr>
          <w:rFonts w:ascii="Times New Roman" w:hAnsi="Times New Roman" w:cs="Times New Roman"/>
          <w:color w:val="000000" w:themeColor="text1"/>
        </w:rPr>
        <w:t xml:space="preserve"> </w:t>
      </w:r>
      <w:r w:rsidRPr="000A1A72">
        <w:rPr>
          <w:rFonts w:ascii="Times New Roman" w:hAnsi="Times New Roman" w:cs="Times New Roman"/>
        </w:rPr>
        <w:t>–</w:t>
      </w:r>
      <w:r w:rsidR="00111A91">
        <w:rPr>
          <w:rFonts w:ascii="Times New Roman" w:hAnsi="Times New Roman" w:cs="Times New Roman"/>
        </w:rPr>
        <w:br/>
      </w:r>
      <w:r w:rsidRPr="000A1A72">
        <w:rPr>
          <w:rFonts w:ascii="Times New Roman" w:hAnsi="Times New Roman" w:cs="Times New Roman"/>
        </w:rPr>
        <w:t xml:space="preserve"> tel. 83 359 10 1</w:t>
      </w:r>
      <w:r w:rsidR="00C30CB5">
        <w:rPr>
          <w:rFonts w:ascii="Times New Roman" w:hAnsi="Times New Roman" w:cs="Times New Roman"/>
        </w:rPr>
        <w:t>1</w:t>
      </w:r>
      <w:r w:rsidRPr="000A1A72">
        <w:rPr>
          <w:rFonts w:ascii="Times New Roman" w:hAnsi="Times New Roman" w:cs="Times New Roman"/>
        </w:rPr>
        <w:t xml:space="preserve">, e-mail: </w:t>
      </w:r>
      <w:r w:rsidR="00C30CB5">
        <w:rPr>
          <w:rFonts w:ascii="Times New Roman" w:hAnsi="Times New Roman" w:cs="Times New Roman"/>
        </w:rPr>
        <w:t>sylwia@platerow.com.pl</w:t>
      </w:r>
    </w:p>
    <w:p w14:paraId="6FAEC0CA" w14:textId="77777777" w:rsidR="00FC1040" w:rsidRDefault="00FC1040" w:rsidP="00C30CB5">
      <w:pPr>
        <w:jc w:val="both"/>
        <w:rPr>
          <w:rFonts w:ascii="Times New Roman" w:hAnsi="Times New Roman" w:cs="Times New Roman"/>
        </w:rPr>
      </w:pPr>
    </w:p>
    <w:p w14:paraId="1EFC2E7C" w14:textId="2706646C" w:rsidR="00C30CB5" w:rsidRDefault="000A1A72" w:rsidP="00C30CB5">
      <w:pPr>
        <w:jc w:val="both"/>
        <w:rPr>
          <w:rFonts w:ascii="Times New Roman" w:hAnsi="Times New Roman" w:cs="Times New Roman"/>
        </w:rPr>
      </w:pPr>
      <w:r w:rsidRPr="000A1A72">
        <w:rPr>
          <w:rFonts w:ascii="Times New Roman" w:hAnsi="Times New Roman" w:cs="Times New Roman"/>
        </w:rPr>
        <w:t xml:space="preserve">Platerów, dnia </w:t>
      </w:r>
      <w:r w:rsidR="00AF3ECB">
        <w:rPr>
          <w:rFonts w:ascii="Times New Roman" w:hAnsi="Times New Roman" w:cs="Times New Roman"/>
        </w:rPr>
        <w:t>22</w:t>
      </w:r>
      <w:r w:rsidR="002E231E">
        <w:rPr>
          <w:rFonts w:ascii="Times New Roman" w:hAnsi="Times New Roman" w:cs="Times New Roman"/>
        </w:rPr>
        <w:t>.12</w:t>
      </w:r>
      <w:r w:rsidRPr="000A1A72">
        <w:rPr>
          <w:rFonts w:ascii="Times New Roman" w:hAnsi="Times New Roman" w:cs="Times New Roman"/>
        </w:rPr>
        <w:t>.2023 r.</w:t>
      </w:r>
    </w:p>
    <w:p w14:paraId="556600D9" w14:textId="6DBD89C5" w:rsidR="00C30CB5" w:rsidRPr="00C30CB5" w:rsidRDefault="00C30CB5" w:rsidP="00C30CB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r w:rsidRPr="00C30CB5">
        <w:rPr>
          <w:rFonts w:ascii="Times New Roman" w:hAnsi="Times New Roman" w:cs="Times New Roman"/>
        </w:rPr>
        <w:t>ZATWIERDZIŁ:</w:t>
      </w:r>
    </w:p>
    <w:p w14:paraId="453B5C6C" w14:textId="77777777" w:rsidR="00C30CB5" w:rsidRPr="00C30CB5" w:rsidRDefault="00C30CB5" w:rsidP="00C30CB5">
      <w:pPr>
        <w:ind w:left="6372"/>
        <w:rPr>
          <w:rFonts w:ascii="Times New Roman" w:hAnsi="Times New Roman" w:cs="Times New Roman"/>
        </w:rPr>
      </w:pPr>
      <w:r w:rsidRPr="00C30CB5">
        <w:rPr>
          <w:rFonts w:ascii="Times New Roman" w:hAnsi="Times New Roman" w:cs="Times New Roman"/>
        </w:rPr>
        <w:t>Wójt Gminy Platerów</w:t>
      </w:r>
    </w:p>
    <w:p w14:paraId="186A7534" w14:textId="659F905D" w:rsidR="00C30CB5" w:rsidRPr="00C30CB5" w:rsidRDefault="00C30CB5" w:rsidP="00C30CB5">
      <w:pPr>
        <w:ind w:left="5664" w:firstLine="708"/>
        <w:rPr>
          <w:rFonts w:ascii="Times New Roman" w:hAnsi="Times New Roman" w:cs="Times New Roman"/>
          <w:color w:val="000000" w:themeColor="text1"/>
          <w:sz w:val="24"/>
          <w:szCs w:val="24"/>
        </w:rPr>
      </w:pPr>
      <w:r w:rsidRPr="00C30CB5">
        <w:rPr>
          <w:rFonts w:ascii="Times New Roman" w:hAnsi="Times New Roman" w:cs="Times New Roman"/>
        </w:rPr>
        <w:t xml:space="preserve"> </w:t>
      </w:r>
      <w:r w:rsidR="005E4F74">
        <w:rPr>
          <w:rFonts w:ascii="Times New Roman" w:hAnsi="Times New Roman" w:cs="Times New Roman"/>
        </w:rPr>
        <w:t xml:space="preserve">     </w:t>
      </w:r>
      <w:r w:rsidRPr="00C30CB5">
        <w:rPr>
          <w:rFonts w:ascii="Times New Roman" w:hAnsi="Times New Roman" w:cs="Times New Roman"/>
        </w:rPr>
        <w:t>Jerzy Garucki</w:t>
      </w:r>
    </w:p>
    <w:p w14:paraId="2EF572CD" w14:textId="471F0EE0" w:rsidR="00C30CB5" w:rsidRPr="00C30CB5" w:rsidRDefault="00C30CB5" w:rsidP="00C30CB5">
      <w:pPr>
        <w:jc w:val="both"/>
        <w:rPr>
          <w:rFonts w:ascii="Times New Roman" w:hAnsi="Times New Roman" w:cs="Times New Roman"/>
        </w:rPr>
      </w:pPr>
    </w:p>
    <w:p w14:paraId="16CAD044" w14:textId="77777777" w:rsidR="005E4F74" w:rsidRDefault="005E4F74" w:rsidP="00B1618A">
      <w:pPr>
        <w:pStyle w:val="Standard"/>
        <w:spacing w:line="360" w:lineRule="auto"/>
        <w:rPr>
          <w:rFonts w:eastAsia="Times New Roman" w:cs="Times New Roman"/>
          <w:bCs/>
          <w:sz w:val="22"/>
          <w:szCs w:val="22"/>
        </w:rPr>
      </w:pPr>
    </w:p>
    <w:p w14:paraId="237C9FB6" w14:textId="77777777" w:rsidR="00D030E0" w:rsidRDefault="00D030E0" w:rsidP="00B1618A">
      <w:pPr>
        <w:pStyle w:val="Standard"/>
        <w:spacing w:line="360" w:lineRule="auto"/>
        <w:rPr>
          <w:rFonts w:eastAsia="Times New Roman" w:cs="Times New Roman"/>
          <w:bCs/>
          <w:sz w:val="22"/>
          <w:szCs w:val="22"/>
        </w:rPr>
      </w:pPr>
    </w:p>
    <w:p w14:paraId="680E770D" w14:textId="77777777" w:rsidR="00D030E0" w:rsidRDefault="00D030E0" w:rsidP="00B1618A">
      <w:pPr>
        <w:pStyle w:val="Standard"/>
        <w:spacing w:line="360" w:lineRule="auto"/>
        <w:rPr>
          <w:rFonts w:eastAsia="Times New Roman" w:cs="Times New Roman"/>
          <w:bCs/>
          <w:sz w:val="22"/>
          <w:szCs w:val="22"/>
        </w:rPr>
      </w:pPr>
    </w:p>
    <w:p w14:paraId="4EDB1023" w14:textId="77777777" w:rsidR="00D030E0" w:rsidRDefault="00D030E0" w:rsidP="00B1618A">
      <w:pPr>
        <w:pStyle w:val="Standard"/>
        <w:spacing w:line="360" w:lineRule="auto"/>
        <w:rPr>
          <w:rFonts w:eastAsia="Times New Roman" w:cs="Times New Roman"/>
          <w:bCs/>
          <w:sz w:val="22"/>
          <w:szCs w:val="22"/>
        </w:rPr>
      </w:pPr>
    </w:p>
    <w:p w14:paraId="6DA4F237" w14:textId="46CBE2DB" w:rsidR="00EF5338" w:rsidRPr="00940249" w:rsidRDefault="00EF5338" w:rsidP="00B1618A">
      <w:pPr>
        <w:pStyle w:val="Standard"/>
        <w:spacing w:line="360" w:lineRule="auto"/>
        <w:rPr>
          <w:rFonts w:eastAsia="Times New Roman" w:cs="Times New Roman"/>
          <w:bCs/>
          <w:sz w:val="22"/>
          <w:szCs w:val="22"/>
        </w:rPr>
      </w:pPr>
      <w:r w:rsidRPr="00C30CB5">
        <w:rPr>
          <w:rFonts w:eastAsia="Times New Roman" w:cs="Times New Roman"/>
          <w:bCs/>
          <w:sz w:val="22"/>
          <w:szCs w:val="22"/>
        </w:rPr>
        <w:lastRenderedPageBreak/>
        <w:t>KLAUZULA INFORMACYJNA</w:t>
      </w:r>
      <w:r w:rsidRPr="00C30CB5">
        <w:rPr>
          <w:rFonts w:eastAsia="Times New Roman" w:cs="Times New Roman"/>
          <w:sz w:val="22"/>
          <w:szCs w:val="22"/>
        </w:rPr>
        <w:br/>
      </w:r>
      <w:r w:rsidRPr="00940249">
        <w:rPr>
          <w:rFonts w:eastAsia="Times New Roman" w:cs="Times New Roman"/>
          <w:sz w:val="22"/>
          <w:szCs w:val="22"/>
        </w:rPr>
        <w:t>Na podstawie art. 13 Rozporządzenia Parlamentu Europejskiego i Rady (UE) 2016/679 z dnia 27 kwietnia 2016 r. w sprawie ochrony os</w:t>
      </w:r>
      <w:proofErr w:type="spellStart"/>
      <w:r w:rsidRPr="00940249">
        <w:rPr>
          <w:rFonts w:eastAsia="Times New Roman" w:cs="Times New Roman"/>
          <w:sz w:val="22"/>
          <w:szCs w:val="22"/>
          <w:lang w:val="en-US"/>
        </w:rPr>
        <w:t>ób</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fizycznych</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związku</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przetwarzaniem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i</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sprawie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swobodnego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przepływu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takich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oraz</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uchylenia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dyrektywy</w:t>
      </w:r>
      <w:proofErr w:type="spellEnd"/>
      <w:r w:rsidRPr="00940249">
        <w:rPr>
          <w:rFonts w:eastAsia="Times New Roman" w:cs="Times New Roman"/>
          <w:sz w:val="22"/>
          <w:szCs w:val="22"/>
          <w:lang w:val="en-US"/>
        </w:rPr>
        <w:t xml:space="preserve"> 95/46/WE (</w:t>
      </w:r>
      <w:proofErr w:type="spellStart"/>
      <w:r w:rsidRPr="00940249">
        <w:rPr>
          <w:rFonts w:eastAsia="Times New Roman" w:cs="Times New Roman"/>
          <w:sz w:val="22"/>
          <w:szCs w:val="22"/>
          <w:lang w:val="en-US"/>
        </w:rPr>
        <w:t>ogólne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rozporządzenie</w:t>
      </w:r>
      <w:proofErr w:type="spellEnd"/>
      <w:r w:rsidRPr="00940249">
        <w:rPr>
          <w:rFonts w:eastAsia="Times New Roman" w:cs="Times New Roman"/>
          <w:sz w:val="22"/>
          <w:szCs w:val="22"/>
          <w:lang w:val="en-US"/>
        </w:rPr>
        <w:t xml:space="preserve"> o </w:t>
      </w:r>
      <w:proofErr w:type="spellStart"/>
      <w:r w:rsidRPr="00940249">
        <w:rPr>
          <w:rFonts w:eastAsia="Times New Roman" w:cs="Times New Roman"/>
          <w:sz w:val="22"/>
          <w:szCs w:val="22"/>
          <w:lang w:val="en-US"/>
        </w:rPr>
        <w:t>ochronie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publ. Dz. </w:t>
      </w:r>
      <w:proofErr w:type="spellStart"/>
      <w:r w:rsidRPr="00940249">
        <w:rPr>
          <w:rFonts w:eastAsia="Times New Roman" w:cs="Times New Roman"/>
          <w:sz w:val="22"/>
          <w:szCs w:val="22"/>
          <w:lang w:val="en-US"/>
        </w:rPr>
        <w:t>Urz</w:t>
      </w:r>
      <w:proofErr w:type="spellEnd"/>
      <w:r w:rsidRPr="00940249">
        <w:rPr>
          <w:rFonts w:eastAsia="Times New Roman" w:cs="Times New Roman"/>
          <w:sz w:val="22"/>
          <w:szCs w:val="22"/>
          <w:lang w:val="en-US"/>
        </w:rPr>
        <w:t xml:space="preserve">. UE L Nr 119, s. 1 </w:t>
      </w:r>
      <w:proofErr w:type="spellStart"/>
      <w:r w:rsidRPr="00940249">
        <w:rPr>
          <w:rFonts w:eastAsia="Times New Roman" w:cs="Times New Roman"/>
          <w:sz w:val="22"/>
          <w:szCs w:val="22"/>
          <w:lang w:val="en-US"/>
        </w:rPr>
        <w:t>informujemy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iż</w:t>
      </w:r>
      <w:proofErr w:type="spellEnd"/>
      <w:r w:rsidRPr="00940249">
        <w:rPr>
          <w:rFonts w:eastAsia="Times New Roman" w:cs="Times New Roman"/>
          <w:sz w:val="22"/>
          <w:szCs w:val="22"/>
          <w:lang w:val="en-US"/>
        </w:rPr>
        <w:t>:</w:t>
      </w:r>
      <w:r w:rsidRPr="00940249">
        <w:rPr>
          <w:rFonts w:eastAsia="Times New Roman" w:cs="Times New Roman"/>
          <w:sz w:val="22"/>
          <w:szCs w:val="22"/>
        </w:rPr>
        <w:br/>
        <w:t>1. Administratorem Pani/Pana danych osobowych przetwarzanych w Urzędzie Gminy w Platerowie jest: W</w:t>
      </w:r>
      <w:proofErr w:type="spellStart"/>
      <w:r w:rsidRPr="00940249">
        <w:rPr>
          <w:rFonts w:eastAsia="Times New Roman" w:cs="Times New Roman"/>
          <w:sz w:val="22"/>
          <w:szCs w:val="22"/>
          <w:lang w:val="en-US"/>
        </w:rPr>
        <w:t>ójt</w:t>
      </w:r>
      <w:proofErr w:type="spellEnd"/>
      <w:r w:rsidRPr="00940249">
        <w:rPr>
          <w:rFonts w:eastAsia="Times New Roman" w:cs="Times New Roman"/>
          <w:sz w:val="22"/>
          <w:szCs w:val="22"/>
          <w:lang w:val="en-US"/>
        </w:rPr>
        <w:t xml:space="preserve"> Gminy Platerów , </w:t>
      </w:r>
      <w:proofErr w:type="spellStart"/>
      <w:r w:rsidRPr="00940249">
        <w:rPr>
          <w:rFonts w:eastAsia="Times New Roman" w:cs="Times New Roman"/>
          <w:sz w:val="22"/>
          <w:szCs w:val="22"/>
          <w:lang w:val="en-US"/>
        </w:rPr>
        <w:t>ul</w:t>
      </w:r>
      <w:proofErr w:type="spellEnd"/>
      <w:r w:rsidRPr="00940249">
        <w:rPr>
          <w:rFonts w:eastAsia="Times New Roman" w:cs="Times New Roman"/>
          <w:sz w:val="22"/>
          <w:szCs w:val="22"/>
          <w:lang w:val="en-US"/>
        </w:rPr>
        <w:t xml:space="preserve">. 3 Maja 5, 08-210 Platerów, </w:t>
      </w:r>
      <w:proofErr w:type="spellStart"/>
      <w:r w:rsidRPr="00940249">
        <w:rPr>
          <w:rFonts w:eastAsia="Times New Roman" w:cs="Times New Roman"/>
          <w:sz w:val="22"/>
          <w:szCs w:val="22"/>
          <w:lang w:val="en-US"/>
        </w:rPr>
        <w:t>telefon</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kontaktowy</w:t>
      </w:r>
      <w:proofErr w:type="spellEnd"/>
      <w:r w:rsidRPr="00940249">
        <w:rPr>
          <w:rFonts w:eastAsia="Times New Roman" w:cs="Times New Roman"/>
          <w:sz w:val="22"/>
          <w:szCs w:val="22"/>
          <w:lang w:val="en-US"/>
        </w:rPr>
        <w:t>: (83) 357 84 47.</w:t>
      </w:r>
      <w:r w:rsidRPr="00940249">
        <w:rPr>
          <w:rFonts w:eastAsia="Times New Roman" w:cs="Times New Roman"/>
          <w:sz w:val="22"/>
          <w:szCs w:val="22"/>
          <w:lang w:val="en-US"/>
        </w:rPr>
        <w:br/>
        <w:t xml:space="preserve">2. W </w:t>
      </w:r>
      <w:proofErr w:type="spellStart"/>
      <w:r w:rsidRPr="00940249">
        <w:rPr>
          <w:rFonts w:eastAsia="Times New Roman" w:cs="Times New Roman"/>
          <w:sz w:val="22"/>
          <w:szCs w:val="22"/>
          <w:lang w:val="en-US"/>
        </w:rPr>
        <w:t>sprawach</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zakresu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ochrony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mogą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Państwo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kontaktować</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się</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Inspektorem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Ochrony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pod </w:t>
      </w:r>
      <w:proofErr w:type="spellStart"/>
      <w:r w:rsidRPr="00940249">
        <w:rPr>
          <w:rFonts w:eastAsia="Times New Roman" w:cs="Times New Roman"/>
          <w:sz w:val="22"/>
          <w:szCs w:val="22"/>
          <w:lang w:val="en-US"/>
        </w:rPr>
        <w:t>adresem</w:t>
      </w:r>
      <w:proofErr w:type="spellEnd"/>
      <w:r w:rsidRPr="00940249">
        <w:rPr>
          <w:rFonts w:eastAsia="Times New Roman" w:cs="Times New Roman"/>
          <w:sz w:val="22"/>
          <w:szCs w:val="22"/>
          <w:lang w:val="en-US"/>
        </w:rPr>
        <w:t xml:space="preserve"> e-mail: iod@platerow.com.pl.</w:t>
      </w:r>
      <w:r w:rsidRPr="00940249">
        <w:rPr>
          <w:rFonts w:eastAsia="Times New Roman" w:cs="Times New Roman"/>
          <w:sz w:val="22"/>
          <w:szCs w:val="22"/>
          <w:lang w:val="en-US"/>
        </w:rPr>
        <w:br/>
        <w:t xml:space="preserve">3. Dane </w:t>
      </w:r>
      <w:proofErr w:type="spellStart"/>
      <w:r w:rsidRPr="00940249">
        <w:rPr>
          <w:rFonts w:eastAsia="Times New Roman" w:cs="Times New Roman"/>
          <w:sz w:val="22"/>
          <w:szCs w:val="22"/>
          <w:lang w:val="en-US"/>
        </w:rPr>
        <w:t>osobowe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będą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przetwarzane</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celu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realizacji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obowiązków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ciążących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Administratorze</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4. Dane </w:t>
      </w:r>
      <w:proofErr w:type="spellStart"/>
      <w:r w:rsidRPr="00940249">
        <w:rPr>
          <w:rFonts w:eastAsia="Times New Roman" w:cs="Times New Roman"/>
          <w:sz w:val="22"/>
          <w:szCs w:val="22"/>
          <w:lang w:val="en-US"/>
        </w:rPr>
        <w:t>osobowe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będą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przez</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okres</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niezbędny</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realizacji</w:t>
      </w:r>
      <w:proofErr w:type="spellEnd"/>
      <w:r w:rsidRPr="00940249">
        <w:rPr>
          <w:rFonts w:eastAsia="Times New Roman" w:cs="Times New Roman"/>
          <w:sz w:val="22"/>
          <w:szCs w:val="22"/>
          <w:lang w:val="en-US"/>
        </w:rPr>
        <w:t xml:space="preserve"> ww. </w:t>
      </w:r>
      <w:proofErr w:type="spellStart"/>
      <w:r w:rsidRPr="00940249">
        <w:rPr>
          <w:rFonts w:eastAsia="Times New Roman" w:cs="Times New Roman"/>
          <w:sz w:val="22"/>
          <w:szCs w:val="22"/>
          <w:lang w:val="en-US"/>
        </w:rPr>
        <w:t>celu</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uwzględnieniem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okresów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przechowywania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określonych</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przepisach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odrębnych</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tym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przepisów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archiwalnych</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5. </w:t>
      </w:r>
      <w:proofErr w:type="spellStart"/>
      <w:r w:rsidRPr="00940249">
        <w:rPr>
          <w:rFonts w:eastAsia="Times New Roman" w:cs="Times New Roman"/>
          <w:sz w:val="22"/>
          <w:szCs w:val="22"/>
          <w:lang w:val="en-US"/>
        </w:rPr>
        <w:t>Podstawą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prawną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jest art. 6 </w:t>
      </w:r>
      <w:proofErr w:type="spellStart"/>
      <w:r w:rsidRPr="00940249">
        <w:rPr>
          <w:rFonts w:eastAsia="Times New Roman" w:cs="Times New Roman"/>
          <w:sz w:val="22"/>
          <w:szCs w:val="22"/>
          <w:lang w:val="en-US"/>
        </w:rPr>
        <w:t>ust</w:t>
      </w:r>
      <w:proofErr w:type="spellEnd"/>
      <w:r w:rsidRPr="00940249">
        <w:rPr>
          <w:rFonts w:eastAsia="Times New Roman" w:cs="Times New Roman"/>
          <w:sz w:val="22"/>
          <w:szCs w:val="22"/>
          <w:lang w:val="en-US"/>
        </w:rPr>
        <w:t xml:space="preserve">. 1 lit. c) ww. </w:t>
      </w:r>
      <w:proofErr w:type="spellStart"/>
      <w:r w:rsidRPr="00940249">
        <w:rPr>
          <w:rFonts w:eastAsia="Times New Roman" w:cs="Times New Roman"/>
          <w:sz w:val="22"/>
          <w:szCs w:val="22"/>
          <w:lang w:val="en-US"/>
        </w:rPr>
        <w:t>Rozporządzenia</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6. </w:t>
      </w:r>
      <w:proofErr w:type="spellStart"/>
      <w:r w:rsidRPr="00940249">
        <w:rPr>
          <w:rFonts w:eastAsia="Times New Roman" w:cs="Times New Roman"/>
          <w:sz w:val="22"/>
          <w:szCs w:val="22"/>
          <w:lang w:val="en-US"/>
        </w:rPr>
        <w:t>Odbiorcami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Pani</w:t>
      </w:r>
      <w:proofErr w:type="spellEnd"/>
      <w:r w:rsidRPr="00940249">
        <w:rPr>
          <w:rFonts w:eastAsia="Times New Roman" w:cs="Times New Roman"/>
          <w:sz w:val="22"/>
          <w:szCs w:val="22"/>
          <w:lang w:val="en-US"/>
        </w:rPr>
        <w:t xml:space="preserve">/Pana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będą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podmioty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które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podstawie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zawartych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umów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przetwarzają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osobowe</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imieniu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Administratora</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7. Osoba, </w:t>
      </w:r>
      <w:proofErr w:type="spellStart"/>
      <w:r w:rsidRPr="00940249">
        <w:rPr>
          <w:rFonts w:eastAsia="Times New Roman" w:cs="Times New Roman"/>
          <w:sz w:val="22"/>
          <w:szCs w:val="22"/>
          <w:lang w:val="en-US"/>
        </w:rPr>
        <w:t>której</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dotyczą</w:t>
      </w:r>
      <w:proofErr w:type="spellEnd"/>
      <w:r w:rsidRPr="00940249">
        <w:rPr>
          <w:rFonts w:eastAsia="Times New Roman" w:cs="Times New Roman"/>
          <w:sz w:val="22"/>
          <w:szCs w:val="22"/>
          <w:lang w:val="en-US"/>
        </w:rPr>
        <w:t xml:space="preserve"> ma </w:t>
      </w:r>
      <w:proofErr w:type="spellStart"/>
      <w:r w:rsidRPr="00940249">
        <w:rPr>
          <w:rFonts w:eastAsia="Times New Roman" w:cs="Times New Roman"/>
          <w:sz w:val="22"/>
          <w:szCs w:val="22"/>
          <w:lang w:val="en-US"/>
        </w:rPr>
        <w:t>prawo</w:t>
      </w:r>
      <w:proofErr w:type="spellEnd"/>
      <w:r w:rsidRPr="00940249">
        <w:rPr>
          <w:rFonts w:eastAsia="Times New Roman" w:cs="Times New Roman"/>
          <w:sz w:val="22"/>
          <w:szCs w:val="22"/>
          <w:lang w:val="en-US"/>
        </w:rPr>
        <w:t xml:space="preserve"> do:</w:t>
      </w:r>
      <w:r w:rsidRPr="00940249">
        <w:rPr>
          <w:rFonts w:eastAsia="Times New Roman" w:cs="Times New Roman"/>
          <w:sz w:val="22"/>
          <w:szCs w:val="22"/>
          <w:lang w:val="en-US"/>
        </w:rPr>
        <w:br/>
        <w:t xml:space="preserve">- </w:t>
      </w:r>
      <w:proofErr w:type="spellStart"/>
      <w:r w:rsidRPr="00940249">
        <w:rPr>
          <w:rFonts w:eastAsia="Times New Roman" w:cs="Times New Roman"/>
          <w:sz w:val="22"/>
          <w:szCs w:val="22"/>
          <w:lang w:val="en-US"/>
        </w:rPr>
        <w:t>dostępu</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treści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swoich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oraz</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możliwości</w:t>
      </w:r>
      <w:proofErr w:type="spellEnd"/>
      <w:r w:rsidRPr="00940249">
        <w:rPr>
          <w:rFonts w:eastAsia="Times New Roman" w:cs="Times New Roman"/>
          <w:sz w:val="22"/>
          <w:szCs w:val="22"/>
          <w:lang w:val="en-US"/>
        </w:rPr>
        <w:t xml:space="preserve"> ich </w:t>
      </w:r>
      <w:proofErr w:type="spellStart"/>
      <w:r w:rsidRPr="00940249">
        <w:rPr>
          <w:rFonts w:eastAsia="Times New Roman" w:cs="Times New Roman"/>
          <w:sz w:val="22"/>
          <w:szCs w:val="22"/>
          <w:lang w:val="en-US"/>
        </w:rPr>
        <w:t>poprawiania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sprostowania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ograniczenia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przetwarzania</w:t>
      </w:r>
      <w:proofErr w:type="spellEnd"/>
      <w:r w:rsidRPr="00940249">
        <w:rPr>
          <w:rFonts w:eastAsia="Times New Roman" w:cs="Times New Roman"/>
          <w:sz w:val="22"/>
          <w:szCs w:val="22"/>
          <w:lang w:val="en-US"/>
        </w:rPr>
        <w:t xml:space="preserve">, a </w:t>
      </w:r>
      <w:proofErr w:type="spellStart"/>
      <w:r w:rsidRPr="00940249">
        <w:rPr>
          <w:rFonts w:eastAsia="Times New Roman" w:cs="Times New Roman"/>
          <w:sz w:val="22"/>
          <w:szCs w:val="22"/>
          <w:lang w:val="en-US"/>
        </w:rPr>
        <w:t>także</w:t>
      </w:r>
      <w:proofErr w:type="spellEnd"/>
      <w:r w:rsidRPr="00940249">
        <w:rPr>
          <w:rFonts w:eastAsia="Times New Roman" w:cs="Times New Roman"/>
          <w:sz w:val="22"/>
          <w:szCs w:val="22"/>
          <w:lang w:val="en-US"/>
        </w:rPr>
        <w:t xml:space="preserve"> - w </w:t>
      </w:r>
      <w:proofErr w:type="spellStart"/>
      <w:r w:rsidRPr="00940249">
        <w:rPr>
          <w:rFonts w:eastAsia="Times New Roman" w:cs="Times New Roman"/>
          <w:sz w:val="22"/>
          <w:szCs w:val="22"/>
          <w:lang w:val="en-US"/>
        </w:rPr>
        <w:t>przypadkach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przewidzianych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prawem</w:t>
      </w:r>
      <w:proofErr w:type="spellEnd"/>
      <w:r w:rsidRPr="00940249">
        <w:rPr>
          <w:rFonts w:eastAsia="Times New Roman" w:cs="Times New Roman"/>
          <w:sz w:val="22"/>
          <w:szCs w:val="22"/>
          <w:lang w:val="en-US"/>
        </w:rPr>
        <w:t xml:space="preserve"> - </w:t>
      </w:r>
      <w:proofErr w:type="spellStart"/>
      <w:r w:rsidRPr="00940249">
        <w:rPr>
          <w:rFonts w:eastAsia="Times New Roman" w:cs="Times New Roman"/>
          <w:sz w:val="22"/>
          <w:szCs w:val="22"/>
          <w:lang w:val="en-US"/>
        </w:rPr>
        <w:t>prawo</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usunięcia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prawo</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wniesienia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sprzeciwu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wobec</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Państwa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 </w:t>
      </w:r>
      <w:proofErr w:type="spellStart"/>
      <w:r w:rsidRPr="00940249">
        <w:rPr>
          <w:rFonts w:eastAsia="Times New Roman" w:cs="Times New Roman"/>
          <w:sz w:val="22"/>
          <w:szCs w:val="22"/>
          <w:lang w:val="en-US"/>
        </w:rPr>
        <w:t>wniesienia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skargi</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organu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nadzorczego</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przypadku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gdy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odbywa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się</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naruszeniem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przepisów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powyższego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rozporządzenia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tj</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Prezesa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Ochrony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ul</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Stawki</w:t>
      </w:r>
      <w:proofErr w:type="spellEnd"/>
      <w:r w:rsidRPr="00940249">
        <w:rPr>
          <w:rFonts w:eastAsia="Times New Roman" w:cs="Times New Roman"/>
          <w:sz w:val="22"/>
          <w:szCs w:val="22"/>
          <w:lang w:val="en-US"/>
        </w:rPr>
        <w:t xml:space="preserve"> 2, 00-193 Warszawa.</w:t>
      </w:r>
      <w:r w:rsidRPr="00940249">
        <w:rPr>
          <w:rFonts w:eastAsia="Times New Roman" w:cs="Times New Roman"/>
          <w:sz w:val="22"/>
          <w:szCs w:val="22"/>
        </w:rPr>
        <w:br/>
        <w:t>Ponadto informujemy, iż w związku z przetwarzaniem Pani/Pana danych osobowych nie</w:t>
      </w:r>
      <w:r w:rsidRPr="00940249">
        <w:rPr>
          <w:rFonts w:eastAsia="Times New Roman" w:cs="Times New Roman"/>
          <w:sz w:val="22"/>
          <w:szCs w:val="22"/>
        </w:rPr>
        <w:br/>
        <w:t xml:space="preserve">podlega Pan/Pani decyzjom, </w:t>
      </w:r>
      <w:proofErr w:type="spellStart"/>
      <w:r w:rsidRPr="00940249">
        <w:rPr>
          <w:rFonts w:eastAsia="Times New Roman" w:cs="Times New Roman"/>
          <w:sz w:val="22"/>
          <w:szCs w:val="22"/>
        </w:rPr>
        <w:t>kt</w:t>
      </w:r>
      <w:r w:rsidRPr="00940249">
        <w:rPr>
          <w:rFonts w:eastAsia="Times New Roman" w:cs="Times New Roman"/>
          <w:sz w:val="22"/>
          <w:szCs w:val="22"/>
          <w:lang w:val="en-US"/>
        </w:rPr>
        <w:t>óre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się</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opierają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wyłącznie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zautomatyzowanym</w:t>
      </w:r>
      <w:proofErr w:type="spellEnd"/>
      <w:r w:rsidRPr="00940249">
        <w:rPr>
          <w:rFonts w:eastAsia="Times New Roman" w:cs="Times New Roman"/>
          <w:sz w:val="22"/>
          <w:szCs w:val="22"/>
          <w:lang w:val="en-US"/>
        </w:rPr>
        <w:br/>
      </w:r>
      <w:proofErr w:type="spellStart"/>
      <w:r w:rsidRPr="00940249">
        <w:rPr>
          <w:rFonts w:eastAsia="Times New Roman" w:cs="Times New Roman"/>
          <w:sz w:val="22"/>
          <w:szCs w:val="22"/>
          <w:lang w:val="en-US"/>
        </w:rPr>
        <w:t>przetwarzaniu</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tym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profilowaniu</w:t>
      </w:r>
      <w:proofErr w:type="spellEnd"/>
      <w:r w:rsidRPr="00940249">
        <w:rPr>
          <w:rFonts w:eastAsia="Times New Roman" w:cs="Times New Roman"/>
          <w:sz w:val="22"/>
          <w:szCs w:val="22"/>
          <w:lang w:val="en-US"/>
        </w:rPr>
        <w:t xml:space="preserve">, o </w:t>
      </w:r>
      <w:proofErr w:type="spellStart"/>
      <w:r w:rsidRPr="00940249">
        <w:rPr>
          <w:rFonts w:eastAsia="Times New Roman" w:cs="Times New Roman"/>
          <w:sz w:val="22"/>
          <w:szCs w:val="22"/>
          <w:lang w:val="en-US"/>
        </w:rPr>
        <w:t>czym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stanowi</w:t>
      </w:r>
      <w:proofErr w:type="spellEnd"/>
      <w:r w:rsidRPr="00940249">
        <w:rPr>
          <w:rFonts w:eastAsia="Times New Roman" w:cs="Times New Roman"/>
          <w:sz w:val="22"/>
          <w:szCs w:val="22"/>
          <w:lang w:val="en-US"/>
        </w:rPr>
        <w:t xml:space="preserve"> art. 22 </w:t>
      </w:r>
      <w:proofErr w:type="spellStart"/>
      <w:r w:rsidRPr="00940249">
        <w:rPr>
          <w:rFonts w:eastAsia="Times New Roman" w:cs="Times New Roman"/>
          <w:sz w:val="22"/>
          <w:szCs w:val="22"/>
          <w:lang w:val="en-US"/>
        </w:rPr>
        <w:t>ogólnego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rozporządzenia</w:t>
      </w:r>
      <w:proofErr w:type="spellEnd"/>
      <w:r w:rsidRPr="00940249">
        <w:rPr>
          <w:rFonts w:eastAsia="Times New Roman" w:cs="Times New Roman"/>
          <w:sz w:val="22"/>
          <w:szCs w:val="22"/>
          <w:lang w:val="en-US"/>
        </w:rPr>
        <w:t xml:space="preserve"> o </w:t>
      </w:r>
      <w:proofErr w:type="spellStart"/>
      <w:r w:rsidRPr="00940249">
        <w:rPr>
          <w:rFonts w:eastAsia="Times New Roman" w:cs="Times New Roman"/>
          <w:sz w:val="22"/>
          <w:szCs w:val="22"/>
          <w:lang w:val="en-US"/>
        </w:rPr>
        <w:t>ochronie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w:t>
      </w:r>
    </w:p>
    <w:p w14:paraId="6BED221C" w14:textId="77777777" w:rsidR="00EF5338" w:rsidRDefault="00EF5338" w:rsidP="00B1618A">
      <w:pPr>
        <w:pStyle w:val="Standard"/>
        <w:spacing w:line="360" w:lineRule="auto"/>
        <w:rPr>
          <w:rFonts w:cs="Times New Roman"/>
          <w:bCs/>
        </w:rPr>
      </w:pPr>
    </w:p>
    <w:p w14:paraId="0823BB69" w14:textId="77777777" w:rsidR="00FC4F35" w:rsidRDefault="00FC4F35" w:rsidP="00B1618A">
      <w:pPr>
        <w:pStyle w:val="Bezodstpw"/>
        <w:spacing w:line="360" w:lineRule="auto"/>
        <w:rPr>
          <w:rFonts w:ascii="Times New Roman" w:hAnsi="Times New Roman" w:cs="Times New Roman"/>
        </w:rPr>
      </w:pPr>
    </w:p>
    <w:p w14:paraId="17BA886F" w14:textId="77777777" w:rsidR="008D0730" w:rsidRDefault="008D0730" w:rsidP="00B1618A">
      <w:pPr>
        <w:pStyle w:val="Bezodstpw"/>
        <w:spacing w:line="360" w:lineRule="auto"/>
        <w:rPr>
          <w:rFonts w:ascii="Times New Roman" w:hAnsi="Times New Roman" w:cs="Times New Roman"/>
        </w:rPr>
      </w:pPr>
    </w:p>
    <w:p w14:paraId="1F9EAF87" w14:textId="77777777" w:rsidR="008D0730" w:rsidRDefault="008D0730" w:rsidP="00B1618A">
      <w:pPr>
        <w:pStyle w:val="Bezodstpw"/>
        <w:spacing w:line="360" w:lineRule="auto"/>
        <w:rPr>
          <w:rFonts w:ascii="Times New Roman" w:hAnsi="Times New Roman" w:cs="Times New Roman"/>
        </w:rPr>
      </w:pPr>
    </w:p>
    <w:p w14:paraId="6518DE48" w14:textId="77777777" w:rsidR="008D0730" w:rsidRDefault="008D0730" w:rsidP="00B1618A">
      <w:pPr>
        <w:pStyle w:val="Bezodstpw"/>
        <w:spacing w:line="360" w:lineRule="auto"/>
        <w:rPr>
          <w:rFonts w:ascii="Times New Roman" w:hAnsi="Times New Roman" w:cs="Times New Roman"/>
        </w:rPr>
      </w:pPr>
    </w:p>
    <w:p w14:paraId="53C3892B" w14:textId="77777777" w:rsidR="008D0730" w:rsidRDefault="008D0730" w:rsidP="00B1618A">
      <w:pPr>
        <w:pStyle w:val="Bezodstpw"/>
        <w:spacing w:line="360" w:lineRule="auto"/>
        <w:rPr>
          <w:rFonts w:ascii="Times New Roman" w:hAnsi="Times New Roman" w:cs="Times New Roman"/>
        </w:rPr>
      </w:pPr>
    </w:p>
    <w:p w14:paraId="2918EC12" w14:textId="77777777" w:rsidR="008D0730" w:rsidRDefault="008D0730" w:rsidP="00B1618A">
      <w:pPr>
        <w:pStyle w:val="Bezodstpw"/>
        <w:spacing w:line="360" w:lineRule="auto"/>
        <w:rPr>
          <w:rFonts w:ascii="Times New Roman" w:hAnsi="Times New Roman" w:cs="Times New Roman"/>
        </w:rPr>
      </w:pPr>
    </w:p>
    <w:p w14:paraId="7B961715" w14:textId="77777777" w:rsidR="008D0730" w:rsidRDefault="008D0730" w:rsidP="00B1618A">
      <w:pPr>
        <w:pStyle w:val="Bezodstpw"/>
        <w:spacing w:line="360" w:lineRule="auto"/>
        <w:rPr>
          <w:rFonts w:ascii="Times New Roman" w:hAnsi="Times New Roman" w:cs="Times New Roman"/>
        </w:rPr>
      </w:pPr>
    </w:p>
    <w:p w14:paraId="54E58DF0" w14:textId="77777777" w:rsidR="008D0730" w:rsidRDefault="008D0730" w:rsidP="00B1618A">
      <w:pPr>
        <w:pStyle w:val="Bezodstpw"/>
        <w:spacing w:line="360" w:lineRule="auto"/>
        <w:rPr>
          <w:rFonts w:ascii="Times New Roman" w:hAnsi="Times New Roman" w:cs="Times New Roman"/>
        </w:rPr>
      </w:pPr>
    </w:p>
    <w:p w14:paraId="2CF90BB9" w14:textId="6B0847FD" w:rsidR="00B43AF1" w:rsidRPr="008D0730" w:rsidRDefault="00B43AF1" w:rsidP="00B1618A">
      <w:pPr>
        <w:pStyle w:val="Bezodstpw"/>
        <w:spacing w:line="360" w:lineRule="auto"/>
        <w:rPr>
          <w:rFonts w:ascii="Times New Roman" w:hAnsi="Times New Roman" w:cs="Times New Roman"/>
        </w:rPr>
      </w:pPr>
    </w:p>
    <w:sectPr w:rsidR="00B43AF1" w:rsidRPr="008D0730" w:rsidSect="00DE4E6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24E7F"/>
    <w:multiLevelType w:val="hybridMultilevel"/>
    <w:tmpl w:val="80B0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92911"/>
    <w:multiLevelType w:val="hybridMultilevel"/>
    <w:tmpl w:val="6756DAAE"/>
    <w:lvl w:ilvl="0" w:tplc="870EB20C">
      <w:start w:val="1"/>
      <w:numFmt w:val="decimal"/>
      <w:lvlText w:val="%1."/>
      <w:lvlJc w:val="left"/>
      <w:pPr>
        <w:ind w:left="419"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1466EB0"/>
    <w:multiLevelType w:val="hybridMultilevel"/>
    <w:tmpl w:val="2F5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15F02"/>
    <w:multiLevelType w:val="hybridMultilevel"/>
    <w:tmpl w:val="4AC82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43F16"/>
    <w:multiLevelType w:val="hybridMultilevel"/>
    <w:tmpl w:val="C7E66CB6"/>
    <w:lvl w:ilvl="0" w:tplc="870EB20C">
      <w:start w:val="1"/>
      <w:numFmt w:val="decimal"/>
      <w:lvlText w:val="%1."/>
      <w:lvlJc w:val="left"/>
      <w:pPr>
        <w:ind w:left="358" w:hanging="360"/>
      </w:pPr>
      <w:rPr>
        <w:rFonts w:ascii="Times New Roman" w:hAnsi="Times New Roman" w:cs="Times New Roman"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 w15:restartNumberingAfterBreak="0">
    <w:nsid w:val="328F66DB"/>
    <w:multiLevelType w:val="hybridMultilevel"/>
    <w:tmpl w:val="72E660D0"/>
    <w:lvl w:ilvl="0" w:tplc="F1E45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145511"/>
    <w:multiLevelType w:val="hybridMultilevel"/>
    <w:tmpl w:val="09BAA6C6"/>
    <w:lvl w:ilvl="0" w:tplc="FCAE2A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81B8C"/>
    <w:multiLevelType w:val="hybridMultilevel"/>
    <w:tmpl w:val="13A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680282"/>
    <w:multiLevelType w:val="hybridMultilevel"/>
    <w:tmpl w:val="97D44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2D6373"/>
    <w:multiLevelType w:val="hybridMultilevel"/>
    <w:tmpl w:val="DDE2B4BE"/>
    <w:lvl w:ilvl="0" w:tplc="870EB20C">
      <w:start w:val="1"/>
      <w:numFmt w:val="decimal"/>
      <w:lvlText w:val="%1."/>
      <w:lvlJc w:val="left"/>
      <w:pPr>
        <w:ind w:left="358" w:hanging="360"/>
      </w:pPr>
      <w:rPr>
        <w:rFonts w:ascii="Times New Roman" w:hAnsi="Times New Roman" w:cs="Times New Roman"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4C5B06D9"/>
    <w:multiLevelType w:val="hybridMultilevel"/>
    <w:tmpl w:val="C8C825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EFB2658"/>
    <w:multiLevelType w:val="multilevel"/>
    <w:tmpl w:val="2C865D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156047"/>
    <w:multiLevelType w:val="hybridMultilevel"/>
    <w:tmpl w:val="B8F4F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1F731D"/>
    <w:multiLevelType w:val="hybridMultilevel"/>
    <w:tmpl w:val="8654C594"/>
    <w:lvl w:ilvl="0" w:tplc="316435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CE60FB"/>
    <w:multiLevelType w:val="hybridMultilevel"/>
    <w:tmpl w:val="8CA62B4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2E123C2"/>
    <w:multiLevelType w:val="hybridMultilevel"/>
    <w:tmpl w:val="DFF0B7D6"/>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7" w15:restartNumberingAfterBreak="0">
    <w:nsid w:val="649912D0"/>
    <w:multiLevelType w:val="hybridMultilevel"/>
    <w:tmpl w:val="ADE851E4"/>
    <w:lvl w:ilvl="0" w:tplc="1F84797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8C0039"/>
    <w:multiLevelType w:val="hybridMultilevel"/>
    <w:tmpl w:val="E79AB4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510546"/>
    <w:multiLevelType w:val="hybridMultilevel"/>
    <w:tmpl w:val="C734ABC8"/>
    <w:lvl w:ilvl="0" w:tplc="870EB20C">
      <w:start w:val="1"/>
      <w:numFmt w:val="decimal"/>
      <w:lvlText w:val="%1."/>
      <w:lvlJc w:val="left"/>
      <w:pPr>
        <w:ind w:left="359"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064BA4"/>
    <w:multiLevelType w:val="hybridMultilevel"/>
    <w:tmpl w:val="5B8A2CA4"/>
    <w:lvl w:ilvl="0" w:tplc="7CDEE6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D39D0"/>
    <w:multiLevelType w:val="hybridMultilevel"/>
    <w:tmpl w:val="13725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30676"/>
    <w:multiLevelType w:val="hybridMultilevel"/>
    <w:tmpl w:val="98E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920177">
    <w:abstractNumId w:val="8"/>
  </w:num>
  <w:num w:numId="2" w16cid:durableId="57094353">
    <w:abstractNumId w:val="3"/>
  </w:num>
  <w:num w:numId="3" w16cid:durableId="2073889934">
    <w:abstractNumId w:val="9"/>
  </w:num>
  <w:num w:numId="4" w16cid:durableId="1080558962">
    <w:abstractNumId w:val="21"/>
  </w:num>
  <w:num w:numId="5" w16cid:durableId="1471555521">
    <w:abstractNumId w:val="22"/>
  </w:num>
  <w:num w:numId="6" w16cid:durableId="1951085412">
    <w:abstractNumId w:val="1"/>
  </w:num>
  <w:num w:numId="7" w16cid:durableId="339161288">
    <w:abstractNumId w:val="7"/>
  </w:num>
  <w:num w:numId="8" w16cid:durableId="34233788">
    <w:abstractNumId w:val="13"/>
  </w:num>
  <w:num w:numId="9" w16cid:durableId="756025692">
    <w:abstractNumId w:val="11"/>
  </w:num>
  <w:num w:numId="10" w16cid:durableId="52393121">
    <w:abstractNumId w:val="4"/>
  </w:num>
  <w:num w:numId="11" w16cid:durableId="2023510998">
    <w:abstractNumId w:val="18"/>
  </w:num>
  <w:num w:numId="12" w16cid:durableId="1146699432">
    <w:abstractNumId w:val="20"/>
  </w:num>
  <w:num w:numId="13" w16cid:durableId="892470905">
    <w:abstractNumId w:val="6"/>
  </w:num>
  <w:num w:numId="14" w16cid:durableId="68039829">
    <w:abstractNumId w:val="2"/>
  </w:num>
  <w:num w:numId="15" w16cid:durableId="25570135">
    <w:abstractNumId w:val="19"/>
  </w:num>
  <w:num w:numId="16" w16cid:durableId="987709392">
    <w:abstractNumId w:val="16"/>
  </w:num>
  <w:num w:numId="17" w16cid:durableId="212696104">
    <w:abstractNumId w:val="14"/>
  </w:num>
  <w:num w:numId="18" w16cid:durableId="2037076015">
    <w:abstractNumId w:val="5"/>
  </w:num>
  <w:num w:numId="19" w16cid:durableId="1424455595">
    <w:abstractNumId w:val="10"/>
  </w:num>
  <w:num w:numId="20" w16cid:durableId="1334650042">
    <w:abstractNumId w:val="12"/>
  </w:num>
  <w:num w:numId="21" w16cid:durableId="1875540608">
    <w:abstractNumId w:val="0"/>
  </w:num>
  <w:num w:numId="22" w16cid:durableId="1999111501">
    <w:abstractNumId w:val="15"/>
  </w:num>
  <w:num w:numId="23" w16cid:durableId="1549414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40"/>
    <w:rsid w:val="00023066"/>
    <w:rsid w:val="00044BC9"/>
    <w:rsid w:val="00075240"/>
    <w:rsid w:val="00092FB3"/>
    <w:rsid w:val="000A1A72"/>
    <w:rsid w:val="000C3F2C"/>
    <w:rsid w:val="00111A91"/>
    <w:rsid w:val="001328AE"/>
    <w:rsid w:val="0016531C"/>
    <w:rsid w:val="001738A8"/>
    <w:rsid w:val="001957FD"/>
    <w:rsid w:val="002007C4"/>
    <w:rsid w:val="00245D9E"/>
    <w:rsid w:val="00246FCC"/>
    <w:rsid w:val="002B0109"/>
    <w:rsid w:val="002E231E"/>
    <w:rsid w:val="002E37DF"/>
    <w:rsid w:val="002F590F"/>
    <w:rsid w:val="003E4ECA"/>
    <w:rsid w:val="00417979"/>
    <w:rsid w:val="00482D41"/>
    <w:rsid w:val="004943E1"/>
    <w:rsid w:val="004A0A5C"/>
    <w:rsid w:val="00500518"/>
    <w:rsid w:val="00543BE7"/>
    <w:rsid w:val="0056353B"/>
    <w:rsid w:val="005722FC"/>
    <w:rsid w:val="005E4F74"/>
    <w:rsid w:val="006B117C"/>
    <w:rsid w:val="006C73FC"/>
    <w:rsid w:val="006F3096"/>
    <w:rsid w:val="00746059"/>
    <w:rsid w:val="007B4604"/>
    <w:rsid w:val="007E7E97"/>
    <w:rsid w:val="00821433"/>
    <w:rsid w:val="0089223F"/>
    <w:rsid w:val="008D0730"/>
    <w:rsid w:val="009367C9"/>
    <w:rsid w:val="00940249"/>
    <w:rsid w:val="00994831"/>
    <w:rsid w:val="009A60AD"/>
    <w:rsid w:val="009F13A0"/>
    <w:rsid w:val="00A00F51"/>
    <w:rsid w:val="00A33B6F"/>
    <w:rsid w:val="00A37135"/>
    <w:rsid w:val="00A57AA4"/>
    <w:rsid w:val="00A71E52"/>
    <w:rsid w:val="00A83F82"/>
    <w:rsid w:val="00A84BBC"/>
    <w:rsid w:val="00AD31B7"/>
    <w:rsid w:val="00AF0062"/>
    <w:rsid w:val="00AF3ECB"/>
    <w:rsid w:val="00B1618A"/>
    <w:rsid w:val="00B221FA"/>
    <w:rsid w:val="00B43AF1"/>
    <w:rsid w:val="00B82AF2"/>
    <w:rsid w:val="00BE5218"/>
    <w:rsid w:val="00C207F0"/>
    <w:rsid w:val="00C30CB5"/>
    <w:rsid w:val="00C421C6"/>
    <w:rsid w:val="00C82BA4"/>
    <w:rsid w:val="00D030E0"/>
    <w:rsid w:val="00D13AC4"/>
    <w:rsid w:val="00D141AD"/>
    <w:rsid w:val="00D41E43"/>
    <w:rsid w:val="00DE4E6F"/>
    <w:rsid w:val="00E11A45"/>
    <w:rsid w:val="00E26BEC"/>
    <w:rsid w:val="00E4430D"/>
    <w:rsid w:val="00E7127A"/>
    <w:rsid w:val="00E723BF"/>
    <w:rsid w:val="00E810F6"/>
    <w:rsid w:val="00E913F9"/>
    <w:rsid w:val="00EF384E"/>
    <w:rsid w:val="00EF5338"/>
    <w:rsid w:val="00F32A58"/>
    <w:rsid w:val="00F4692C"/>
    <w:rsid w:val="00F93353"/>
    <w:rsid w:val="00FC1040"/>
    <w:rsid w:val="00FC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6E8F"/>
  <w15:chartTrackingRefBased/>
  <w15:docId w15:val="{5FE6F826-E6EA-458D-BC27-D82042D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23066"/>
    <w:pPr>
      <w:keepNext/>
      <w:numPr>
        <w:numId w:val="21"/>
      </w:numPr>
      <w:suppressAutoHyphens/>
      <w:spacing w:after="0" w:line="240" w:lineRule="auto"/>
      <w:jc w:val="both"/>
      <w:outlineLvl w:val="0"/>
    </w:pPr>
    <w:rPr>
      <w:rFonts w:ascii="Times New Roman" w:eastAsia="Times New Roman" w:hAnsi="Times New Roman" w:cs="Times New Roman"/>
      <w:kern w:val="0"/>
      <w:sz w:val="20"/>
      <w:szCs w:val="20"/>
      <w:u w:val="single"/>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5240"/>
    <w:pPr>
      <w:spacing w:after="0" w:line="240" w:lineRule="auto"/>
    </w:pPr>
  </w:style>
  <w:style w:type="character" w:styleId="Hipercze">
    <w:name w:val="Hyperlink"/>
    <w:basedOn w:val="Domylnaczcionkaakapitu"/>
    <w:uiPriority w:val="99"/>
    <w:unhideWhenUsed/>
    <w:rsid w:val="00C82BA4"/>
    <w:rPr>
      <w:color w:val="0563C1" w:themeColor="hyperlink"/>
      <w:u w:val="single"/>
    </w:rPr>
  </w:style>
  <w:style w:type="character" w:styleId="Nierozpoznanawzmianka">
    <w:name w:val="Unresolved Mention"/>
    <w:basedOn w:val="Domylnaczcionkaakapitu"/>
    <w:uiPriority w:val="99"/>
    <w:semiHidden/>
    <w:unhideWhenUsed/>
    <w:rsid w:val="00C82BA4"/>
    <w:rPr>
      <w:color w:val="605E5C"/>
      <w:shd w:val="clear" w:color="auto" w:fill="E1DFDD"/>
    </w:rPr>
  </w:style>
  <w:style w:type="paragraph" w:customStyle="1" w:styleId="Standard">
    <w:name w:val="Standard"/>
    <w:rsid w:val="00EF533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9A60AD"/>
    <w:pPr>
      <w:ind w:left="720"/>
      <w:contextualSpacing/>
    </w:pPr>
  </w:style>
  <w:style w:type="character" w:customStyle="1" w:styleId="Nagwek1Znak">
    <w:name w:val="Nagłówek 1 Znak"/>
    <w:basedOn w:val="Domylnaczcionkaakapitu"/>
    <w:link w:val="Nagwek1"/>
    <w:rsid w:val="00023066"/>
    <w:rPr>
      <w:rFonts w:ascii="Times New Roman" w:eastAsia="Times New Roman" w:hAnsi="Times New Roman" w:cs="Times New Roman"/>
      <w:kern w:val="0"/>
      <w:sz w:val="20"/>
      <w:szCs w:val="20"/>
      <w:u w:val="single"/>
      <w:lang w:eastAsia="zh-CN"/>
      <w14:ligatures w14:val="none"/>
    </w:rPr>
  </w:style>
  <w:style w:type="paragraph" w:customStyle="1" w:styleId="text">
    <w:name w:val="text"/>
    <w:rsid w:val="00023066"/>
    <w:pPr>
      <w:widowControl w:val="0"/>
      <w:suppressAutoHyphens/>
      <w:snapToGrid w:val="0"/>
      <w:spacing w:before="240" w:after="0" w:line="240" w:lineRule="atLeast"/>
      <w:jc w:val="both"/>
    </w:pPr>
    <w:rPr>
      <w:rFonts w:ascii="Arial" w:eastAsia="Times New Roman" w:hAnsi="Arial" w:cs="Arial"/>
      <w:kern w:val="0"/>
      <w:sz w:val="24"/>
      <w:szCs w:val="20"/>
      <w:lang w:val="cs-CZ" w:eastAsia="zh-CN"/>
      <w14:ligatures w14:val="none"/>
    </w:rPr>
  </w:style>
  <w:style w:type="paragraph" w:customStyle="1" w:styleId="FR4">
    <w:name w:val="FR4"/>
    <w:rsid w:val="00023066"/>
    <w:pPr>
      <w:widowControl w:val="0"/>
      <w:suppressAutoHyphens/>
      <w:spacing w:before="80" w:after="0" w:line="240" w:lineRule="auto"/>
      <w:ind w:left="320" w:firstLine="1"/>
      <w:jc w:val="both"/>
    </w:pPr>
    <w:rPr>
      <w:rFonts w:ascii="Arial" w:eastAsia="Times New Roman" w:hAnsi="Arial" w:cs="Times New Roman"/>
      <w:b/>
      <w:kern w:val="0"/>
      <w:sz w:val="28"/>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aterow@platerow.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terow.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9DE7-7DD6-4259-8DA9-43B25B0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1542</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Kasprowicz</dc:creator>
  <cp:keywords/>
  <dc:description/>
  <cp:lastModifiedBy>Tomasz Kasprowicz</cp:lastModifiedBy>
  <cp:revision>55</cp:revision>
  <cp:lastPrinted>2023-12-04T14:16:00Z</cp:lastPrinted>
  <dcterms:created xsi:type="dcterms:W3CDTF">2023-11-17T12:05:00Z</dcterms:created>
  <dcterms:modified xsi:type="dcterms:W3CDTF">2023-12-22T09:17:00Z</dcterms:modified>
</cp:coreProperties>
</file>