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E5" w:rsidRPr="00C70C92" w:rsidRDefault="00813EE5">
      <w:pPr>
        <w:spacing w:line="20" w:lineRule="exact"/>
        <w:rPr>
          <w:rFonts w:asciiTheme="minorHAnsi" w:hAnsiTheme="minorHAnsi"/>
          <w:sz w:val="24"/>
          <w:szCs w:val="24"/>
        </w:rPr>
      </w:pPr>
    </w:p>
    <w:p w:rsidR="00813EE5" w:rsidRPr="00C70C92" w:rsidRDefault="00813EE5">
      <w:pPr>
        <w:rPr>
          <w:rFonts w:asciiTheme="minorHAnsi" w:hAnsiTheme="minorHAnsi"/>
        </w:rPr>
      </w:pPr>
    </w:p>
    <w:p w:rsidR="00813EE5" w:rsidRPr="00C70C92" w:rsidRDefault="00813EE5">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AD7E70" w:rsidRPr="00C70C92" w:rsidRDefault="00AD7E70">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29" w:lineRule="exact"/>
        <w:rPr>
          <w:rFonts w:asciiTheme="minorHAnsi" w:hAnsiTheme="minorHAnsi"/>
          <w:sz w:val="24"/>
          <w:szCs w:val="24"/>
        </w:rPr>
      </w:pPr>
    </w:p>
    <w:p w:rsidR="00813EE5" w:rsidRPr="00C70C92" w:rsidRDefault="00835FAF">
      <w:pPr>
        <w:jc w:val="center"/>
        <w:rPr>
          <w:rFonts w:asciiTheme="minorHAnsi" w:hAnsiTheme="minorHAnsi"/>
          <w:sz w:val="20"/>
          <w:szCs w:val="20"/>
        </w:rPr>
      </w:pPr>
      <w:r w:rsidRPr="00C70C92">
        <w:rPr>
          <w:rFonts w:asciiTheme="minorHAnsi" w:eastAsia="Times New Roman" w:hAnsiTheme="minorHAnsi"/>
          <w:b/>
          <w:bCs/>
          <w:sz w:val="36"/>
          <w:szCs w:val="36"/>
        </w:rPr>
        <w:t>SPECYFIKACJA</w:t>
      </w:r>
    </w:p>
    <w:p w:rsidR="00813EE5" w:rsidRPr="00C70C92" w:rsidRDefault="00813EE5">
      <w:pPr>
        <w:spacing w:line="1" w:lineRule="exact"/>
        <w:rPr>
          <w:rFonts w:asciiTheme="minorHAnsi" w:hAnsiTheme="minorHAnsi"/>
          <w:sz w:val="24"/>
          <w:szCs w:val="24"/>
        </w:rPr>
      </w:pPr>
    </w:p>
    <w:p w:rsidR="00813EE5" w:rsidRPr="00C70C92" w:rsidRDefault="00835FAF">
      <w:pPr>
        <w:jc w:val="center"/>
        <w:rPr>
          <w:rFonts w:asciiTheme="minorHAnsi" w:hAnsiTheme="minorHAnsi"/>
          <w:sz w:val="20"/>
          <w:szCs w:val="20"/>
        </w:rPr>
      </w:pPr>
      <w:r w:rsidRPr="00C70C92">
        <w:rPr>
          <w:rFonts w:asciiTheme="minorHAnsi" w:eastAsia="Times New Roman" w:hAnsiTheme="minorHAnsi"/>
          <w:b/>
          <w:bCs/>
          <w:sz w:val="36"/>
          <w:szCs w:val="36"/>
        </w:rPr>
        <w:t>ISTOTNYCH WARUNKÓW ZAMÓWIENIA</w:t>
      </w:r>
    </w:p>
    <w:p w:rsidR="00813EE5" w:rsidRPr="00C70C92" w:rsidRDefault="00835FAF">
      <w:pPr>
        <w:spacing w:line="234" w:lineRule="auto"/>
        <w:jc w:val="center"/>
        <w:rPr>
          <w:rFonts w:asciiTheme="minorHAnsi" w:hAnsiTheme="minorHAnsi"/>
          <w:sz w:val="20"/>
          <w:szCs w:val="20"/>
        </w:rPr>
      </w:pPr>
      <w:r w:rsidRPr="00C70C92">
        <w:rPr>
          <w:rFonts w:asciiTheme="minorHAnsi" w:eastAsia="Times New Roman" w:hAnsiTheme="minorHAnsi"/>
          <w:sz w:val="24"/>
          <w:szCs w:val="24"/>
        </w:rPr>
        <w:t>w postępowaniu o udzielenie zamówienia publicznego pn.</w:t>
      </w:r>
    </w:p>
    <w:p w:rsidR="00813EE5" w:rsidRPr="00C70C92" w:rsidRDefault="00813EE5">
      <w:pPr>
        <w:spacing w:line="200" w:lineRule="exact"/>
        <w:rPr>
          <w:rFonts w:asciiTheme="minorHAnsi" w:hAnsiTheme="minorHAnsi"/>
          <w:sz w:val="24"/>
          <w:szCs w:val="24"/>
        </w:rPr>
      </w:pPr>
    </w:p>
    <w:p w:rsidR="00813EE5" w:rsidRPr="00C70C92" w:rsidRDefault="00813EE5">
      <w:pPr>
        <w:spacing w:line="235" w:lineRule="exact"/>
        <w:rPr>
          <w:rFonts w:asciiTheme="minorHAnsi" w:hAnsiTheme="minorHAnsi"/>
          <w:sz w:val="24"/>
          <w:szCs w:val="24"/>
        </w:rPr>
      </w:pPr>
    </w:p>
    <w:p w:rsidR="00813EE5" w:rsidRPr="00C70C92" w:rsidRDefault="00835FAF">
      <w:pPr>
        <w:spacing w:line="348" w:lineRule="auto"/>
        <w:jc w:val="center"/>
        <w:rPr>
          <w:rFonts w:asciiTheme="minorHAnsi" w:hAnsiTheme="minorHAnsi"/>
          <w:sz w:val="20"/>
          <w:szCs w:val="20"/>
        </w:rPr>
      </w:pPr>
      <w:r w:rsidRPr="00C70C92">
        <w:rPr>
          <w:rFonts w:asciiTheme="minorHAnsi" w:eastAsia="Times New Roman" w:hAnsiTheme="minorHAnsi"/>
          <w:b/>
          <w:bCs/>
          <w:sz w:val="24"/>
          <w:szCs w:val="24"/>
        </w:rPr>
        <w:t>,,</w:t>
      </w:r>
      <w:r w:rsidR="002A4D3B" w:rsidRPr="00C70C92">
        <w:rPr>
          <w:rFonts w:asciiTheme="minorHAnsi" w:eastAsia="Times New Roman" w:hAnsiTheme="minorHAnsi"/>
          <w:b/>
          <w:bCs/>
          <w:sz w:val="24"/>
          <w:szCs w:val="24"/>
        </w:rPr>
        <w:t xml:space="preserve">Wymiana urządzeń grzewczych korzyścią dla wszystkich </w:t>
      </w:r>
      <w:r w:rsidR="00677EF3" w:rsidRPr="00C70C92">
        <w:rPr>
          <w:rFonts w:asciiTheme="minorHAnsi" w:eastAsia="Times New Roman" w:hAnsiTheme="minorHAnsi"/>
          <w:b/>
          <w:bCs/>
          <w:sz w:val="24"/>
          <w:szCs w:val="24"/>
        </w:rPr>
        <w:t>mieszkańców G</w:t>
      </w:r>
      <w:r w:rsidR="002A4D3B" w:rsidRPr="00C70C92">
        <w:rPr>
          <w:rFonts w:asciiTheme="minorHAnsi" w:eastAsia="Times New Roman" w:hAnsiTheme="minorHAnsi"/>
          <w:b/>
          <w:bCs/>
          <w:sz w:val="24"/>
          <w:szCs w:val="24"/>
        </w:rPr>
        <w:t>miny Platerów</w:t>
      </w:r>
      <w:r w:rsidRPr="00C70C92">
        <w:rPr>
          <w:rFonts w:asciiTheme="minorHAnsi" w:eastAsia="Times New Roman" w:hAnsiTheme="minorHAnsi"/>
          <w:b/>
          <w:bCs/>
          <w:sz w:val="24"/>
          <w:szCs w:val="24"/>
        </w:rPr>
        <w:t>”</w:t>
      </w: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677EF3" w:rsidRPr="00C70C92" w:rsidRDefault="00677EF3" w:rsidP="00677EF3">
      <w:pPr>
        <w:rPr>
          <w:rFonts w:asciiTheme="minorHAnsi" w:hAnsiTheme="minorHAnsi"/>
        </w:rPr>
      </w:pPr>
      <w:r w:rsidRPr="00C70C92">
        <w:rPr>
          <w:rFonts w:asciiTheme="minorHAnsi" w:eastAsia="Times New Roman" w:hAnsiTheme="minorHAnsi"/>
          <w:b/>
          <w:bCs/>
        </w:rPr>
        <w:t>Znak sprawy:</w:t>
      </w:r>
      <w:r w:rsidR="00C70C92">
        <w:rPr>
          <w:rFonts w:asciiTheme="minorHAnsi" w:hAnsiTheme="minorHAnsi"/>
          <w:b/>
        </w:rPr>
        <w:t xml:space="preserve"> INR.WK.ZP.271.01.2020</w:t>
      </w: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677EF3" w:rsidRPr="00C70C92" w:rsidRDefault="00677EF3" w:rsidP="00677EF3">
      <w:pPr>
        <w:tabs>
          <w:tab w:val="left" w:pos="7200"/>
        </w:tabs>
        <w:spacing w:line="200" w:lineRule="exact"/>
        <w:rPr>
          <w:rFonts w:asciiTheme="minorHAnsi" w:hAnsiTheme="minorHAnsi"/>
          <w:sz w:val="24"/>
          <w:szCs w:val="24"/>
        </w:rPr>
      </w:pPr>
      <w:r w:rsidRPr="00C70C92">
        <w:rPr>
          <w:rFonts w:asciiTheme="minorHAnsi" w:hAnsiTheme="minorHAnsi"/>
          <w:sz w:val="24"/>
          <w:szCs w:val="24"/>
        </w:rPr>
        <w:tab/>
      </w:r>
      <w:r w:rsidRPr="00C70C92">
        <w:rPr>
          <w:rFonts w:asciiTheme="minorHAnsi" w:hAnsiTheme="minorHAnsi"/>
          <w:b/>
          <w:bCs/>
          <w:sz w:val="24"/>
          <w:szCs w:val="24"/>
        </w:rPr>
        <w:t>ZATWIERDZAM</w:t>
      </w:r>
    </w:p>
    <w:p w:rsidR="00813EE5" w:rsidRPr="00C70C92" w:rsidRDefault="00813EE5" w:rsidP="00677EF3">
      <w:pPr>
        <w:tabs>
          <w:tab w:val="left" w:pos="7200"/>
        </w:tabs>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677EF3" w:rsidP="00677EF3">
      <w:pPr>
        <w:tabs>
          <w:tab w:val="left" w:pos="7035"/>
        </w:tabs>
        <w:spacing w:line="200" w:lineRule="exact"/>
        <w:rPr>
          <w:rFonts w:asciiTheme="minorHAnsi" w:hAnsiTheme="minorHAnsi"/>
          <w:sz w:val="24"/>
          <w:szCs w:val="24"/>
        </w:rPr>
      </w:pPr>
      <w:r w:rsidRPr="00C70C92">
        <w:rPr>
          <w:rFonts w:asciiTheme="minorHAnsi" w:hAnsiTheme="minorHAnsi"/>
          <w:sz w:val="24"/>
          <w:szCs w:val="24"/>
        </w:rPr>
        <w:tab/>
        <w:t xml:space="preserve">Wójt Gminy Platerów </w:t>
      </w:r>
    </w:p>
    <w:p w:rsidR="00813EE5" w:rsidRPr="00C70C92" w:rsidRDefault="00813EE5">
      <w:pPr>
        <w:spacing w:line="200" w:lineRule="exact"/>
        <w:rPr>
          <w:rFonts w:asciiTheme="minorHAnsi" w:hAnsiTheme="minorHAnsi"/>
          <w:sz w:val="24"/>
          <w:szCs w:val="24"/>
        </w:rPr>
      </w:pPr>
    </w:p>
    <w:p w:rsidR="00813EE5" w:rsidRPr="00C70C92" w:rsidRDefault="00677EF3" w:rsidP="00677EF3">
      <w:pPr>
        <w:tabs>
          <w:tab w:val="left" w:pos="7380"/>
        </w:tabs>
        <w:spacing w:line="200" w:lineRule="exact"/>
        <w:rPr>
          <w:rFonts w:asciiTheme="minorHAnsi" w:hAnsiTheme="minorHAnsi"/>
          <w:sz w:val="24"/>
          <w:szCs w:val="24"/>
        </w:rPr>
      </w:pPr>
      <w:r w:rsidRPr="00C70C92">
        <w:rPr>
          <w:rFonts w:asciiTheme="minorHAnsi" w:hAnsiTheme="minorHAnsi"/>
          <w:sz w:val="24"/>
          <w:szCs w:val="24"/>
        </w:rPr>
        <w:t xml:space="preserve">                                                                                                                              </w:t>
      </w:r>
      <w:r w:rsidR="00C70C92">
        <w:rPr>
          <w:rFonts w:asciiTheme="minorHAnsi" w:hAnsiTheme="minorHAnsi"/>
          <w:sz w:val="24"/>
          <w:szCs w:val="24"/>
        </w:rPr>
        <w:t xml:space="preserve">   </w:t>
      </w:r>
      <w:r w:rsidRPr="00C70C92">
        <w:rPr>
          <w:rFonts w:asciiTheme="minorHAnsi" w:hAnsiTheme="minorHAnsi"/>
          <w:sz w:val="24"/>
          <w:szCs w:val="24"/>
        </w:rPr>
        <w:t xml:space="preserve">     /-/ Jerzy Garucki</w:t>
      </w:r>
    </w:p>
    <w:p w:rsidR="00813EE5" w:rsidRPr="00C70C92" w:rsidRDefault="00677EF3">
      <w:pPr>
        <w:spacing w:line="200" w:lineRule="exact"/>
        <w:rPr>
          <w:rFonts w:asciiTheme="minorHAnsi" w:hAnsiTheme="minorHAnsi"/>
          <w:sz w:val="24"/>
          <w:szCs w:val="24"/>
        </w:rPr>
      </w:pPr>
      <w:r w:rsidRPr="00C70C92">
        <w:rPr>
          <w:rFonts w:asciiTheme="minorHAnsi" w:hAnsiTheme="minorHAnsi"/>
          <w:sz w:val="24"/>
          <w:szCs w:val="24"/>
        </w:rPr>
        <w:t xml:space="preserve"> </w:t>
      </w: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96" w:lineRule="exact"/>
        <w:rPr>
          <w:rFonts w:asciiTheme="minorHAnsi" w:hAnsiTheme="minorHAnsi"/>
          <w:sz w:val="24"/>
          <w:szCs w:val="24"/>
        </w:rPr>
      </w:pPr>
    </w:p>
    <w:p w:rsidR="00813EE5" w:rsidRPr="00C70C92" w:rsidRDefault="00677EF3">
      <w:pPr>
        <w:jc w:val="center"/>
        <w:rPr>
          <w:rFonts w:asciiTheme="minorHAnsi" w:hAnsiTheme="minorHAnsi"/>
          <w:sz w:val="20"/>
          <w:szCs w:val="20"/>
        </w:rPr>
      </w:pPr>
      <w:r w:rsidRPr="00C70C92">
        <w:rPr>
          <w:rFonts w:asciiTheme="minorHAnsi" w:eastAsia="Times New Roman" w:hAnsiTheme="minorHAnsi"/>
          <w:b/>
          <w:bCs/>
          <w:sz w:val="24"/>
          <w:szCs w:val="24"/>
        </w:rPr>
        <w:t xml:space="preserve"> </w:t>
      </w: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00" w:lineRule="exact"/>
        <w:rPr>
          <w:rFonts w:asciiTheme="minorHAnsi" w:hAnsiTheme="minorHAnsi"/>
          <w:sz w:val="24"/>
          <w:szCs w:val="24"/>
        </w:rPr>
      </w:pPr>
    </w:p>
    <w:p w:rsidR="00813EE5" w:rsidRPr="00C70C92" w:rsidRDefault="00813EE5">
      <w:pPr>
        <w:spacing w:line="259" w:lineRule="exact"/>
        <w:rPr>
          <w:rFonts w:asciiTheme="minorHAnsi" w:hAnsiTheme="minorHAnsi"/>
          <w:sz w:val="24"/>
          <w:szCs w:val="24"/>
        </w:rPr>
      </w:pPr>
    </w:p>
    <w:p w:rsidR="00813EE5" w:rsidRPr="00C70C92" w:rsidRDefault="00677EF3">
      <w:pPr>
        <w:jc w:val="right"/>
        <w:rPr>
          <w:rFonts w:asciiTheme="minorHAnsi" w:hAnsiTheme="minorHAnsi"/>
          <w:sz w:val="20"/>
          <w:szCs w:val="20"/>
        </w:rPr>
      </w:pPr>
      <w:r w:rsidRPr="00C70C92">
        <w:rPr>
          <w:rFonts w:asciiTheme="minorHAnsi" w:eastAsia="Times New Roman" w:hAnsiTheme="minorHAnsi"/>
        </w:rPr>
        <w:t xml:space="preserve"> </w:t>
      </w:r>
    </w:p>
    <w:p w:rsidR="00813EE5" w:rsidRPr="00C70C92" w:rsidRDefault="00813EE5">
      <w:pPr>
        <w:rPr>
          <w:rFonts w:asciiTheme="minorHAnsi" w:hAnsiTheme="minorHAnsi"/>
        </w:rPr>
        <w:sectPr w:rsidR="00813EE5" w:rsidRPr="00C70C92">
          <w:headerReference w:type="default" r:id="rId7"/>
          <w:footerReference w:type="default" r:id="rId8"/>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sz w:val="20"/>
          <w:szCs w:val="20"/>
        </w:rPr>
      </w:pPr>
      <w:bookmarkStart w:id="0" w:name="page2"/>
      <w:bookmarkEnd w:id="0"/>
    </w:p>
    <w:p w:rsidR="00813EE5" w:rsidRPr="00C70C92" w:rsidRDefault="00813EE5">
      <w:pPr>
        <w:spacing w:line="200" w:lineRule="exact"/>
        <w:rPr>
          <w:rFonts w:asciiTheme="minorHAnsi" w:hAnsiTheme="minorHAnsi"/>
          <w:sz w:val="20"/>
          <w:szCs w:val="20"/>
        </w:rPr>
      </w:pPr>
    </w:p>
    <w:p w:rsidR="00813EE5" w:rsidRPr="00C70C92" w:rsidRDefault="00813EE5">
      <w:pPr>
        <w:spacing w:line="346" w:lineRule="exact"/>
        <w:rPr>
          <w:rFonts w:asciiTheme="minorHAnsi" w:hAnsiTheme="minorHAnsi"/>
          <w:sz w:val="20"/>
          <w:szCs w:val="20"/>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1</w:t>
      </w:r>
    </w:p>
    <w:p w:rsidR="00813EE5" w:rsidRPr="00C70C92" w:rsidRDefault="00813EE5">
      <w:pPr>
        <w:spacing w:line="122"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u w:val="single"/>
        </w:rPr>
        <w:t>POSTANOWIENIA OGÓLNE</w:t>
      </w:r>
    </w:p>
    <w:p w:rsidR="00813EE5" w:rsidRPr="00C70C92" w:rsidRDefault="00813EE5">
      <w:pPr>
        <w:spacing w:line="388"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rPr>
        <w:t>1.1</w:t>
      </w:r>
      <w:r w:rsidR="00556E4C">
        <w:rPr>
          <w:rFonts w:asciiTheme="minorHAnsi" w:eastAsia="Times New Roman" w:hAnsiTheme="minorHAnsi"/>
          <w:b/>
        </w:rPr>
        <w:t>.</w:t>
      </w:r>
      <w:r w:rsidRPr="00C70C92">
        <w:rPr>
          <w:rFonts w:asciiTheme="minorHAnsi" w:eastAsia="Times New Roman" w:hAnsiTheme="minorHAnsi"/>
        </w:rPr>
        <w:t xml:space="preserve">  Zamawiają</w:t>
      </w:r>
      <w:r w:rsidR="00E47546" w:rsidRPr="00C70C92">
        <w:rPr>
          <w:rFonts w:asciiTheme="minorHAnsi" w:eastAsia="Times New Roman" w:hAnsiTheme="minorHAnsi"/>
        </w:rPr>
        <w:t>cy</w:t>
      </w:r>
      <w:r w:rsidRPr="00C70C92">
        <w:rPr>
          <w:rFonts w:asciiTheme="minorHAnsi" w:eastAsia="Times New Roman" w:hAnsiTheme="minorHAnsi"/>
        </w:rPr>
        <w:t>:</w:t>
      </w:r>
    </w:p>
    <w:p w:rsidR="00813EE5" w:rsidRPr="00C70C92" w:rsidRDefault="00813EE5">
      <w:pPr>
        <w:spacing w:line="200" w:lineRule="exact"/>
        <w:rPr>
          <w:rFonts w:asciiTheme="minorHAnsi" w:hAnsiTheme="minorHAnsi"/>
        </w:rPr>
      </w:pPr>
    </w:p>
    <w:p w:rsidR="002A4D3B" w:rsidRPr="00C70C92" w:rsidRDefault="00835FAF" w:rsidP="00E47546">
      <w:pPr>
        <w:rPr>
          <w:rFonts w:asciiTheme="minorHAnsi" w:eastAsia="Times New Roman" w:hAnsiTheme="minorHAnsi"/>
          <w:b/>
        </w:rPr>
      </w:pPr>
      <w:r w:rsidRPr="00C70C92">
        <w:rPr>
          <w:rFonts w:asciiTheme="minorHAnsi" w:eastAsia="Times New Roman" w:hAnsiTheme="minorHAnsi"/>
          <w:b/>
        </w:rPr>
        <w:t xml:space="preserve">Gmina </w:t>
      </w:r>
      <w:r w:rsidR="002A4D3B" w:rsidRPr="00C70C92">
        <w:rPr>
          <w:rFonts w:asciiTheme="minorHAnsi" w:eastAsia="Times New Roman" w:hAnsiTheme="minorHAnsi"/>
          <w:b/>
        </w:rPr>
        <w:t>Platerów</w:t>
      </w:r>
    </w:p>
    <w:p w:rsidR="002A4D3B" w:rsidRPr="00C70C92" w:rsidRDefault="002A4D3B" w:rsidP="00E47546">
      <w:pPr>
        <w:rPr>
          <w:rFonts w:asciiTheme="minorHAnsi" w:eastAsia="Times New Roman" w:hAnsiTheme="minorHAnsi"/>
          <w:b/>
        </w:rPr>
      </w:pPr>
    </w:p>
    <w:p w:rsidR="00813EE5" w:rsidRPr="00C70C92" w:rsidRDefault="00835FAF" w:rsidP="00E47546">
      <w:pPr>
        <w:ind w:left="10"/>
        <w:rPr>
          <w:rFonts w:asciiTheme="minorHAnsi" w:eastAsia="Times New Roman" w:hAnsiTheme="minorHAnsi"/>
          <w:b/>
        </w:rPr>
      </w:pPr>
      <w:r w:rsidRPr="00C70C92">
        <w:rPr>
          <w:rFonts w:asciiTheme="minorHAnsi" w:eastAsia="Times New Roman" w:hAnsiTheme="minorHAnsi"/>
          <w:b/>
        </w:rPr>
        <w:t xml:space="preserve"> ul. </w:t>
      </w:r>
      <w:r w:rsidR="002A4D3B" w:rsidRPr="00C70C92">
        <w:rPr>
          <w:rFonts w:asciiTheme="minorHAnsi" w:eastAsia="Times New Roman" w:hAnsiTheme="minorHAnsi"/>
          <w:b/>
        </w:rPr>
        <w:t>3 Maja 5</w:t>
      </w:r>
    </w:p>
    <w:p w:rsidR="002A4D3B" w:rsidRPr="00C70C92" w:rsidRDefault="002A4D3B" w:rsidP="00E47546">
      <w:pPr>
        <w:ind w:left="10"/>
        <w:rPr>
          <w:rFonts w:asciiTheme="minorHAnsi" w:hAnsiTheme="minorHAnsi"/>
          <w:b/>
        </w:rPr>
      </w:pPr>
    </w:p>
    <w:p w:rsidR="00813EE5" w:rsidRPr="00C70C92" w:rsidRDefault="002A4D3B" w:rsidP="00E47546">
      <w:pPr>
        <w:ind w:left="10"/>
        <w:rPr>
          <w:rFonts w:asciiTheme="minorHAnsi" w:hAnsiTheme="minorHAnsi"/>
          <w:b/>
        </w:rPr>
      </w:pPr>
      <w:r w:rsidRPr="00C70C92">
        <w:rPr>
          <w:rFonts w:asciiTheme="minorHAnsi" w:eastAsia="Times New Roman" w:hAnsiTheme="minorHAnsi"/>
          <w:b/>
        </w:rPr>
        <w:t>08-210 Platerów</w:t>
      </w:r>
    </w:p>
    <w:p w:rsidR="00813EE5" w:rsidRPr="00C70C92" w:rsidRDefault="00813EE5" w:rsidP="00E47546">
      <w:pPr>
        <w:rPr>
          <w:rFonts w:asciiTheme="minorHAnsi" w:hAnsiTheme="minorHAnsi"/>
          <w:b/>
        </w:rPr>
      </w:pPr>
    </w:p>
    <w:p w:rsidR="00813EE5" w:rsidRPr="00C70C92" w:rsidRDefault="002A4D3B" w:rsidP="00E47546">
      <w:pPr>
        <w:ind w:left="10"/>
        <w:rPr>
          <w:rFonts w:asciiTheme="minorHAnsi" w:eastAsia="Times New Roman" w:hAnsiTheme="minorHAnsi"/>
          <w:b/>
        </w:rPr>
      </w:pPr>
      <w:r w:rsidRPr="00C70C92">
        <w:rPr>
          <w:rFonts w:asciiTheme="minorHAnsi" w:eastAsia="Times New Roman" w:hAnsiTheme="minorHAnsi"/>
          <w:b/>
        </w:rPr>
        <w:t>T</w:t>
      </w:r>
      <w:r w:rsidR="00835FAF" w:rsidRPr="00C70C92">
        <w:rPr>
          <w:rFonts w:asciiTheme="minorHAnsi" w:eastAsia="Times New Roman" w:hAnsiTheme="minorHAnsi"/>
          <w:b/>
        </w:rPr>
        <w:t>el</w:t>
      </w:r>
      <w:r w:rsidRPr="00C70C92">
        <w:rPr>
          <w:rFonts w:asciiTheme="minorHAnsi" w:eastAsia="Times New Roman" w:hAnsiTheme="minorHAnsi"/>
          <w:b/>
        </w:rPr>
        <w:t>.</w:t>
      </w:r>
      <w:r w:rsidR="00835FAF" w:rsidRPr="00C70C92">
        <w:rPr>
          <w:rFonts w:asciiTheme="minorHAnsi" w:eastAsia="Times New Roman" w:hAnsiTheme="minorHAnsi"/>
          <w:b/>
        </w:rPr>
        <w:t xml:space="preserve"> (83) 35</w:t>
      </w:r>
      <w:r w:rsidRPr="00C70C92">
        <w:rPr>
          <w:rFonts w:asciiTheme="minorHAnsi" w:eastAsia="Times New Roman" w:hAnsiTheme="minorHAnsi"/>
          <w:b/>
        </w:rPr>
        <w:t>7 84 47</w:t>
      </w:r>
    </w:p>
    <w:p w:rsidR="002A4D3B" w:rsidRPr="00C70C92" w:rsidRDefault="002A4D3B" w:rsidP="00E47546">
      <w:pPr>
        <w:ind w:left="10"/>
        <w:rPr>
          <w:rFonts w:asciiTheme="minorHAnsi" w:eastAsia="Times New Roman" w:hAnsiTheme="minorHAnsi"/>
          <w:b/>
        </w:rPr>
      </w:pPr>
    </w:p>
    <w:p w:rsidR="002A4D3B" w:rsidRPr="00C70C92" w:rsidRDefault="002A4D3B" w:rsidP="00E47546">
      <w:pPr>
        <w:ind w:left="10"/>
        <w:rPr>
          <w:rFonts w:asciiTheme="minorHAnsi" w:hAnsiTheme="minorHAnsi"/>
          <w:b/>
        </w:rPr>
      </w:pPr>
      <w:r w:rsidRPr="00C70C92">
        <w:rPr>
          <w:rFonts w:asciiTheme="minorHAnsi" w:eastAsia="Times New Roman" w:hAnsiTheme="minorHAnsi"/>
          <w:b/>
        </w:rPr>
        <w:t xml:space="preserve">Fax. </w:t>
      </w:r>
      <w:r w:rsidR="00B07871" w:rsidRPr="00C70C92">
        <w:rPr>
          <w:rFonts w:asciiTheme="minorHAnsi" w:eastAsia="Times New Roman" w:hAnsiTheme="minorHAnsi"/>
          <w:b/>
        </w:rPr>
        <w:t>(83) 359 10 19</w:t>
      </w:r>
    </w:p>
    <w:p w:rsidR="00813EE5" w:rsidRPr="00C70C92" w:rsidRDefault="00813EE5" w:rsidP="00E47546">
      <w:pPr>
        <w:rPr>
          <w:rFonts w:asciiTheme="minorHAnsi" w:hAnsiTheme="minorHAnsi"/>
          <w:b/>
        </w:rPr>
      </w:pPr>
    </w:p>
    <w:p w:rsidR="00813EE5" w:rsidRPr="00C70C92" w:rsidRDefault="00835FAF" w:rsidP="00E47546">
      <w:pPr>
        <w:ind w:left="10"/>
        <w:rPr>
          <w:rFonts w:asciiTheme="minorHAnsi" w:eastAsia="Times New Roman" w:hAnsiTheme="minorHAnsi"/>
          <w:b/>
          <w:lang w:val="en-US"/>
        </w:rPr>
      </w:pPr>
      <w:r w:rsidRPr="00556E4C">
        <w:rPr>
          <w:rFonts w:asciiTheme="minorHAnsi" w:eastAsia="Times New Roman" w:hAnsiTheme="minorHAnsi"/>
          <w:b/>
        </w:rPr>
        <w:t xml:space="preserve">e-mail: </w:t>
      </w:r>
      <w:hyperlink r:id="rId9" w:history="1">
        <w:r w:rsidR="00B07871" w:rsidRPr="00C70C92">
          <w:rPr>
            <w:rStyle w:val="Hipercze"/>
            <w:rFonts w:asciiTheme="minorHAnsi" w:eastAsia="Times New Roman" w:hAnsiTheme="minorHAnsi"/>
            <w:b/>
            <w:lang w:val="en-US"/>
          </w:rPr>
          <w:t>platerow@platerow.com.pl</w:t>
        </w:r>
      </w:hyperlink>
    </w:p>
    <w:p w:rsidR="00813EE5" w:rsidRPr="00C70C92" w:rsidRDefault="00813EE5" w:rsidP="00E47546">
      <w:pPr>
        <w:rPr>
          <w:rFonts w:asciiTheme="minorHAnsi" w:hAnsiTheme="minorHAnsi"/>
          <w:b/>
          <w:lang w:val="en-US"/>
        </w:rPr>
      </w:pPr>
    </w:p>
    <w:p w:rsidR="00813EE5" w:rsidRPr="00C70C92" w:rsidRDefault="00C70C92" w:rsidP="00E47546">
      <w:pPr>
        <w:ind w:left="10"/>
        <w:rPr>
          <w:rFonts w:asciiTheme="minorHAnsi" w:hAnsiTheme="minorHAnsi"/>
          <w:b/>
        </w:rPr>
      </w:pPr>
      <w:r>
        <w:rPr>
          <w:rFonts w:asciiTheme="minorHAnsi" w:eastAsia="Times New Roman" w:hAnsiTheme="minorHAnsi"/>
          <w:b/>
        </w:rPr>
        <w:t>NIP</w:t>
      </w:r>
      <w:r w:rsidR="00835FAF" w:rsidRPr="00C70C92">
        <w:rPr>
          <w:rFonts w:asciiTheme="minorHAnsi" w:eastAsia="Times New Roman" w:hAnsiTheme="minorHAnsi"/>
          <w:b/>
        </w:rPr>
        <w:t>: 496-02-</w:t>
      </w:r>
      <w:r w:rsidR="00B07871" w:rsidRPr="00C70C92">
        <w:rPr>
          <w:rFonts w:asciiTheme="minorHAnsi" w:eastAsia="Times New Roman" w:hAnsiTheme="minorHAnsi"/>
          <w:b/>
        </w:rPr>
        <w:t>49</w:t>
      </w:r>
      <w:r w:rsidR="00835FAF" w:rsidRPr="00C70C92">
        <w:rPr>
          <w:rFonts w:asciiTheme="minorHAnsi" w:eastAsia="Times New Roman" w:hAnsiTheme="minorHAnsi"/>
          <w:b/>
        </w:rPr>
        <w:t>-</w:t>
      </w:r>
      <w:r w:rsidR="00B07871" w:rsidRPr="00C70C92">
        <w:rPr>
          <w:rFonts w:asciiTheme="minorHAnsi" w:eastAsia="Times New Roman" w:hAnsiTheme="minorHAnsi"/>
          <w:b/>
        </w:rPr>
        <w:t>522</w:t>
      </w:r>
    </w:p>
    <w:p w:rsidR="00813EE5" w:rsidRPr="00C70C92" w:rsidRDefault="00813EE5" w:rsidP="00E47546">
      <w:pPr>
        <w:rPr>
          <w:rFonts w:asciiTheme="minorHAnsi" w:hAnsiTheme="minorHAnsi"/>
          <w:b/>
        </w:rPr>
      </w:pPr>
    </w:p>
    <w:p w:rsidR="00813EE5" w:rsidRPr="00C70C92" w:rsidRDefault="00C70C92" w:rsidP="00E47546">
      <w:pPr>
        <w:ind w:left="10"/>
        <w:rPr>
          <w:rFonts w:asciiTheme="minorHAnsi" w:hAnsiTheme="minorHAnsi"/>
          <w:b/>
        </w:rPr>
      </w:pPr>
      <w:r>
        <w:rPr>
          <w:rFonts w:asciiTheme="minorHAnsi" w:eastAsia="Times New Roman" w:hAnsiTheme="minorHAnsi"/>
          <w:b/>
        </w:rPr>
        <w:t>REGON</w:t>
      </w:r>
      <w:r w:rsidR="00835FAF" w:rsidRPr="00C70C92">
        <w:rPr>
          <w:rFonts w:asciiTheme="minorHAnsi" w:eastAsia="Times New Roman" w:hAnsiTheme="minorHAnsi"/>
          <w:b/>
        </w:rPr>
        <w:t xml:space="preserve">: </w:t>
      </w:r>
      <w:r w:rsidR="00B07871" w:rsidRPr="00C70C92">
        <w:rPr>
          <w:rFonts w:asciiTheme="minorHAnsi" w:eastAsia="Times New Roman" w:hAnsiTheme="minorHAnsi"/>
          <w:b/>
        </w:rPr>
        <w:t>030237641</w:t>
      </w:r>
    </w:p>
    <w:p w:rsidR="00813EE5" w:rsidRPr="00C70C92" w:rsidRDefault="00813EE5" w:rsidP="00E47546">
      <w:pPr>
        <w:rPr>
          <w:rFonts w:asciiTheme="minorHAnsi" w:hAnsiTheme="minorHAnsi"/>
          <w:b/>
        </w:rPr>
      </w:pPr>
    </w:p>
    <w:p w:rsidR="00813EE5" w:rsidRPr="00C70C92" w:rsidRDefault="003D0CF7" w:rsidP="00E47546">
      <w:pPr>
        <w:ind w:left="10"/>
        <w:rPr>
          <w:rFonts w:asciiTheme="minorHAnsi" w:eastAsia="Times New Roman" w:hAnsiTheme="minorHAnsi"/>
          <w:b/>
          <w:u w:val="single"/>
        </w:rPr>
      </w:pPr>
      <w:hyperlink r:id="rId10" w:history="1">
        <w:r w:rsidR="00B07871" w:rsidRPr="00C70C92">
          <w:rPr>
            <w:rStyle w:val="Hipercze"/>
            <w:rFonts w:asciiTheme="minorHAnsi" w:eastAsia="Times New Roman" w:hAnsiTheme="minorHAnsi"/>
            <w:b/>
          </w:rPr>
          <w:t>http://www.platerow.com.pl</w:t>
        </w:r>
      </w:hyperlink>
    </w:p>
    <w:p w:rsidR="00813EE5" w:rsidRPr="00C70C92" w:rsidRDefault="00813EE5">
      <w:pPr>
        <w:spacing w:line="200" w:lineRule="exact"/>
        <w:rPr>
          <w:rFonts w:asciiTheme="minorHAnsi" w:hAnsiTheme="minorHAnsi"/>
        </w:rPr>
      </w:pPr>
    </w:p>
    <w:p w:rsidR="00813EE5" w:rsidRPr="00C70C92" w:rsidRDefault="00813EE5">
      <w:pPr>
        <w:spacing w:line="206" w:lineRule="exact"/>
        <w:rPr>
          <w:rFonts w:asciiTheme="minorHAnsi" w:hAnsiTheme="minorHAnsi"/>
        </w:rPr>
      </w:pPr>
    </w:p>
    <w:p w:rsidR="00813EE5" w:rsidRPr="00C70C92" w:rsidRDefault="00835FAF" w:rsidP="00E47546">
      <w:pPr>
        <w:spacing w:line="354" w:lineRule="auto"/>
        <w:ind w:left="10" w:hanging="10"/>
        <w:jc w:val="both"/>
        <w:rPr>
          <w:rFonts w:asciiTheme="minorHAnsi" w:hAnsiTheme="minorHAnsi"/>
        </w:rPr>
      </w:pPr>
      <w:r w:rsidRPr="00C70C92">
        <w:rPr>
          <w:rFonts w:asciiTheme="minorHAnsi" w:eastAsia="Times New Roman" w:hAnsiTheme="minorHAnsi"/>
          <w:b/>
        </w:rPr>
        <w:t>1.2</w:t>
      </w:r>
      <w:r w:rsidR="009C62AA" w:rsidRPr="00C70C92">
        <w:rPr>
          <w:rFonts w:asciiTheme="minorHAnsi" w:eastAsia="Times New Roman" w:hAnsiTheme="minorHAnsi"/>
          <w:b/>
        </w:rPr>
        <w:t>.</w:t>
      </w:r>
      <w:r w:rsidR="00E47546" w:rsidRPr="00C70C92">
        <w:rPr>
          <w:rFonts w:asciiTheme="minorHAnsi" w:eastAsia="Times New Roman" w:hAnsiTheme="minorHAnsi"/>
        </w:rPr>
        <w:t xml:space="preserve"> </w:t>
      </w:r>
      <w:r w:rsidRPr="00C70C92">
        <w:rPr>
          <w:rFonts w:asciiTheme="minorHAnsi" w:eastAsia="Times New Roman" w:hAnsiTheme="minorHAnsi"/>
        </w:rPr>
        <w:t>Postępowanie o udzielenie zamówienia publicznego prowadzone jest w trybie przetargu nieograniczonego, na podstawie ustawy z dnia 29 stycznia 2004 r. Prawo zamówień publicznych (Dz. U. z 2019 r. poz. 1843) oraz aktów wykonawczych wydanych na jej podstawie.</w:t>
      </w:r>
    </w:p>
    <w:p w:rsidR="00813EE5" w:rsidRPr="00C70C92" w:rsidRDefault="00813EE5">
      <w:pPr>
        <w:spacing w:line="140" w:lineRule="exact"/>
        <w:rPr>
          <w:rFonts w:asciiTheme="minorHAnsi" w:hAnsiTheme="minorHAnsi"/>
        </w:rPr>
      </w:pPr>
    </w:p>
    <w:p w:rsidR="00813EE5" w:rsidRPr="00C70C92" w:rsidRDefault="00835FAF">
      <w:pPr>
        <w:spacing w:line="354" w:lineRule="auto"/>
        <w:ind w:left="10"/>
        <w:jc w:val="both"/>
        <w:rPr>
          <w:rFonts w:asciiTheme="minorHAnsi" w:hAnsiTheme="minorHAnsi"/>
        </w:rPr>
      </w:pPr>
      <w:r w:rsidRPr="00C70C92">
        <w:rPr>
          <w:rFonts w:asciiTheme="minorHAnsi" w:eastAsia="Times New Roman" w:hAnsiTheme="minorHAnsi"/>
          <w:b/>
        </w:rPr>
        <w:t>1.3</w:t>
      </w:r>
      <w:r w:rsidR="009C62AA" w:rsidRPr="00C70C92">
        <w:rPr>
          <w:rFonts w:asciiTheme="minorHAnsi" w:eastAsia="Times New Roman" w:hAnsiTheme="minorHAnsi"/>
          <w:b/>
        </w:rPr>
        <w:t>.</w:t>
      </w:r>
      <w:r w:rsidRPr="00C70C92">
        <w:rPr>
          <w:rFonts w:asciiTheme="minorHAnsi" w:eastAsia="Times New Roman" w:hAnsiTheme="minorHAnsi"/>
        </w:rPr>
        <w:t xml:space="preserve"> Wartość zamówienia jest mniejsza od kwoty określonej w przepisach wydanych na podstawie art. 11 ust. 8 ustawy z dnia 29 stycznia 2004 r. Prawo zamówień publicznych w odniesieniu do </w:t>
      </w:r>
      <w:r w:rsidR="009C62AA" w:rsidRPr="00C70C92">
        <w:rPr>
          <w:rFonts w:asciiTheme="minorHAnsi" w:eastAsia="Times New Roman" w:hAnsiTheme="minorHAnsi"/>
        </w:rPr>
        <w:t>robót budowlanych</w:t>
      </w:r>
      <w:r w:rsidRPr="00C70C92">
        <w:rPr>
          <w:rFonts w:asciiTheme="minorHAnsi" w:eastAsia="Times New Roman" w:hAnsiTheme="minorHAnsi"/>
        </w:rPr>
        <w:t>.</w:t>
      </w:r>
    </w:p>
    <w:p w:rsidR="00813EE5" w:rsidRPr="00C70C92" w:rsidRDefault="00813EE5">
      <w:pPr>
        <w:spacing w:line="125" w:lineRule="exact"/>
        <w:rPr>
          <w:rFonts w:asciiTheme="minorHAnsi" w:hAnsiTheme="minorHAnsi"/>
        </w:rPr>
      </w:pPr>
    </w:p>
    <w:p w:rsidR="00813EE5" w:rsidRPr="00C70C92" w:rsidRDefault="00835FAF" w:rsidP="00AD7E70">
      <w:pPr>
        <w:tabs>
          <w:tab w:val="left" w:pos="709"/>
        </w:tabs>
        <w:spacing w:line="355" w:lineRule="auto"/>
        <w:ind w:left="11"/>
        <w:rPr>
          <w:rFonts w:asciiTheme="minorHAnsi" w:hAnsiTheme="minorHAnsi"/>
        </w:rPr>
      </w:pPr>
      <w:r w:rsidRPr="00C70C92">
        <w:rPr>
          <w:rFonts w:asciiTheme="minorHAnsi" w:eastAsia="Times New Roman" w:hAnsiTheme="minorHAnsi"/>
          <w:b/>
        </w:rPr>
        <w:t>1.4</w:t>
      </w:r>
      <w:r w:rsidR="009C62AA" w:rsidRPr="00C70C92">
        <w:rPr>
          <w:rFonts w:asciiTheme="minorHAnsi" w:eastAsia="Times New Roman" w:hAnsiTheme="minorHAnsi"/>
          <w:b/>
        </w:rPr>
        <w:t>.</w:t>
      </w:r>
      <w:r w:rsidR="00E47546" w:rsidRPr="00C70C92">
        <w:rPr>
          <w:rFonts w:asciiTheme="minorHAnsi" w:hAnsiTheme="minorHAnsi"/>
        </w:rPr>
        <w:t xml:space="preserve"> </w:t>
      </w:r>
      <w:r w:rsidRPr="00C70C92">
        <w:rPr>
          <w:rFonts w:asciiTheme="minorHAnsi" w:eastAsia="Times New Roman" w:hAnsiTheme="minorHAnsi"/>
        </w:rPr>
        <w:t>Użyte w niniejszej Specyfikacji Istotnych Warunków Zamówienia (oraz w załącznikach)</w:t>
      </w:r>
      <w:r w:rsidR="00AD7E70" w:rsidRPr="00C70C92">
        <w:rPr>
          <w:rFonts w:asciiTheme="minorHAnsi" w:hAnsiTheme="minorHAnsi"/>
        </w:rPr>
        <w:t xml:space="preserve"> </w:t>
      </w:r>
      <w:r w:rsidRPr="00C70C92">
        <w:rPr>
          <w:rFonts w:asciiTheme="minorHAnsi" w:eastAsia="Times New Roman" w:hAnsiTheme="minorHAnsi"/>
        </w:rPr>
        <w:t>terminy mają następujące znaczenie:</w:t>
      </w:r>
    </w:p>
    <w:p w:rsidR="00813EE5" w:rsidRPr="00C70C92" w:rsidRDefault="00813EE5">
      <w:pPr>
        <w:spacing w:line="149"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C70C92">
        <w:rPr>
          <w:rFonts w:asciiTheme="minorHAnsi" w:eastAsia="Times New Roman" w:hAnsiTheme="minorHAnsi"/>
        </w:rPr>
        <w:t>a) „Ustawa" - ustawa z dnia 29 stycznia 2004 r. Prawo zamówień publicznych (Dz. U. z 2019 r. poz. 1843)</w:t>
      </w:r>
    </w:p>
    <w:p w:rsidR="00813EE5" w:rsidRPr="00C70C92" w:rsidRDefault="00813EE5">
      <w:pPr>
        <w:spacing w:line="11" w:lineRule="exact"/>
        <w:rPr>
          <w:rFonts w:asciiTheme="minorHAnsi" w:hAnsiTheme="minorHAnsi"/>
        </w:rPr>
      </w:pPr>
    </w:p>
    <w:p w:rsidR="00813EE5" w:rsidRPr="00C70C92" w:rsidRDefault="00835FAF">
      <w:pPr>
        <w:numPr>
          <w:ilvl w:val="0"/>
          <w:numId w:val="1"/>
        </w:numPr>
        <w:tabs>
          <w:tab w:val="left" w:pos="290"/>
        </w:tabs>
        <w:ind w:left="290" w:hanging="290"/>
        <w:rPr>
          <w:rFonts w:asciiTheme="minorHAnsi" w:eastAsia="Times New Roman" w:hAnsiTheme="minorHAnsi"/>
        </w:rPr>
      </w:pPr>
      <w:r w:rsidRPr="00C70C92">
        <w:rPr>
          <w:rFonts w:asciiTheme="minorHAnsi" w:eastAsia="Times New Roman" w:hAnsiTheme="minorHAnsi"/>
        </w:rPr>
        <w:t>„SIWZ" - niniejsza Specyfikacja Istotnych Warunków Zamówienia,</w:t>
      </w:r>
    </w:p>
    <w:p w:rsidR="00813EE5" w:rsidRPr="00C70C92" w:rsidRDefault="00813EE5">
      <w:pPr>
        <w:spacing w:line="139" w:lineRule="exact"/>
        <w:rPr>
          <w:rFonts w:asciiTheme="minorHAnsi" w:eastAsia="Times New Roman" w:hAnsiTheme="minorHAnsi"/>
        </w:rPr>
      </w:pPr>
    </w:p>
    <w:p w:rsidR="00813EE5" w:rsidRPr="00C70C92" w:rsidRDefault="00835FAF">
      <w:pPr>
        <w:numPr>
          <w:ilvl w:val="0"/>
          <w:numId w:val="1"/>
        </w:numPr>
        <w:tabs>
          <w:tab w:val="left" w:pos="290"/>
        </w:tabs>
        <w:ind w:left="290" w:hanging="290"/>
        <w:rPr>
          <w:rFonts w:asciiTheme="minorHAnsi" w:eastAsia="Times New Roman" w:hAnsiTheme="minorHAnsi"/>
        </w:rPr>
      </w:pPr>
      <w:r w:rsidRPr="00C70C92">
        <w:rPr>
          <w:rFonts w:asciiTheme="minorHAnsi" w:eastAsia="Times New Roman" w:hAnsiTheme="minorHAnsi"/>
        </w:rPr>
        <w:t>„Zamówienie"  -  zamówienie  publiczne,  którego  przedmiot  został  opisany  w  Rozdziale  2</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niniejszej SIWZ,</w:t>
      </w:r>
    </w:p>
    <w:p w:rsidR="00813EE5" w:rsidRPr="00C70C92" w:rsidRDefault="00813EE5">
      <w:pPr>
        <w:spacing w:line="139" w:lineRule="exact"/>
        <w:rPr>
          <w:rFonts w:asciiTheme="minorHAnsi" w:hAnsiTheme="minorHAnsi"/>
        </w:rPr>
      </w:pPr>
    </w:p>
    <w:p w:rsidR="00813EE5" w:rsidRPr="00C70C92" w:rsidRDefault="00835FAF">
      <w:pPr>
        <w:numPr>
          <w:ilvl w:val="0"/>
          <w:numId w:val="2"/>
        </w:numPr>
        <w:tabs>
          <w:tab w:val="left" w:pos="290"/>
        </w:tabs>
        <w:ind w:left="290" w:hanging="290"/>
        <w:rPr>
          <w:rFonts w:asciiTheme="minorHAnsi" w:eastAsia="Times New Roman" w:hAnsiTheme="minorHAnsi"/>
        </w:rPr>
      </w:pPr>
      <w:r w:rsidRPr="00C70C92">
        <w:rPr>
          <w:rFonts w:asciiTheme="minorHAnsi" w:eastAsia="Times New Roman" w:hAnsiTheme="minorHAnsi"/>
        </w:rPr>
        <w:t>„Postępowanie"  -  postępowanie  o  udzielenie  zamówienia  publicznego,  którego  dotyczy</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niniejsza SIWZ,</w:t>
      </w:r>
    </w:p>
    <w:p w:rsidR="00813EE5" w:rsidRPr="00C70C92" w:rsidRDefault="00813EE5">
      <w:pPr>
        <w:spacing w:line="139" w:lineRule="exact"/>
        <w:rPr>
          <w:rFonts w:asciiTheme="minorHAnsi" w:hAnsiTheme="minorHAnsi"/>
        </w:rPr>
      </w:pPr>
    </w:p>
    <w:p w:rsidR="00813EE5" w:rsidRPr="00C70C92" w:rsidRDefault="00835FAF">
      <w:pPr>
        <w:numPr>
          <w:ilvl w:val="0"/>
          <w:numId w:val="3"/>
        </w:numPr>
        <w:tabs>
          <w:tab w:val="left" w:pos="290"/>
        </w:tabs>
        <w:ind w:left="290" w:hanging="290"/>
        <w:rPr>
          <w:rFonts w:asciiTheme="minorHAnsi" w:eastAsia="Times New Roman" w:hAnsiTheme="minorHAnsi"/>
        </w:rPr>
      </w:pPr>
      <w:r w:rsidRPr="00C70C92">
        <w:rPr>
          <w:rFonts w:asciiTheme="minorHAnsi" w:eastAsia="Times New Roman" w:hAnsiTheme="minorHAnsi"/>
        </w:rPr>
        <w:t xml:space="preserve">„Zamawiający" – Gmina </w:t>
      </w:r>
      <w:r w:rsidR="00B07871" w:rsidRPr="00C70C92">
        <w:rPr>
          <w:rFonts w:asciiTheme="minorHAnsi" w:eastAsia="Times New Roman" w:hAnsiTheme="minorHAnsi"/>
        </w:rPr>
        <w:t>Platerów</w:t>
      </w:r>
    </w:p>
    <w:p w:rsidR="00813EE5" w:rsidRPr="00C70C92" w:rsidRDefault="00813EE5">
      <w:pPr>
        <w:spacing w:line="149" w:lineRule="exact"/>
        <w:rPr>
          <w:rFonts w:asciiTheme="minorHAnsi" w:hAnsiTheme="minorHAnsi"/>
        </w:rPr>
      </w:pPr>
    </w:p>
    <w:p w:rsidR="00813EE5" w:rsidRPr="00C70C92" w:rsidRDefault="00835FAF">
      <w:pPr>
        <w:spacing w:line="350" w:lineRule="auto"/>
        <w:ind w:left="10"/>
        <w:rPr>
          <w:rFonts w:asciiTheme="minorHAnsi" w:hAnsiTheme="minorHAnsi"/>
        </w:rPr>
      </w:pPr>
      <w:r w:rsidRPr="00C70C92">
        <w:rPr>
          <w:rFonts w:asciiTheme="minorHAnsi" w:eastAsia="Times New Roman" w:hAnsiTheme="minorHAnsi"/>
          <w:b/>
        </w:rPr>
        <w:t>1.5</w:t>
      </w:r>
      <w:r w:rsidR="009C62AA" w:rsidRPr="00C70C92">
        <w:rPr>
          <w:rFonts w:asciiTheme="minorHAnsi" w:eastAsia="Times New Roman" w:hAnsiTheme="minorHAnsi"/>
          <w:b/>
        </w:rPr>
        <w:t>.</w:t>
      </w:r>
      <w:r w:rsidRPr="00C70C92">
        <w:rPr>
          <w:rFonts w:asciiTheme="minorHAnsi" w:eastAsia="Times New Roman" w:hAnsiTheme="minorHAnsi"/>
        </w:rPr>
        <w:t xml:space="preserve"> Wykonawca powinien dokładnie zapoznać się z niniejszą SIWZ i złożyć ofertę zgodnie z jej wymaganiami.</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rsidP="003A5676">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1" w:name="page3"/>
      <w:bookmarkEnd w:id="1"/>
    </w:p>
    <w:p w:rsidR="00813EE5" w:rsidRPr="00C70C92" w:rsidRDefault="00813EE5">
      <w:pPr>
        <w:spacing w:line="200" w:lineRule="exact"/>
        <w:rPr>
          <w:rFonts w:asciiTheme="minorHAnsi" w:hAnsiTheme="minorHAnsi"/>
        </w:rPr>
      </w:pPr>
    </w:p>
    <w:p w:rsidR="00813EE5" w:rsidRPr="00C70C92" w:rsidRDefault="00813EE5">
      <w:pPr>
        <w:spacing w:line="313"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2</w:t>
      </w:r>
    </w:p>
    <w:p w:rsidR="00813EE5" w:rsidRPr="00C70C92" w:rsidRDefault="00813EE5">
      <w:pPr>
        <w:spacing w:line="233"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OPIS PRZEDMIOTU ZAMÓWIENIA</w:t>
      </w:r>
    </w:p>
    <w:p w:rsidR="00813EE5" w:rsidRPr="00C70C92" w:rsidRDefault="00813EE5">
      <w:pPr>
        <w:spacing w:line="200" w:lineRule="exact"/>
        <w:rPr>
          <w:rFonts w:asciiTheme="minorHAnsi" w:hAnsiTheme="minorHAnsi"/>
        </w:rPr>
      </w:pPr>
    </w:p>
    <w:p w:rsidR="00813EE5" w:rsidRPr="00C70C92" w:rsidRDefault="00813EE5">
      <w:pPr>
        <w:spacing w:line="227" w:lineRule="exact"/>
        <w:rPr>
          <w:rFonts w:asciiTheme="minorHAnsi" w:hAnsiTheme="minorHAnsi"/>
        </w:rPr>
      </w:pPr>
    </w:p>
    <w:p w:rsidR="00813EE5" w:rsidRPr="00C70C92" w:rsidRDefault="00835FAF">
      <w:pPr>
        <w:numPr>
          <w:ilvl w:val="0"/>
          <w:numId w:val="4"/>
        </w:numPr>
        <w:tabs>
          <w:tab w:val="left" w:pos="250"/>
        </w:tabs>
        <w:ind w:left="250" w:hanging="250"/>
        <w:rPr>
          <w:rFonts w:asciiTheme="minorHAnsi" w:eastAsia="Times New Roman" w:hAnsiTheme="minorHAnsi"/>
        </w:rPr>
      </w:pPr>
      <w:r w:rsidRPr="00C70C92">
        <w:rPr>
          <w:rFonts w:asciiTheme="minorHAnsi" w:eastAsia="Times New Roman" w:hAnsiTheme="minorHAnsi"/>
        </w:rPr>
        <w:t>Przedmiot zamówienia</w:t>
      </w:r>
    </w:p>
    <w:p w:rsidR="00813EE5" w:rsidRPr="00C70C92" w:rsidRDefault="00813EE5">
      <w:pPr>
        <w:spacing w:line="218" w:lineRule="exact"/>
        <w:rPr>
          <w:rFonts w:asciiTheme="minorHAnsi" w:hAnsiTheme="minorHAnsi"/>
        </w:rPr>
      </w:pPr>
    </w:p>
    <w:p w:rsidR="00813EE5" w:rsidRPr="00C70C92" w:rsidRDefault="00835FAF" w:rsidP="009C62AA">
      <w:pPr>
        <w:spacing w:line="355" w:lineRule="auto"/>
        <w:ind w:left="11"/>
        <w:rPr>
          <w:rFonts w:asciiTheme="minorHAnsi" w:hAnsiTheme="minorHAnsi"/>
        </w:rPr>
      </w:pPr>
      <w:r w:rsidRPr="00C70C92">
        <w:rPr>
          <w:rFonts w:asciiTheme="minorHAnsi" w:eastAsia="Times New Roman" w:hAnsiTheme="minorHAnsi"/>
          <w:b/>
        </w:rPr>
        <w:t>1.1.</w:t>
      </w:r>
      <w:r w:rsidR="00B07871" w:rsidRPr="00C70C92">
        <w:rPr>
          <w:rFonts w:asciiTheme="minorHAnsi" w:eastAsia="Times New Roman" w:hAnsiTheme="minorHAnsi"/>
        </w:rPr>
        <w:t xml:space="preserve"> Przedmiotem niniejszej umowy</w:t>
      </w:r>
      <w:r w:rsidRPr="00C70C92">
        <w:rPr>
          <w:rFonts w:asciiTheme="minorHAnsi" w:eastAsia="Times New Roman" w:hAnsiTheme="minorHAnsi"/>
        </w:rPr>
        <w:t xml:space="preserve"> </w:t>
      </w:r>
      <w:r w:rsidR="00B07871" w:rsidRPr="00C70C92">
        <w:rPr>
          <w:rFonts w:asciiTheme="minorHAnsi" w:eastAsia="Times New Roman" w:hAnsiTheme="minorHAnsi"/>
        </w:rPr>
        <w:t>jest realizacja zadania pn. „</w:t>
      </w:r>
      <w:r w:rsidR="00B07871" w:rsidRPr="00C70C92">
        <w:rPr>
          <w:rFonts w:asciiTheme="minorHAnsi" w:eastAsia="Times New Roman" w:hAnsiTheme="minorHAnsi"/>
          <w:b/>
        </w:rPr>
        <w:t>Wymiana</w:t>
      </w:r>
      <w:r w:rsidR="00B07871" w:rsidRPr="00C70C92">
        <w:rPr>
          <w:rFonts w:asciiTheme="minorHAnsi" w:eastAsia="Times New Roman" w:hAnsiTheme="minorHAnsi"/>
          <w:b/>
          <w:bCs/>
        </w:rPr>
        <w:t xml:space="preserve"> urządzeń grzewczych korzyścią dla wszystkich mieszkańców Gminy Platerów</w:t>
      </w:r>
      <w:r w:rsidR="00C70C92">
        <w:rPr>
          <w:rFonts w:asciiTheme="minorHAnsi" w:eastAsia="Times New Roman" w:hAnsiTheme="minorHAnsi"/>
        </w:rPr>
        <w:t>” w formule</w:t>
      </w:r>
      <w:r w:rsidRPr="00C70C92">
        <w:rPr>
          <w:rFonts w:asciiTheme="minorHAnsi" w:eastAsia="Times New Roman" w:hAnsiTheme="minorHAnsi"/>
          <w:b/>
          <w:bCs/>
        </w:rPr>
        <w:t xml:space="preserve"> </w:t>
      </w:r>
      <w:r w:rsidRPr="00C70C92">
        <w:rPr>
          <w:rFonts w:asciiTheme="minorHAnsi" w:eastAsia="Times New Roman" w:hAnsiTheme="minorHAnsi"/>
        </w:rPr>
        <w:t>zaprojektuj i wybuduj wraz z uzyskaniem niezbędnych uzgodnień i pozwolenia na budowę.</w:t>
      </w:r>
    </w:p>
    <w:p w:rsidR="00813EE5" w:rsidRPr="00C70C92" w:rsidRDefault="00813EE5">
      <w:pPr>
        <w:spacing w:line="23" w:lineRule="exact"/>
        <w:rPr>
          <w:rFonts w:asciiTheme="minorHAnsi" w:hAnsiTheme="minorHAnsi"/>
        </w:rPr>
      </w:pPr>
    </w:p>
    <w:p w:rsidR="00813EE5" w:rsidRPr="00C70C92" w:rsidRDefault="00835FAF">
      <w:pPr>
        <w:spacing w:line="359" w:lineRule="auto"/>
        <w:ind w:left="10"/>
        <w:jc w:val="both"/>
        <w:rPr>
          <w:rFonts w:asciiTheme="minorHAnsi" w:hAnsiTheme="minorHAnsi"/>
        </w:rPr>
      </w:pPr>
      <w:r w:rsidRPr="00C70C92">
        <w:rPr>
          <w:rFonts w:asciiTheme="minorHAnsi" w:eastAsia="Times New Roman" w:hAnsiTheme="minorHAnsi"/>
          <w:b/>
        </w:rPr>
        <w:t>1.2</w:t>
      </w:r>
      <w:r w:rsidR="00B07871" w:rsidRPr="00C70C92">
        <w:rPr>
          <w:rFonts w:asciiTheme="minorHAnsi" w:eastAsia="Times New Roman" w:hAnsiTheme="minorHAnsi"/>
          <w:b/>
        </w:rPr>
        <w:t>.</w:t>
      </w:r>
      <w:r w:rsidR="00B07871" w:rsidRPr="00C70C92">
        <w:rPr>
          <w:rFonts w:asciiTheme="minorHAnsi" w:eastAsia="Times New Roman" w:hAnsiTheme="minorHAnsi"/>
        </w:rPr>
        <w:t xml:space="preserve"> </w:t>
      </w:r>
      <w:r w:rsidRPr="00C70C92">
        <w:rPr>
          <w:rFonts w:asciiTheme="minorHAnsi" w:eastAsia="Times New Roman" w:hAnsiTheme="minorHAnsi"/>
        </w:rPr>
        <w:t>W ramach zamówienia nastąpi wymiana źródeł ciepła o niskiej sprawności (kotłów centralnego ogrzewania na paliwo stałe) na automatyczne kotły centralnego ogrzewania spalające biomasę oraz wykorzystujące paliwo gazowe. Kotły będą wyposażone w automatyczny po</w:t>
      </w:r>
      <w:r w:rsidR="00C70C92">
        <w:rPr>
          <w:rFonts w:asciiTheme="minorHAnsi" w:eastAsia="Times New Roman" w:hAnsiTheme="minorHAnsi"/>
        </w:rPr>
        <w:t xml:space="preserve">dajnik paliwa </w:t>
      </w:r>
      <w:r w:rsidRPr="00C70C92">
        <w:rPr>
          <w:rFonts w:asciiTheme="minorHAnsi" w:eastAsia="Times New Roman" w:hAnsiTheme="minorHAnsi"/>
        </w:rPr>
        <w:t>i nie będą posiadać rusztu awaryjnego ani elementów umożliwiających jego zamontowanie. Urządzenia grzewcze charakteryzować będą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Zastosowane zostaną kotły posiadające certyfikat na 5 klasę efektywności energetycznej o sprawności powyżej 90%, co przyczyni się do zmniejszenia ilości paliwa potrzebnego do ogrzania pomieszczeń. Instalacje zamontowane zostaną w wydzielonych pomieszczeniach (kotłowniach) budynków mieszkalnych. Analizie poddana została powierzchnia i kubatura poszczególnych budynków w celu określenia możliwości montażu wybranej instalacji kotłów oraz doboru parametrów (powierzchnia, moc, itp.) instalacji. Na etapie przygotowania projektu zostały przeprowadzone uproszone audyty energetyczne. Do projektu zakwalifikowane zostały budynki, których stan techniczny spełnia wymagania pod kątem montażu poszczególnych instalacji. Instalacja ma służyć wytwarzaniu energii cieplnej na całkowite pokrycie zapotrzebowania na energię cieplną obiektu.</w:t>
      </w:r>
    </w:p>
    <w:p w:rsidR="00813EE5" w:rsidRPr="00C70C92" w:rsidRDefault="00813EE5">
      <w:pPr>
        <w:spacing w:line="22" w:lineRule="exact"/>
        <w:rPr>
          <w:rFonts w:asciiTheme="minorHAnsi" w:hAnsiTheme="minorHAnsi"/>
        </w:rPr>
      </w:pPr>
    </w:p>
    <w:p w:rsidR="00813EE5" w:rsidRPr="00C70C92" w:rsidRDefault="00813EE5">
      <w:pPr>
        <w:spacing w:line="18" w:lineRule="exact"/>
        <w:rPr>
          <w:rFonts w:asciiTheme="minorHAnsi" w:hAnsiTheme="minorHAnsi"/>
        </w:rPr>
      </w:pPr>
    </w:p>
    <w:p w:rsidR="00813EE5" w:rsidRPr="00C70C92" w:rsidRDefault="009C62AA">
      <w:pPr>
        <w:spacing w:line="357" w:lineRule="auto"/>
        <w:jc w:val="both"/>
        <w:rPr>
          <w:rFonts w:asciiTheme="minorHAnsi" w:hAnsiTheme="minorHAnsi"/>
        </w:rPr>
      </w:pPr>
      <w:r w:rsidRPr="00C70C92">
        <w:rPr>
          <w:rFonts w:asciiTheme="minorHAnsi" w:eastAsia="Times New Roman" w:hAnsiTheme="minorHAnsi"/>
          <w:b/>
        </w:rPr>
        <w:t>1.3</w:t>
      </w:r>
      <w:r w:rsidR="00835FAF" w:rsidRPr="00C70C92">
        <w:rPr>
          <w:rFonts w:asciiTheme="minorHAnsi" w:eastAsia="Times New Roman" w:hAnsiTheme="minorHAnsi"/>
          <w:b/>
        </w:rPr>
        <w:t>.</w:t>
      </w:r>
      <w:r w:rsidR="00835FAF" w:rsidRPr="00C70C92">
        <w:rPr>
          <w:rFonts w:asciiTheme="minorHAnsi" w:eastAsia="Times New Roman" w:hAnsiTheme="minorHAnsi"/>
        </w:rPr>
        <w:t>W wyniku realizacji zamówienia zostanie wygenerowana energia cieplna pozyska</w:t>
      </w:r>
      <w:r w:rsidR="00B07871" w:rsidRPr="00C70C92">
        <w:rPr>
          <w:rFonts w:asciiTheme="minorHAnsi" w:eastAsia="Times New Roman" w:hAnsiTheme="minorHAnsi"/>
        </w:rPr>
        <w:t>na z kotłów spalających biomasę oraz</w:t>
      </w:r>
      <w:r w:rsidR="00835FAF" w:rsidRPr="00C70C92">
        <w:rPr>
          <w:rFonts w:asciiTheme="minorHAnsi" w:eastAsia="Times New Roman" w:hAnsiTheme="minorHAnsi"/>
        </w:rPr>
        <w:t xml:space="preserve"> kotłów na paliwa gazowe. Wsparciem w zakresie wymiany źródeł ciepła zostaną objęte budynki, w których nie ma technicznej możliwości przyłączenia do sieci ciepłowniczej.</w:t>
      </w:r>
    </w:p>
    <w:p w:rsidR="00813EE5" w:rsidRPr="00C70C92" w:rsidRDefault="00813EE5">
      <w:pPr>
        <w:spacing w:line="22" w:lineRule="exact"/>
        <w:rPr>
          <w:rFonts w:asciiTheme="minorHAnsi" w:hAnsiTheme="minorHAnsi"/>
        </w:rPr>
      </w:pPr>
    </w:p>
    <w:p w:rsidR="00952BCB" w:rsidRPr="00C70C92" w:rsidRDefault="009C62AA">
      <w:pPr>
        <w:spacing w:line="356" w:lineRule="auto"/>
        <w:jc w:val="both"/>
        <w:rPr>
          <w:rFonts w:asciiTheme="minorHAnsi" w:eastAsia="Times New Roman" w:hAnsiTheme="minorHAnsi"/>
        </w:rPr>
      </w:pPr>
      <w:r w:rsidRPr="00C70C92">
        <w:rPr>
          <w:rFonts w:asciiTheme="minorHAnsi" w:eastAsia="Times New Roman" w:hAnsiTheme="minorHAnsi"/>
          <w:b/>
        </w:rPr>
        <w:t>1.4</w:t>
      </w:r>
      <w:r w:rsidR="00835FAF" w:rsidRPr="00C70C92">
        <w:rPr>
          <w:rFonts w:asciiTheme="minorHAnsi" w:eastAsia="Times New Roman" w:hAnsiTheme="minorHAnsi"/>
          <w:b/>
        </w:rPr>
        <w:t>.</w:t>
      </w:r>
      <w:r w:rsidR="00835FAF" w:rsidRPr="00C70C92">
        <w:rPr>
          <w:rFonts w:asciiTheme="minorHAnsi" w:eastAsia="Times New Roman" w:hAnsiTheme="minorHAnsi"/>
        </w:rPr>
        <w:t xml:space="preserve"> Zakres zamówienia obejmuje</w:t>
      </w:r>
      <w:r w:rsidR="00C70C92">
        <w:rPr>
          <w:rFonts w:asciiTheme="minorHAnsi" w:eastAsia="Times New Roman" w:hAnsiTheme="minorHAnsi"/>
        </w:rPr>
        <w:t xml:space="preserve"> wykonanie dokumentacji technicznej</w:t>
      </w:r>
      <w:r w:rsidR="00F52C82">
        <w:rPr>
          <w:rFonts w:asciiTheme="minorHAnsi" w:eastAsia="Times New Roman" w:hAnsiTheme="minorHAnsi"/>
        </w:rPr>
        <w:t xml:space="preserve"> wraz z niezbędnymi pozwoleniami i instalacja</w:t>
      </w:r>
      <w:r w:rsidR="00835FAF" w:rsidRPr="00C70C92">
        <w:rPr>
          <w:rFonts w:asciiTheme="minorHAnsi" w:eastAsia="Times New Roman" w:hAnsiTheme="minorHAnsi"/>
        </w:rPr>
        <w:t xml:space="preserve"> kotłów na </w:t>
      </w:r>
      <w:r w:rsidR="00952BCB" w:rsidRPr="00C70C92">
        <w:rPr>
          <w:rFonts w:asciiTheme="minorHAnsi" w:eastAsia="Times New Roman" w:hAnsiTheme="minorHAnsi"/>
        </w:rPr>
        <w:t>biomasę/pellet (</w:t>
      </w:r>
      <w:r w:rsidR="00C70C92">
        <w:rPr>
          <w:rFonts w:asciiTheme="minorHAnsi" w:eastAsia="Times New Roman" w:hAnsiTheme="minorHAnsi"/>
        </w:rPr>
        <w:t>37</w:t>
      </w:r>
      <w:r w:rsidR="00835FAF" w:rsidRPr="00C70C92">
        <w:rPr>
          <w:rFonts w:asciiTheme="minorHAnsi" w:eastAsia="Times New Roman" w:hAnsiTheme="minorHAnsi"/>
        </w:rPr>
        <w:t xml:space="preserve"> sztuk) </w:t>
      </w:r>
      <w:r w:rsidR="00952BCB" w:rsidRPr="00C70C92">
        <w:rPr>
          <w:rFonts w:asciiTheme="minorHAnsi" w:eastAsia="Times New Roman" w:hAnsiTheme="minorHAnsi"/>
        </w:rPr>
        <w:t>oraz</w:t>
      </w:r>
      <w:r w:rsidR="00835FAF" w:rsidRPr="00C70C92">
        <w:rPr>
          <w:rFonts w:asciiTheme="minorHAnsi" w:eastAsia="Times New Roman" w:hAnsiTheme="minorHAnsi"/>
        </w:rPr>
        <w:t xml:space="preserve"> kotłów gazowych (</w:t>
      </w:r>
      <w:r w:rsidR="00F52C82">
        <w:rPr>
          <w:rFonts w:asciiTheme="minorHAnsi" w:eastAsia="Times New Roman" w:hAnsiTheme="minorHAnsi"/>
        </w:rPr>
        <w:t xml:space="preserve">39 </w:t>
      </w:r>
      <w:r w:rsidR="00835FAF" w:rsidRPr="00C70C92">
        <w:rPr>
          <w:rFonts w:asciiTheme="minorHAnsi" w:eastAsia="Times New Roman" w:hAnsiTheme="minorHAnsi"/>
        </w:rPr>
        <w:t xml:space="preserve">sztuk) dla indywidualnych gospodarstw domowych na terenie Gminy </w:t>
      </w:r>
      <w:r w:rsidR="00952BCB" w:rsidRPr="00C70C92">
        <w:rPr>
          <w:rFonts w:asciiTheme="minorHAnsi" w:eastAsia="Times New Roman" w:hAnsiTheme="minorHAnsi"/>
        </w:rPr>
        <w:t>Platerów</w:t>
      </w:r>
      <w:r w:rsidR="00835FAF" w:rsidRPr="00C70C92">
        <w:rPr>
          <w:rFonts w:asciiTheme="minorHAnsi" w:eastAsia="Times New Roman" w:hAnsiTheme="minorHAnsi"/>
        </w:rPr>
        <w:t>.</w:t>
      </w:r>
      <w:r w:rsidR="00F52C82">
        <w:rPr>
          <w:rFonts w:asciiTheme="minorHAnsi" w:eastAsia="Times New Roman" w:hAnsiTheme="minorHAnsi"/>
        </w:rPr>
        <w:t xml:space="preserve"> Wszystkie niezbędne materiały niezbędne do wymiany źródeł ciepła o niskiej sprawności tj. kotły, zbiorniki na gaz oraz oprzyrządowanie zapewni</w:t>
      </w:r>
      <w:r w:rsidR="00F52C82" w:rsidRPr="00F52C82">
        <w:rPr>
          <w:rFonts w:asciiTheme="minorHAnsi" w:eastAsia="Times New Roman" w:hAnsiTheme="minorHAnsi"/>
        </w:rPr>
        <w:t xml:space="preserve"> </w:t>
      </w:r>
      <w:r w:rsidR="00F52C82">
        <w:rPr>
          <w:rFonts w:asciiTheme="minorHAnsi" w:eastAsia="Times New Roman" w:hAnsiTheme="minorHAnsi"/>
        </w:rPr>
        <w:t>Wykonawca  w porozumieniu z Zamawiającym.</w:t>
      </w:r>
    </w:p>
    <w:p w:rsidR="00813EE5" w:rsidRPr="00C70C92" w:rsidRDefault="00813EE5">
      <w:pPr>
        <w:spacing w:line="4" w:lineRule="exact"/>
        <w:rPr>
          <w:rFonts w:asciiTheme="minorHAnsi" w:hAnsiTheme="minorHAnsi"/>
        </w:rPr>
      </w:pPr>
    </w:p>
    <w:p w:rsidR="00813EE5" w:rsidRPr="00C70C92" w:rsidRDefault="00813EE5">
      <w:pPr>
        <w:spacing w:line="265" w:lineRule="exact"/>
        <w:rPr>
          <w:rFonts w:asciiTheme="minorHAnsi" w:hAnsiTheme="minorHAnsi"/>
        </w:rPr>
      </w:pPr>
      <w:bookmarkStart w:id="2" w:name="page5"/>
      <w:bookmarkEnd w:id="2"/>
    </w:p>
    <w:p w:rsidR="00813EE5" w:rsidRPr="00C70C92" w:rsidRDefault="00813EE5">
      <w:pPr>
        <w:spacing w:line="51" w:lineRule="exact"/>
        <w:rPr>
          <w:rFonts w:asciiTheme="minorHAnsi" w:hAnsiTheme="minorHAnsi"/>
        </w:rPr>
      </w:pPr>
    </w:p>
    <w:p w:rsidR="00813EE5" w:rsidRPr="00C70C92" w:rsidRDefault="00756B92">
      <w:pPr>
        <w:spacing w:line="348" w:lineRule="auto"/>
        <w:jc w:val="both"/>
        <w:rPr>
          <w:rFonts w:asciiTheme="minorHAnsi" w:hAnsiTheme="minorHAnsi"/>
        </w:rPr>
      </w:pPr>
      <w:r w:rsidRPr="00756B92">
        <w:rPr>
          <w:rFonts w:asciiTheme="minorHAnsi" w:eastAsia="Times New Roman" w:hAnsiTheme="minorHAnsi"/>
          <w:b/>
        </w:rPr>
        <w:t>1.5</w:t>
      </w:r>
      <w:r w:rsidR="00835FAF" w:rsidRPr="00756B92">
        <w:rPr>
          <w:rFonts w:asciiTheme="minorHAnsi" w:eastAsia="Times New Roman" w:hAnsiTheme="minorHAnsi"/>
          <w:b/>
        </w:rPr>
        <w:t>.</w:t>
      </w:r>
      <w:r w:rsidR="00835FAF" w:rsidRPr="00C70C92">
        <w:rPr>
          <w:rFonts w:asciiTheme="minorHAnsi" w:eastAsia="Times New Roman" w:hAnsiTheme="minorHAnsi"/>
        </w:rPr>
        <w:t xml:space="preserve"> Szczegółowy opis wymagań Zamawiającego dotyczących realizacji przedmiotu zamówienia określa Program Funkcjonalno — Użytkowy stanowiący załącznik nr 8 do SIWZ.</w:t>
      </w:r>
    </w:p>
    <w:p w:rsidR="00813EE5" w:rsidRPr="00C70C92" w:rsidRDefault="00813EE5">
      <w:pPr>
        <w:spacing w:line="25" w:lineRule="exact"/>
        <w:rPr>
          <w:rFonts w:asciiTheme="minorHAnsi" w:hAnsiTheme="minorHAnsi"/>
        </w:rPr>
      </w:pPr>
    </w:p>
    <w:p w:rsidR="00813EE5" w:rsidRPr="00C70C92" w:rsidRDefault="00756B92">
      <w:pPr>
        <w:spacing w:line="357" w:lineRule="auto"/>
        <w:jc w:val="both"/>
        <w:rPr>
          <w:rFonts w:asciiTheme="minorHAnsi" w:hAnsiTheme="minorHAnsi"/>
        </w:rPr>
      </w:pPr>
      <w:r w:rsidRPr="00756B92">
        <w:rPr>
          <w:rFonts w:asciiTheme="minorHAnsi" w:eastAsia="Times New Roman" w:hAnsiTheme="minorHAnsi"/>
          <w:b/>
        </w:rPr>
        <w:lastRenderedPageBreak/>
        <w:t>1.6</w:t>
      </w:r>
      <w:r w:rsidR="00835FAF" w:rsidRPr="00756B92">
        <w:rPr>
          <w:rFonts w:asciiTheme="minorHAnsi" w:eastAsia="Times New Roman" w:hAnsiTheme="minorHAnsi"/>
          <w:b/>
        </w:rPr>
        <w:t>.</w:t>
      </w:r>
      <w:r w:rsidR="00835FAF" w:rsidRPr="00C70C92">
        <w:rPr>
          <w:rFonts w:asciiTheme="minorHAnsi" w:eastAsia="Times New Roman" w:hAnsiTheme="minorHAnsi"/>
        </w:rPr>
        <w:t xml:space="preserve"> Jeżeli gdziekolwiek w PFU użyto nazwy marek (firm), wyrobów budowlanych czy technologii, w myśl art. 29 ust.3 ustawy Prawo zamówień publicznych, należy to traktować jako informację na temat oczekiwanego standardu i poziomu jakości, a nie ściśle jako określenie wyrobu koniecznego do użycia. Możliwe jest zastosowanie innych równoważnych wyrobów budowlanych i technologii o parametrach nie gorszych niż wskazane w PFU.</w:t>
      </w:r>
    </w:p>
    <w:p w:rsidR="00813EE5" w:rsidRPr="00C70C92" w:rsidRDefault="00813EE5">
      <w:pPr>
        <w:spacing w:line="79" w:lineRule="exact"/>
        <w:rPr>
          <w:rFonts w:asciiTheme="minorHAnsi" w:hAnsiTheme="minorHAnsi"/>
        </w:rPr>
      </w:pPr>
    </w:p>
    <w:p w:rsidR="00813EE5" w:rsidRPr="00C70C92" w:rsidRDefault="00835FAF">
      <w:pPr>
        <w:spacing w:line="348" w:lineRule="auto"/>
        <w:ind w:right="160"/>
        <w:rPr>
          <w:rFonts w:asciiTheme="minorHAnsi" w:hAnsiTheme="minorHAnsi"/>
        </w:rPr>
      </w:pPr>
      <w:r w:rsidRPr="00756B92">
        <w:rPr>
          <w:rFonts w:asciiTheme="minorHAnsi" w:eastAsia="Times New Roman" w:hAnsiTheme="minorHAnsi"/>
          <w:b/>
        </w:rPr>
        <w:t>2.</w:t>
      </w:r>
      <w:r w:rsidRPr="00C70C92">
        <w:rPr>
          <w:rFonts w:asciiTheme="minorHAnsi" w:eastAsia="Times New Roman" w:hAnsiTheme="minorHAnsi"/>
        </w:rPr>
        <w:t xml:space="preserve"> Wykonawca zobowiązany jest zrealizować zamówienie na zasadach i warunkach opisanych w projekcie umowy stanowiącym Załącznik nr 7 do SIWZ.</w:t>
      </w:r>
    </w:p>
    <w:p w:rsidR="00813EE5" w:rsidRPr="00C70C92" w:rsidRDefault="00813EE5">
      <w:pPr>
        <w:spacing w:line="15" w:lineRule="exact"/>
        <w:rPr>
          <w:rFonts w:asciiTheme="minorHAnsi" w:hAnsiTheme="minorHAnsi"/>
        </w:rPr>
      </w:pPr>
    </w:p>
    <w:p w:rsidR="00813EE5" w:rsidRPr="00C70C92" w:rsidRDefault="00835FAF">
      <w:pPr>
        <w:rPr>
          <w:rFonts w:asciiTheme="minorHAnsi" w:hAnsiTheme="minorHAnsi"/>
        </w:rPr>
      </w:pPr>
      <w:r w:rsidRPr="00756B92">
        <w:rPr>
          <w:rFonts w:asciiTheme="minorHAnsi" w:eastAsia="Times New Roman" w:hAnsiTheme="minorHAnsi"/>
          <w:b/>
        </w:rPr>
        <w:t>3.</w:t>
      </w:r>
      <w:r w:rsidRPr="00C70C92">
        <w:rPr>
          <w:rFonts w:asciiTheme="minorHAnsi" w:eastAsia="Times New Roman" w:hAnsiTheme="minorHAnsi"/>
        </w:rPr>
        <w:t xml:space="preserve"> Zamawiający nie dopuszcza składania ofert częściowych.</w:t>
      </w:r>
    </w:p>
    <w:p w:rsidR="00813EE5" w:rsidRPr="00C70C92" w:rsidRDefault="00813EE5">
      <w:pPr>
        <w:spacing w:line="149" w:lineRule="exact"/>
        <w:rPr>
          <w:rFonts w:asciiTheme="minorHAnsi" w:hAnsiTheme="minorHAnsi"/>
        </w:rPr>
      </w:pPr>
    </w:p>
    <w:p w:rsidR="00813EE5" w:rsidRPr="00C70C92" w:rsidRDefault="00835FAF">
      <w:pPr>
        <w:spacing w:line="350" w:lineRule="auto"/>
        <w:jc w:val="both"/>
        <w:rPr>
          <w:rFonts w:asciiTheme="minorHAnsi" w:hAnsiTheme="minorHAnsi"/>
        </w:rPr>
      </w:pPr>
      <w:r w:rsidRPr="00756B92">
        <w:rPr>
          <w:rFonts w:asciiTheme="minorHAnsi" w:eastAsia="Times New Roman" w:hAnsiTheme="minorHAnsi"/>
          <w:b/>
        </w:rPr>
        <w:t>4.</w:t>
      </w:r>
      <w:r w:rsidRPr="00C70C92">
        <w:rPr>
          <w:rFonts w:asciiTheme="minorHAnsi" w:eastAsia="Times New Roman" w:hAnsiTheme="minorHAnsi"/>
        </w:rPr>
        <w:t xml:space="preserve"> Zamawiający nie dopuszcza składania ofert wariantowych. Zamawiający nie przewiduje zawarcia umowy ramowej.</w:t>
      </w:r>
    </w:p>
    <w:p w:rsidR="00813EE5" w:rsidRPr="00C70C92" w:rsidRDefault="00813EE5">
      <w:pPr>
        <w:spacing w:line="11" w:lineRule="exact"/>
        <w:rPr>
          <w:rFonts w:asciiTheme="minorHAnsi" w:hAnsiTheme="minorHAnsi"/>
        </w:rPr>
      </w:pPr>
    </w:p>
    <w:p w:rsidR="00813EE5" w:rsidRPr="00C70C92" w:rsidRDefault="00835FAF">
      <w:pPr>
        <w:rPr>
          <w:rFonts w:asciiTheme="minorHAnsi" w:hAnsiTheme="minorHAnsi"/>
        </w:rPr>
      </w:pPr>
      <w:r w:rsidRPr="00756B92">
        <w:rPr>
          <w:rFonts w:asciiTheme="minorHAnsi" w:eastAsia="Times New Roman" w:hAnsiTheme="minorHAnsi"/>
          <w:b/>
        </w:rPr>
        <w:t>5.</w:t>
      </w:r>
      <w:r w:rsidRPr="00C70C92">
        <w:rPr>
          <w:rFonts w:asciiTheme="minorHAnsi" w:eastAsia="Times New Roman" w:hAnsiTheme="minorHAnsi"/>
        </w:rPr>
        <w:t xml:space="preserve"> Zamawiający nie przewiduje zwrotu kosztów udziału w postępowaniu.</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756B92">
        <w:rPr>
          <w:rFonts w:asciiTheme="minorHAnsi" w:eastAsia="Times New Roman" w:hAnsiTheme="minorHAnsi"/>
          <w:b/>
        </w:rPr>
        <w:t>6.</w:t>
      </w:r>
      <w:r w:rsidRPr="00C70C92">
        <w:rPr>
          <w:rFonts w:asciiTheme="minorHAnsi" w:eastAsia="Times New Roman" w:hAnsiTheme="minorHAnsi"/>
        </w:rPr>
        <w:t xml:space="preserve"> Zamawiający nie przewiduje przeprowadzenia aukcji elektronicznej.</w:t>
      </w:r>
    </w:p>
    <w:p w:rsidR="00813EE5" w:rsidRPr="00C70C92" w:rsidRDefault="00813EE5">
      <w:pPr>
        <w:spacing w:line="150" w:lineRule="exact"/>
        <w:rPr>
          <w:rFonts w:asciiTheme="minorHAnsi" w:hAnsiTheme="minorHAnsi"/>
        </w:rPr>
      </w:pPr>
    </w:p>
    <w:p w:rsidR="00813EE5" w:rsidRPr="00C70C92" w:rsidRDefault="00835FAF">
      <w:pPr>
        <w:spacing w:line="350" w:lineRule="auto"/>
        <w:jc w:val="both"/>
        <w:rPr>
          <w:rFonts w:asciiTheme="minorHAnsi" w:hAnsiTheme="minorHAnsi"/>
        </w:rPr>
      </w:pPr>
      <w:r w:rsidRPr="00756B92">
        <w:rPr>
          <w:rFonts w:asciiTheme="minorHAnsi" w:eastAsia="Times New Roman" w:hAnsiTheme="minorHAnsi"/>
          <w:b/>
        </w:rPr>
        <w:t>7.</w:t>
      </w:r>
      <w:r w:rsidR="00756B92">
        <w:rPr>
          <w:rFonts w:asciiTheme="minorHAnsi" w:eastAsia="Times New Roman" w:hAnsiTheme="minorHAnsi"/>
        </w:rPr>
        <w:t xml:space="preserve"> </w:t>
      </w:r>
      <w:r w:rsidRPr="00C70C92">
        <w:rPr>
          <w:rFonts w:asciiTheme="minorHAnsi" w:eastAsia="Times New Roman" w:hAnsiTheme="minorHAnsi"/>
        </w:rPr>
        <w:t>Zamawiający nie przewiduje rozliczenia z wykonawcą w obcej walucie. Walutą rozliczenia jest polski złoty.</w:t>
      </w:r>
    </w:p>
    <w:p w:rsidR="00813EE5" w:rsidRPr="00C70C92" w:rsidRDefault="00813EE5">
      <w:pPr>
        <w:spacing w:line="11" w:lineRule="exact"/>
        <w:rPr>
          <w:rFonts w:asciiTheme="minorHAnsi" w:hAnsiTheme="minorHAnsi"/>
        </w:rPr>
      </w:pPr>
    </w:p>
    <w:p w:rsidR="00813EE5" w:rsidRPr="00C70C92" w:rsidRDefault="00835FAF">
      <w:pPr>
        <w:rPr>
          <w:rFonts w:asciiTheme="minorHAnsi" w:hAnsiTheme="minorHAnsi"/>
        </w:rPr>
      </w:pPr>
      <w:r w:rsidRPr="00756B92">
        <w:rPr>
          <w:rFonts w:asciiTheme="minorHAnsi" w:eastAsia="Times New Roman" w:hAnsiTheme="minorHAnsi"/>
          <w:b/>
        </w:rPr>
        <w:t>8.</w:t>
      </w:r>
      <w:r w:rsidRPr="00C70C92">
        <w:rPr>
          <w:rFonts w:asciiTheme="minorHAnsi" w:eastAsia="Times New Roman" w:hAnsiTheme="minorHAnsi"/>
        </w:rPr>
        <w:t xml:space="preserve"> Dodatkowe warunki dotyczące przedmiotu zamówienia:</w:t>
      </w:r>
    </w:p>
    <w:p w:rsidR="00813EE5" w:rsidRPr="00C70C92" w:rsidRDefault="00813EE5">
      <w:pPr>
        <w:spacing w:line="151" w:lineRule="exact"/>
        <w:rPr>
          <w:rFonts w:asciiTheme="minorHAnsi" w:hAnsiTheme="minorHAnsi"/>
        </w:rPr>
      </w:pPr>
    </w:p>
    <w:p w:rsidR="00813EE5" w:rsidRPr="00C70C92" w:rsidRDefault="00835FAF">
      <w:pPr>
        <w:spacing w:line="375" w:lineRule="auto"/>
        <w:jc w:val="both"/>
        <w:rPr>
          <w:rFonts w:asciiTheme="minorHAnsi" w:hAnsiTheme="minorHAnsi"/>
        </w:rPr>
      </w:pPr>
      <w:r w:rsidRPr="00C70C92">
        <w:rPr>
          <w:rFonts w:asciiTheme="minorHAnsi" w:eastAsia="Times New Roman" w:hAnsiTheme="minorHAnsi"/>
        </w:rPr>
        <w:t>a) wymagania dotyczące prac – wszelkie prace winny być zrealizowane zgodnie z obowiązującymi przepisami, obowiązującymi normami, warunkami technicznymi i sztuką budowlaną, przepisami bhp, ppoż., zaleceniami Inspektora nadzoru i Zamawiającego oraz zgodnie</w:t>
      </w:r>
    </w:p>
    <w:p w:rsidR="00813EE5" w:rsidRPr="00C70C92" w:rsidRDefault="00813EE5">
      <w:pPr>
        <w:spacing w:line="296" w:lineRule="exact"/>
        <w:rPr>
          <w:rFonts w:asciiTheme="minorHAnsi" w:hAnsiTheme="minorHAnsi"/>
        </w:rPr>
      </w:pPr>
    </w:p>
    <w:p w:rsidR="00813EE5" w:rsidRPr="00C70C92" w:rsidRDefault="00813EE5">
      <w:pPr>
        <w:ind w:left="9340"/>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3" w:name="page6"/>
      <w:bookmarkEnd w:id="3"/>
    </w:p>
    <w:p w:rsidR="00813EE5" w:rsidRPr="00C70C92" w:rsidRDefault="00DC174E" w:rsidP="00DC174E">
      <w:pPr>
        <w:tabs>
          <w:tab w:val="left" w:pos="2174"/>
        </w:tabs>
        <w:spacing w:line="200" w:lineRule="exact"/>
        <w:rPr>
          <w:rFonts w:asciiTheme="minorHAnsi" w:hAnsiTheme="minorHAnsi"/>
        </w:rPr>
      </w:pPr>
      <w:r w:rsidRPr="00C70C92">
        <w:rPr>
          <w:rFonts w:asciiTheme="minorHAnsi" w:hAnsiTheme="minorHAnsi"/>
        </w:rPr>
        <w:tab/>
      </w:r>
    </w:p>
    <w:p w:rsidR="00813EE5" w:rsidRPr="00C70C92" w:rsidRDefault="00835FAF" w:rsidP="00174E22">
      <w:pPr>
        <w:spacing w:line="350" w:lineRule="auto"/>
        <w:rPr>
          <w:rFonts w:asciiTheme="minorHAnsi" w:hAnsiTheme="minorHAnsi"/>
        </w:rPr>
      </w:pPr>
      <w:r w:rsidRPr="00C70C92">
        <w:rPr>
          <w:rFonts w:asciiTheme="minorHAnsi" w:eastAsia="Times New Roman" w:hAnsiTheme="minorHAnsi"/>
        </w:rPr>
        <w:t>z wymogami dokumentacji projektowej, wytycznymi niniejszej SIWZ a także jej pozostałymi załącznikami.</w:t>
      </w:r>
    </w:p>
    <w:p w:rsidR="00813EE5" w:rsidRPr="00C70C92" w:rsidRDefault="00813EE5">
      <w:pPr>
        <w:spacing w:line="11"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b) szczegółowe warunki dotyczące przedmiotu zamówienia:</w:t>
      </w:r>
    </w:p>
    <w:p w:rsidR="00813EE5" w:rsidRPr="00C70C92" w:rsidRDefault="00813EE5">
      <w:pPr>
        <w:spacing w:line="151" w:lineRule="exact"/>
        <w:rPr>
          <w:rFonts w:asciiTheme="minorHAnsi" w:hAnsiTheme="minorHAnsi"/>
        </w:rPr>
      </w:pPr>
    </w:p>
    <w:p w:rsidR="00813EE5" w:rsidRPr="00C70C92" w:rsidRDefault="00835FAF" w:rsidP="00B3109C">
      <w:pPr>
        <w:numPr>
          <w:ilvl w:val="0"/>
          <w:numId w:val="5"/>
        </w:numPr>
        <w:tabs>
          <w:tab w:val="left" w:pos="171"/>
        </w:tabs>
        <w:spacing w:line="348" w:lineRule="auto"/>
        <w:ind w:left="10" w:hanging="10"/>
        <w:rPr>
          <w:rFonts w:asciiTheme="minorHAnsi" w:eastAsia="Times New Roman" w:hAnsiTheme="minorHAnsi"/>
        </w:rPr>
      </w:pPr>
      <w:r w:rsidRPr="00C70C92">
        <w:rPr>
          <w:rFonts w:asciiTheme="minorHAnsi" w:eastAsia="Times New Roman" w:hAnsiTheme="minorHAnsi"/>
        </w:rPr>
        <w:t>w przypadku korzystania z podwykonawców, koordynowanie prac podwykonawców ponosząc za nich pełną odpowiedzialność,</w:t>
      </w:r>
    </w:p>
    <w:p w:rsidR="00813EE5" w:rsidRPr="00C70C92" w:rsidRDefault="00813EE5">
      <w:pPr>
        <w:spacing w:line="28" w:lineRule="exact"/>
        <w:rPr>
          <w:rFonts w:asciiTheme="minorHAnsi" w:hAnsiTheme="minorHAnsi"/>
        </w:rPr>
      </w:pPr>
    </w:p>
    <w:p w:rsidR="00813EE5" w:rsidRPr="00C70C92" w:rsidRDefault="00835FAF">
      <w:pPr>
        <w:spacing w:line="348" w:lineRule="auto"/>
        <w:ind w:left="10"/>
        <w:rPr>
          <w:rFonts w:asciiTheme="minorHAnsi" w:hAnsiTheme="minorHAnsi"/>
        </w:rPr>
      </w:pPr>
      <w:r w:rsidRPr="00C70C92">
        <w:rPr>
          <w:rFonts w:asciiTheme="minorHAnsi" w:eastAsia="Times New Roman" w:hAnsiTheme="minorHAnsi"/>
        </w:rPr>
        <w:t>- wykonanie prac z uwzględnieniem wszystkich warunków i nakazów wynikających z uzgodnień i zobowiązań wzajemnych,</w:t>
      </w:r>
    </w:p>
    <w:p w:rsidR="00813EE5" w:rsidRPr="00C70C92" w:rsidRDefault="00813EE5">
      <w:pPr>
        <w:spacing w:line="15" w:lineRule="exact"/>
        <w:rPr>
          <w:rFonts w:asciiTheme="minorHAnsi" w:hAnsiTheme="minorHAnsi"/>
        </w:rPr>
      </w:pPr>
    </w:p>
    <w:p w:rsidR="00813EE5" w:rsidRPr="00C70C92" w:rsidRDefault="00835FAF" w:rsidP="00B3109C">
      <w:pPr>
        <w:numPr>
          <w:ilvl w:val="0"/>
          <w:numId w:val="6"/>
        </w:numPr>
        <w:tabs>
          <w:tab w:val="left" w:pos="150"/>
        </w:tabs>
        <w:ind w:left="150" w:hanging="150"/>
        <w:rPr>
          <w:rFonts w:asciiTheme="minorHAnsi" w:eastAsia="Times New Roman" w:hAnsiTheme="minorHAnsi"/>
        </w:rPr>
      </w:pPr>
      <w:r w:rsidRPr="00C70C92">
        <w:rPr>
          <w:rFonts w:asciiTheme="minorHAnsi" w:eastAsia="Times New Roman" w:hAnsiTheme="minorHAnsi"/>
        </w:rPr>
        <w:t>doprowadzenie do należytego stanu i porządku miejsca prowadzenia prac</w:t>
      </w:r>
    </w:p>
    <w:p w:rsidR="00813EE5" w:rsidRPr="00C70C92" w:rsidRDefault="00813EE5">
      <w:pPr>
        <w:spacing w:line="136" w:lineRule="exact"/>
        <w:rPr>
          <w:rFonts w:asciiTheme="minorHAnsi" w:eastAsia="Times New Roman" w:hAnsiTheme="minorHAnsi"/>
        </w:rPr>
      </w:pPr>
    </w:p>
    <w:p w:rsidR="00813EE5" w:rsidRPr="00C70C92" w:rsidRDefault="00835FAF" w:rsidP="00B3109C">
      <w:pPr>
        <w:numPr>
          <w:ilvl w:val="0"/>
          <w:numId w:val="6"/>
        </w:numPr>
        <w:tabs>
          <w:tab w:val="left" w:pos="150"/>
        </w:tabs>
        <w:ind w:left="150" w:hanging="150"/>
        <w:rPr>
          <w:rFonts w:asciiTheme="minorHAnsi" w:eastAsia="Times New Roman" w:hAnsiTheme="minorHAnsi"/>
        </w:rPr>
      </w:pPr>
      <w:r w:rsidRPr="00C70C92">
        <w:rPr>
          <w:rFonts w:asciiTheme="minorHAnsi" w:eastAsia="Times New Roman" w:hAnsiTheme="minorHAnsi"/>
        </w:rPr>
        <w:t>naprawę ewentualnych szkód związanych z prowadzeniem prac wyrządzonym osobom trzecim</w:t>
      </w:r>
    </w:p>
    <w:p w:rsidR="00813EE5" w:rsidRPr="00C70C92" w:rsidRDefault="00813EE5">
      <w:pPr>
        <w:spacing w:line="140"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lub uszkodzeniem mienia.</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9.</w:t>
      </w:r>
      <w:r w:rsidRPr="00C70C92">
        <w:rPr>
          <w:rFonts w:asciiTheme="minorHAnsi" w:eastAsia="Times New Roman" w:hAnsiTheme="minorHAnsi"/>
        </w:rPr>
        <w:t xml:space="preserve"> Wykonawca w ramach przedmiotu zamówienia i ceny zawartej w ofercie zobowiązuje się do:</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9.1.</w:t>
      </w:r>
      <w:r w:rsidR="00174E22">
        <w:rPr>
          <w:rFonts w:asciiTheme="minorHAnsi" w:eastAsia="Times New Roman" w:hAnsiTheme="minorHAnsi"/>
          <w:b/>
        </w:rPr>
        <w:t xml:space="preserve"> </w:t>
      </w:r>
      <w:r w:rsidRPr="00C70C92">
        <w:rPr>
          <w:rFonts w:asciiTheme="minorHAnsi" w:eastAsia="Times New Roman" w:hAnsiTheme="minorHAnsi"/>
        </w:rPr>
        <w:t>Zorganizowania zaplecza prac instalacyjnych i zaplecza socjalnego dla potrzeb własnych</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9.2.</w:t>
      </w:r>
      <w:r w:rsidR="00174E22">
        <w:rPr>
          <w:rFonts w:asciiTheme="minorHAnsi" w:eastAsia="Times New Roman" w:hAnsiTheme="minorHAnsi"/>
          <w:b/>
        </w:rPr>
        <w:t xml:space="preserve"> </w:t>
      </w:r>
      <w:r w:rsidRPr="00C70C92">
        <w:rPr>
          <w:rFonts w:asciiTheme="minorHAnsi" w:eastAsia="Times New Roman" w:hAnsiTheme="minorHAnsi"/>
        </w:rPr>
        <w:t>Utrzymania porządku w miejscu wykonywania instalacji w czasie realizacji inwestycji.</w:t>
      </w:r>
    </w:p>
    <w:p w:rsidR="00813EE5" w:rsidRPr="00C70C92" w:rsidRDefault="00813EE5">
      <w:pPr>
        <w:spacing w:line="151" w:lineRule="exact"/>
        <w:rPr>
          <w:rFonts w:asciiTheme="minorHAnsi" w:hAnsiTheme="minorHAnsi"/>
        </w:rPr>
      </w:pPr>
    </w:p>
    <w:p w:rsidR="00813EE5" w:rsidRPr="00C70C92" w:rsidRDefault="00835FAF">
      <w:pPr>
        <w:spacing w:line="348" w:lineRule="auto"/>
        <w:ind w:left="10"/>
        <w:jc w:val="both"/>
        <w:rPr>
          <w:rFonts w:asciiTheme="minorHAnsi" w:hAnsiTheme="minorHAnsi"/>
        </w:rPr>
      </w:pPr>
      <w:r w:rsidRPr="00174E22">
        <w:rPr>
          <w:rFonts w:asciiTheme="minorHAnsi" w:eastAsia="Times New Roman" w:hAnsiTheme="minorHAnsi"/>
          <w:b/>
        </w:rPr>
        <w:t>9.3.</w:t>
      </w:r>
      <w:r w:rsidR="00174E22">
        <w:rPr>
          <w:rFonts w:asciiTheme="minorHAnsi" w:eastAsia="Times New Roman" w:hAnsiTheme="minorHAnsi"/>
          <w:b/>
        </w:rPr>
        <w:t xml:space="preserve"> </w:t>
      </w:r>
      <w:r w:rsidRPr="00C70C92">
        <w:rPr>
          <w:rFonts w:asciiTheme="minorHAnsi" w:eastAsia="Times New Roman" w:hAnsiTheme="minorHAnsi"/>
        </w:rPr>
        <w:t>Zapewnienia jak najmniejszej uciążliwości prowadzonych prac dla mieszkańców posesji, w której realizowana jest instalacja.</w:t>
      </w:r>
    </w:p>
    <w:p w:rsidR="00813EE5" w:rsidRPr="00C70C92" w:rsidRDefault="00813EE5">
      <w:pPr>
        <w:spacing w:line="25"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174E22">
        <w:rPr>
          <w:rFonts w:asciiTheme="minorHAnsi" w:eastAsia="Times New Roman" w:hAnsiTheme="minorHAnsi"/>
          <w:b/>
        </w:rPr>
        <w:t>9.4.</w:t>
      </w:r>
      <w:r w:rsidR="00174E22">
        <w:rPr>
          <w:rFonts w:asciiTheme="minorHAnsi" w:eastAsia="Times New Roman" w:hAnsiTheme="minorHAnsi"/>
          <w:b/>
        </w:rPr>
        <w:t xml:space="preserve"> </w:t>
      </w:r>
      <w:r w:rsidRPr="00C70C92">
        <w:rPr>
          <w:rFonts w:asciiTheme="minorHAnsi" w:eastAsia="Times New Roman" w:hAnsiTheme="minorHAnsi"/>
        </w:rPr>
        <w:t>Stosowania technologii i sprzętu niepowodujących przekroczeń dopuszczalnych norm zapylenia i natężenia hałasu.</w:t>
      </w:r>
    </w:p>
    <w:p w:rsidR="00813EE5" w:rsidRPr="00C70C92" w:rsidRDefault="00813EE5">
      <w:pPr>
        <w:spacing w:line="23"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174E22">
        <w:rPr>
          <w:rFonts w:asciiTheme="minorHAnsi" w:eastAsia="Times New Roman" w:hAnsiTheme="minorHAnsi"/>
          <w:b/>
        </w:rPr>
        <w:t>9.5.</w:t>
      </w:r>
      <w:r w:rsidR="00174E22">
        <w:rPr>
          <w:rFonts w:asciiTheme="minorHAnsi" w:eastAsia="Times New Roman" w:hAnsiTheme="minorHAnsi"/>
          <w:b/>
        </w:rPr>
        <w:t xml:space="preserve"> </w:t>
      </w:r>
      <w:r w:rsidRPr="00C70C92">
        <w:rPr>
          <w:rFonts w:asciiTheme="minorHAnsi" w:eastAsia="Times New Roman" w:hAnsiTheme="minorHAnsi"/>
        </w:rPr>
        <w:t>Ponoszenia odpowiedzialności za szkody powstałe w trakcie realizacji przedmiotu umowy i ich naprawienia.</w:t>
      </w:r>
    </w:p>
    <w:p w:rsidR="00813EE5" w:rsidRPr="00C70C92" w:rsidRDefault="00813EE5">
      <w:pPr>
        <w:spacing w:line="11"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9.6.</w:t>
      </w:r>
      <w:r w:rsidR="00174E22">
        <w:rPr>
          <w:rFonts w:asciiTheme="minorHAnsi" w:eastAsia="Times New Roman" w:hAnsiTheme="minorHAnsi"/>
        </w:rPr>
        <w:t xml:space="preserve"> </w:t>
      </w:r>
      <w:r w:rsidRPr="00C70C92">
        <w:rPr>
          <w:rFonts w:asciiTheme="minorHAnsi" w:eastAsia="Times New Roman" w:hAnsiTheme="minorHAnsi"/>
        </w:rPr>
        <w:t>Przeprowadzenia wymaganych badań i pomiarów kontrolnych.</w:t>
      </w:r>
    </w:p>
    <w:p w:rsidR="00813EE5" w:rsidRPr="00C70C92" w:rsidRDefault="00813EE5">
      <w:pPr>
        <w:spacing w:line="151" w:lineRule="exact"/>
        <w:rPr>
          <w:rFonts w:asciiTheme="minorHAnsi" w:hAnsiTheme="minorHAnsi"/>
        </w:rPr>
      </w:pPr>
    </w:p>
    <w:p w:rsidR="00813EE5" w:rsidRPr="00C70C92" w:rsidRDefault="00835FAF">
      <w:pPr>
        <w:spacing w:line="354" w:lineRule="auto"/>
        <w:ind w:left="10"/>
        <w:jc w:val="both"/>
        <w:rPr>
          <w:rFonts w:asciiTheme="minorHAnsi" w:hAnsiTheme="minorHAnsi"/>
        </w:rPr>
      </w:pPr>
      <w:r w:rsidRPr="00174E22">
        <w:rPr>
          <w:rFonts w:asciiTheme="minorHAnsi" w:eastAsia="Times New Roman" w:hAnsiTheme="minorHAnsi"/>
          <w:b/>
        </w:rPr>
        <w:t>9.7.</w:t>
      </w:r>
      <w:r w:rsidR="00174E22">
        <w:rPr>
          <w:rFonts w:asciiTheme="minorHAnsi" w:eastAsia="Times New Roman" w:hAnsiTheme="minorHAnsi"/>
        </w:rPr>
        <w:t xml:space="preserve"> </w:t>
      </w:r>
      <w:r w:rsidRPr="00C70C92">
        <w:rPr>
          <w:rFonts w:asciiTheme="minorHAnsi" w:eastAsia="Times New Roman" w:hAnsiTheme="minorHAnsi"/>
        </w:rPr>
        <w:t>Wykonania prac z materiałów własnych, które powinny odpowiadać jakościowo wymogom wyrobów dopuszczonych do obrotu i stosowania w budownictwie określonym w art. 10 ustawy z dnia 7 lipca 1994 r. – Prawo budowlane (Dz.U.2019.0.1186).</w:t>
      </w:r>
    </w:p>
    <w:p w:rsidR="00813EE5" w:rsidRPr="00C70C92" w:rsidRDefault="00813EE5">
      <w:pPr>
        <w:spacing w:line="20"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174E22">
        <w:rPr>
          <w:rFonts w:asciiTheme="minorHAnsi" w:eastAsia="Times New Roman" w:hAnsiTheme="minorHAnsi"/>
          <w:b/>
        </w:rPr>
        <w:t>9.8.</w:t>
      </w:r>
      <w:r w:rsidRPr="00C70C92">
        <w:rPr>
          <w:rFonts w:asciiTheme="minorHAnsi" w:eastAsia="Times New Roman" w:hAnsiTheme="minorHAnsi"/>
        </w:rPr>
        <w:t xml:space="preserve"> Zaleca się, aby Wykonawcy dokonali we własnym zakresie szczegółowej wizji w każdej posesji, w której będą przeprowadzane prace instalacyjne i montażowe.</w:t>
      </w:r>
    </w:p>
    <w:p w:rsidR="00813EE5" w:rsidRPr="00C70C92" w:rsidRDefault="00813EE5">
      <w:pPr>
        <w:spacing w:line="23" w:lineRule="exact"/>
        <w:rPr>
          <w:rFonts w:asciiTheme="minorHAnsi" w:hAnsiTheme="minorHAnsi"/>
        </w:rPr>
      </w:pPr>
    </w:p>
    <w:p w:rsidR="00813EE5" w:rsidRPr="00C70C92" w:rsidRDefault="00835FAF">
      <w:pPr>
        <w:spacing w:line="357" w:lineRule="auto"/>
        <w:ind w:left="10"/>
        <w:jc w:val="both"/>
        <w:rPr>
          <w:rFonts w:asciiTheme="minorHAnsi" w:hAnsiTheme="minorHAnsi"/>
        </w:rPr>
      </w:pPr>
      <w:r w:rsidRPr="00174E22">
        <w:rPr>
          <w:rFonts w:asciiTheme="minorHAnsi" w:eastAsia="Times New Roman" w:hAnsiTheme="minorHAnsi"/>
          <w:b/>
        </w:rPr>
        <w:t>9.9.</w:t>
      </w:r>
      <w:r w:rsidRPr="00C70C92">
        <w:rPr>
          <w:rFonts w:asciiTheme="minorHAnsi" w:eastAsia="Times New Roman" w:hAnsiTheme="minorHAnsi"/>
        </w:rPr>
        <w:t xml:space="preserve"> W związku z prowadzeniem prac w funkcjonujących budynkach należy przewidzieć takie etapowanie prac, aby przy zachowaniu wszelkich wymogów technologicznych zapewnić ich bezpieczne funkcjonowanie i prowadzić prace instalacyjno – montażowe w sposób nie utrudniający funkcjonowanie tych budynków.</w:t>
      </w:r>
    </w:p>
    <w:p w:rsidR="00813EE5" w:rsidRPr="00C70C92" w:rsidRDefault="00813EE5">
      <w:pPr>
        <w:spacing w:line="15" w:lineRule="exact"/>
        <w:rPr>
          <w:rFonts w:asciiTheme="minorHAnsi" w:hAnsiTheme="minorHAnsi"/>
        </w:rPr>
      </w:pPr>
    </w:p>
    <w:p w:rsidR="00813EE5" w:rsidRPr="00C70C92" w:rsidRDefault="00835FAF">
      <w:pPr>
        <w:spacing w:line="356" w:lineRule="auto"/>
        <w:ind w:left="10"/>
        <w:jc w:val="both"/>
        <w:rPr>
          <w:rFonts w:asciiTheme="minorHAnsi" w:hAnsiTheme="minorHAnsi"/>
        </w:rPr>
      </w:pPr>
      <w:r w:rsidRPr="00174E22">
        <w:rPr>
          <w:rFonts w:asciiTheme="minorHAnsi" w:eastAsia="Times New Roman" w:hAnsiTheme="minorHAnsi"/>
          <w:b/>
        </w:rPr>
        <w:t>10.</w:t>
      </w:r>
      <w:r w:rsidR="00174E22">
        <w:rPr>
          <w:rFonts w:asciiTheme="minorHAnsi" w:eastAsia="Times New Roman" w:hAnsiTheme="minorHAnsi"/>
        </w:rPr>
        <w:t xml:space="preserve"> </w:t>
      </w:r>
      <w:r w:rsidRPr="00C70C92">
        <w:rPr>
          <w:rFonts w:asciiTheme="minorHAnsi" w:eastAsia="Times New Roman" w:hAnsiTheme="minorHAnsi"/>
        </w:rPr>
        <w:t>Wykonawca jest zobowiązany do opracowania i dostarczenia Zamawiającemu Harmonogramu szczegółowego realizacji zadania, zwanego dalej „Harmonogramem”, nie później niż 5 dni roboczych po podpisaniu umowy. Harmonogram musi zostać uzgodniony pomiędzy stronami umowy. Harmonogram musi zawierać skończone elementy prac. Wykonawca jest zobowiązany</w:t>
      </w:r>
    </w:p>
    <w:p w:rsidR="00813EE5" w:rsidRPr="00C70C92" w:rsidRDefault="00813EE5">
      <w:pPr>
        <w:spacing w:line="373" w:lineRule="exact"/>
        <w:rPr>
          <w:rFonts w:asciiTheme="minorHAnsi" w:hAnsiTheme="minorHAnsi"/>
        </w:rPr>
      </w:pPr>
    </w:p>
    <w:p w:rsidR="00813EE5" w:rsidRPr="00C70C92" w:rsidRDefault="00813EE5">
      <w:pPr>
        <w:ind w:left="9350"/>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4" w:name="page7"/>
      <w:bookmarkEnd w:id="4"/>
    </w:p>
    <w:p w:rsidR="00813EE5" w:rsidRPr="00C70C92" w:rsidRDefault="003A5676" w:rsidP="003A5676">
      <w:pPr>
        <w:tabs>
          <w:tab w:val="left" w:pos="3845"/>
        </w:tabs>
        <w:spacing w:line="200" w:lineRule="exact"/>
        <w:rPr>
          <w:rFonts w:asciiTheme="minorHAnsi" w:hAnsiTheme="minorHAnsi"/>
        </w:rPr>
      </w:pPr>
      <w:r w:rsidRPr="00C70C92">
        <w:rPr>
          <w:rFonts w:asciiTheme="minorHAnsi" w:hAnsiTheme="minorHAnsi"/>
        </w:rPr>
        <w:tab/>
      </w:r>
    </w:p>
    <w:p w:rsidR="00813EE5" w:rsidRPr="00C70C92" w:rsidRDefault="00835FAF" w:rsidP="00174E22">
      <w:pPr>
        <w:spacing w:line="358" w:lineRule="auto"/>
        <w:jc w:val="both"/>
        <w:rPr>
          <w:rFonts w:asciiTheme="minorHAnsi" w:hAnsiTheme="minorHAnsi"/>
        </w:rPr>
      </w:pPr>
      <w:r w:rsidRPr="00C70C92">
        <w:rPr>
          <w:rFonts w:asciiTheme="minorHAnsi" w:eastAsia="Times New Roman" w:hAnsiTheme="minorHAnsi"/>
        </w:rPr>
        <w:t>również do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813EE5" w:rsidRPr="00C70C92" w:rsidRDefault="00813EE5">
      <w:pPr>
        <w:spacing w:line="62" w:lineRule="exact"/>
        <w:rPr>
          <w:rFonts w:asciiTheme="minorHAnsi" w:hAnsiTheme="minorHAnsi"/>
        </w:rPr>
      </w:pPr>
    </w:p>
    <w:p w:rsidR="00813EE5" w:rsidRPr="00C70C92" w:rsidRDefault="00813EE5">
      <w:pPr>
        <w:spacing w:line="290" w:lineRule="exact"/>
        <w:rPr>
          <w:rFonts w:asciiTheme="minorHAnsi" w:hAnsiTheme="minorHAnsi"/>
        </w:rPr>
      </w:pPr>
    </w:p>
    <w:p w:rsidR="00813EE5" w:rsidRPr="00C70C92" w:rsidRDefault="00835FAF">
      <w:pPr>
        <w:spacing w:line="348" w:lineRule="auto"/>
        <w:ind w:left="10"/>
        <w:rPr>
          <w:rFonts w:asciiTheme="minorHAnsi" w:hAnsiTheme="minorHAnsi"/>
        </w:rPr>
      </w:pPr>
      <w:r w:rsidRPr="00174E22">
        <w:rPr>
          <w:rFonts w:asciiTheme="minorHAnsi" w:eastAsia="Times New Roman" w:hAnsiTheme="minorHAnsi"/>
          <w:b/>
        </w:rPr>
        <w:t>11.</w:t>
      </w:r>
      <w:r w:rsidR="00174E22">
        <w:rPr>
          <w:rFonts w:asciiTheme="minorHAnsi" w:eastAsia="Times New Roman" w:hAnsiTheme="minorHAnsi"/>
          <w:b/>
        </w:rPr>
        <w:t xml:space="preserve"> </w:t>
      </w:r>
      <w:r w:rsidRPr="00C70C92">
        <w:rPr>
          <w:rFonts w:asciiTheme="minorHAnsi" w:eastAsia="Times New Roman" w:hAnsiTheme="minorHAnsi"/>
        </w:rPr>
        <w:t>Szczegółowy opis przedmiotu zamówienia zawarty jest w PFU, stanowiącym załącznik nr 8 do SIWZ.</w:t>
      </w:r>
    </w:p>
    <w:p w:rsidR="00813EE5" w:rsidRPr="00C70C92" w:rsidRDefault="00813EE5">
      <w:pPr>
        <w:spacing w:line="16" w:lineRule="exact"/>
        <w:rPr>
          <w:rFonts w:asciiTheme="minorHAnsi" w:hAnsiTheme="minorHAnsi"/>
        </w:rPr>
      </w:pPr>
    </w:p>
    <w:p w:rsidR="00813EE5" w:rsidRDefault="00835FAF">
      <w:pPr>
        <w:tabs>
          <w:tab w:val="left" w:pos="1009"/>
          <w:tab w:val="left" w:pos="1389"/>
          <w:tab w:val="left" w:pos="2309"/>
          <w:tab w:val="left" w:pos="3769"/>
          <w:tab w:val="left" w:pos="4789"/>
          <w:tab w:val="left" w:pos="6189"/>
          <w:tab w:val="left" w:pos="7409"/>
          <w:tab w:val="left" w:pos="8749"/>
        </w:tabs>
        <w:ind w:left="10"/>
        <w:rPr>
          <w:rFonts w:asciiTheme="minorHAnsi" w:eastAsia="Times New Roman" w:hAnsiTheme="minorHAnsi"/>
        </w:rPr>
      </w:pPr>
      <w:r w:rsidRPr="00174E22">
        <w:rPr>
          <w:rFonts w:asciiTheme="minorHAnsi" w:eastAsia="Times New Roman" w:hAnsiTheme="minorHAnsi"/>
          <w:b/>
        </w:rPr>
        <w:t>12.</w:t>
      </w:r>
      <w:r w:rsidR="00174E22">
        <w:rPr>
          <w:rFonts w:asciiTheme="minorHAnsi" w:eastAsia="Times New Roman" w:hAnsiTheme="minorHAnsi"/>
          <w:b/>
        </w:rPr>
        <w:t xml:space="preserve"> </w:t>
      </w:r>
      <w:r w:rsidRPr="00C70C92">
        <w:rPr>
          <w:rFonts w:asciiTheme="minorHAnsi" w:eastAsia="Times New Roman" w:hAnsiTheme="minorHAnsi"/>
        </w:rPr>
        <w:t>Kod</w:t>
      </w:r>
      <w:r w:rsidRPr="00C70C92">
        <w:rPr>
          <w:rFonts w:asciiTheme="minorHAnsi" w:hAnsiTheme="minorHAnsi"/>
        </w:rPr>
        <w:tab/>
      </w:r>
      <w:r w:rsidRPr="00C70C92">
        <w:rPr>
          <w:rFonts w:asciiTheme="minorHAnsi" w:eastAsia="Times New Roman" w:hAnsiTheme="minorHAnsi"/>
        </w:rPr>
        <w:t>i</w:t>
      </w:r>
      <w:r w:rsidRPr="00C70C92">
        <w:rPr>
          <w:rFonts w:asciiTheme="minorHAnsi" w:hAnsiTheme="minorHAnsi"/>
        </w:rPr>
        <w:tab/>
      </w:r>
      <w:r w:rsidRPr="00C70C92">
        <w:rPr>
          <w:rFonts w:asciiTheme="minorHAnsi" w:eastAsia="Times New Roman" w:hAnsiTheme="minorHAnsi"/>
        </w:rPr>
        <w:t>nazwa</w:t>
      </w:r>
      <w:r w:rsidRPr="00C70C92">
        <w:rPr>
          <w:rFonts w:asciiTheme="minorHAnsi" w:hAnsiTheme="minorHAnsi"/>
        </w:rPr>
        <w:tab/>
      </w:r>
      <w:r w:rsidRPr="00C70C92">
        <w:rPr>
          <w:rFonts w:asciiTheme="minorHAnsi" w:eastAsia="Times New Roman" w:hAnsiTheme="minorHAnsi"/>
        </w:rPr>
        <w:t>zamówienia</w:t>
      </w:r>
      <w:r w:rsidRPr="00C70C92">
        <w:rPr>
          <w:rFonts w:asciiTheme="minorHAnsi" w:hAnsiTheme="minorHAnsi"/>
        </w:rPr>
        <w:tab/>
      </w:r>
      <w:r w:rsidRPr="00C70C92">
        <w:rPr>
          <w:rFonts w:asciiTheme="minorHAnsi" w:eastAsia="Times New Roman" w:hAnsiTheme="minorHAnsi"/>
        </w:rPr>
        <w:t>według</w:t>
      </w:r>
      <w:r w:rsidRPr="00C70C92">
        <w:rPr>
          <w:rFonts w:asciiTheme="minorHAnsi" w:hAnsiTheme="minorHAnsi"/>
        </w:rPr>
        <w:tab/>
      </w:r>
      <w:r w:rsidRPr="00C70C92">
        <w:rPr>
          <w:rFonts w:asciiTheme="minorHAnsi" w:eastAsia="Times New Roman" w:hAnsiTheme="minorHAnsi"/>
        </w:rPr>
        <w:t>Wspólnego</w:t>
      </w:r>
      <w:r w:rsidRPr="00C70C92">
        <w:rPr>
          <w:rFonts w:asciiTheme="minorHAnsi" w:hAnsiTheme="minorHAnsi"/>
        </w:rPr>
        <w:tab/>
      </w:r>
      <w:r w:rsidRPr="00C70C92">
        <w:rPr>
          <w:rFonts w:asciiTheme="minorHAnsi" w:eastAsia="Times New Roman" w:hAnsiTheme="minorHAnsi"/>
        </w:rPr>
        <w:t>Słownika</w:t>
      </w:r>
      <w:r w:rsidRPr="00C70C92">
        <w:rPr>
          <w:rFonts w:asciiTheme="minorHAnsi" w:hAnsiTheme="minorHAnsi"/>
        </w:rPr>
        <w:tab/>
      </w:r>
      <w:r w:rsidRPr="00C70C92">
        <w:rPr>
          <w:rFonts w:asciiTheme="minorHAnsi" w:eastAsia="Times New Roman" w:hAnsiTheme="minorHAnsi"/>
        </w:rPr>
        <w:t>Zamówień</w:t>
      </w:r>
      <w:r w:rsidRPr="00C70C92">
        <w:rPr>
          <w:rFonts w:asciiTheme="minorHAnsi" w:hAnsiTheme="minorHAnsi"/>
        </w:rPr>
        <w:tab/>
      </w:r>
      <w:r w:rsidRPr="00C70C92">
        <w:rPr>
          <w:rFonts w:asciiTheme="minorHAnsi" w:eastAsia="Times New Roman" w:hAnsiTheme="minorHAnsi"/>
        </w:rPr>
        <w:t>(CPV):</w:t>
      </w:r>
    </w:p>
    <w:p w:rsidR="00174E22" w:rsidRPr="00C70C92" w:rsidRDefault="00174E22">
      <w:pPr>
        <w:tabs>
          <w:tab w:val="left" w:pos="1009"/>
          <w:tab w:val="left" w:pos="1389"/>
          <w:tab w:val="left" w:pos="2309"/>
          <w:tab w:val="left" w:pos="3769"/>
          <w:tab w:val="left" w:pos="4789"/>
          <w:tab w:val="left" w:pos="6189"/>
          <w:tab w:val="left" w:pos="7409"/>
          <w:tab w:val="left" w:pos="8749"/>
        </w:tabs>
        <w:ind w:left="10"/>
        <w:rPr>
          <w:rFonts w:asciiTheme="minorHAnsi" w:hAnsiTheme="minorHAnsi"/>
        </w:rPr>
      </w:pP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71000000-8 usługi architektoniczne, budowlane, inżynieryjne i kontrolne</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45300000-0 roboty instalacyjne w budynkach</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45331000-6 Instalowanie urządzeń grzewczych, wentylacyjnych i klimatyzacyjnych</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45331110-1 Instalowanie kotłów,</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71320000-7 usługi inżynierskie w zakresie projektowania</w:t>
      </w:r>
    </w:p>
    <w:p w:rsidR="00813EE5" w:rsidRPr="00C70C92" w:rsidRDefault="00813EE5">
      <w:pPr>
        <w:spacing w:line="139" w:lineRule="exact"/>
        <w:rPr>
          <w:rFonts w:asciiTheme="minorHAnsi" w:hAnsiTheme="minorHAnsi"/>
        </w:rPr>
      </w:pPr>
    </w:p>
    <w:p w:rsidR="00813EE5" w:rsidRPr="00C70C92" w:rsidRDefault="00813EE5">
      <w:pPr>
        <w:spacing w:line="14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52" w:lineRule="exact"/>
        <w:rPr>
          <w:rFonts w:asciiTheme="minorHAnsi" w:hAnsiTheme="minorHAnsi"/>
        </w:rPr>
      </w:pPr>
    </w:p>
    <w:p w:rsidR="00813EE5" w:rsidRPr="00C70C92" w:rsidRDefault="00835FAF">
      <w:pPr>
        <w:ind w:left="10"/>
        <w:rPr>
          <w:rFonts w:asciiTheme="minorHAnsi" w:hAnsiTheme="minorHAnsi"/>
        </w:rPr>
      </w:pPr>
      <w:r w:rsidRPr="00174E22">
        <w:rPr>
          <w:rFonts w:asciiTheme="minorHAnsi" w:eastAsia="Times New Roman" w:hAnsiTheme="minorHAnsi"/>
          <w:b/>
        </w:rPr>
        <w:t>13.</w:t>
      </w:r>
      <w:r w:rsidR="00791E48">
        <w:rPr>
          <w:rFonts w:asciiTheme="minorHAnsi" w:eastAsia="Times New Roman" w:hAnsiTheme="minorHAnsi"/>
          <w:b/>
        </w:rPr>
        <w:t xml:space="preserve"> </w:t>
      </w:r>
      <w:r w:rsidRPr="00C70C92">
        <w:rPr>
          <w:rFonts w:asciiTheme="minorHAnsi" w:eastAsia="Times New Roman" w:hAnsiTheme="minorHAnsi"/>
        </w:rPr>
        <w:t>Zatrudnienie na umowę o pracę</w:t>
      </w:r>
    </w:p>
    <w:p w:rsidR="00813EE5" w:rsidRPr="00C70C92" w:rsidRDefault="00813EE5">
      <w:pPr>
        <w:spacing w:line="149" w:lineRule="exact"/>
        <w:rPr>
          <w:rFonts w:asciiTheme="minorHAnsi" w:hAnsiTheme="minorHAnsi"/>
        </w:rPr>
      </w:pPr>
    </w:p>
    <w:p w:rsidR="00813EE5" w:rsidRPr="00C70C92" w:rsidRDefault="00835FAF" w:rsidP="00791E48">
      <w:pPr>
        <w:spacing w:line="350" w:lineRule="auto"/>
        <w:ind w:left="10"/>
        <w:rPr>
          <w:rFonts w:asciiTheme="minorHAnsi" w:hAnsiTheme="minorHAnsi"/>
        </w:rPr>
        <w:sectPr w:rsidR="00813EE5" w:rsidRPr="00C70C92" w:rsidSect="00174E22">
          <w:pgSz w:w="11900" w:h="16838"/>
          <w:pgMar w:top="0" w:right="1246" w:bottom="151" w:left="1190" w:header="0" w:footer="0" w:gutter="0"/>
          <w:cols w:space="708" w:equalWidth="0">
            <w:col w:w="9470"/>
          </w:cols>
        </w:sectPr>
      </w:pPr>
      <w:r w:rsidRPr="00C70C92">
        <w:rPr>
          <w:rFonts w:asciiTheme="minorHAnsi" w:eastAsia="Times New Roman" w:hAnsiTheme="minorHAnsi"/>
        </w:rPr>
        <w:t>Na podstawie art. 29 ust. 3a ustawy Pzp, Zamawiający wymaga zatrudnienia na podstawie umowy o pracę przez Wykonawcę lub podwykonawcę osób wykonujących</w:t>
      </w:r>
      <w:r w:rsidR="00791E48">
        <w:rPr>
          <w:rFonts w:asciiTheme="minorHAnsi" w:hAnsiTheme="minorHAnsi"/>
        </w:rPr>
        <w:t xml:space="preserve"> czynności związane z realizacją niniejszego zadania.</w:t>
      </w:r>
    </w:p>
    <w:p w:rsidR="00DC174E" w:rsidRPr="00C70C92" w:rsidRDefault="00DC174E" w:rsidP="00952BCB">
      <w:pPr>
        <w:spacing w:line="255" w:lineRule="auto"/>
        <w:ind w:left="1200" w:right="860"/>
        <w:jc w:val="center"/>
        <w:rPr>
          <w:rFonts w:asciiTheme="minorHAnsi" w:eastAsia="Times New Roman" w:hAnsiTheme="minorHAnsi"/>
          <w:i/>
          <w:iCs/>
        </w:rPr>
      </w:pPr>
      <w:bookmarkStart w:id="5" w:name="page8"/>
      <w:bookmarkEnd w:id="5"/>
      <w:r w:rsidRPr="00C70C92">
        <w:rPr>
          <w:rFonts w:asciiTheme="minorHAnsi" w:eastAsia="Times New Roman" w:hAnsiTheme="minorHAnsi"/>
          <w:i/>
          <w:iCs/>
        </w:rPr>
        <w:lastRenderedPageBreak/>
        <w:t xml:space="preserve"> </w:t>
      </w:r>
    </w:p>
    <w:p w:rsidR="00813EE5" w:rsidRPr="00C70C92" w:rsidRDefault="00813EE5">
      <w:pPr>
        <w:spacing w:line="10" w:lineRule="exact"/>
        <w:rPr>
          <w:rFonts w:asciiTheme="minorHAnsi" w:eastAsia="Times New Roman" w:hAnsiTheme="minorHAnsi"/>
        </w:rPr>
      </w:pPr>
    </w:p>
    <w:p w:rsidR="00813EE5" w:rsidRPr="00C70C92" w:rsidRDefault="00813EE5">
      <w:pPr>
        <w:spacing w:line="364" w:lineRule="exact"/>
        <w:rPr>
          <w:rFonts w:asciiTheme="minorHAnsi" w:hAnsiTheme="minorHAnsi"/>
        </w:rPr>
      </w:pPr>
    </w:p>
    <w:p w:rsidR="00813EE5" w:rsidRPr="00C70C92" w:rsidRDefault="00835FAF">
      <w:pPr>
        <w:spacing w:line="357" w:lineRule="auto"/>
        <w:ind w:left="10"/>
        <w:jc w:val="both"/>
        <w:rPr>
          <w:rFonts w:asciiTheme="minorHAnsi" w:hAnsiTheme="minorHAnsi"/>
        </w:rPr>
      </w:pPr>
      <w:r w:rsidRPr="00791E48">
        <w:rPr>
          <w:rFonts w:asciiTheme="minorHAnsi" w:eastAsia="Times New Roman" w:hAnsiTheme="minorHAnsi"/>
          <w:b/>
        </w:rPr>
        <w:t>14.</w:t>
      </w:r>
      <w:r w:rsidR="00791E48">
        <w:rPr>
          <w:rFonts w:asciiTheme="minorHAnsi" w:eastAsia="Times New Roman" w:hAnsiTheme="minorHAnsi"/>
        </w:rPr>
        <w:t xml:space="preserve"> </w:t>
      </w:r>
      <w:r w:rsidRPr="00C70C92">
        <w:rPr>
          <w:rFonts w:asciiTheme="minorHAnsi" w:eastAsia="Times New Roman" w:hAnsiTheme="minorHAnsi"/>
        </w:rPr>
        <w:t>W trakcie realizacji zamówienia Zamawiający uprawniony jest do wykonywania czynności kontrolnych wobec Wykonawcy odnośnie spełniania przez Wykonawcę lub podwykonawcę wymogu zatrudnienia na podstawie umowy o pracę osób wykonujących wskazane w punkcie 13 czynności. Zamawiający uprawniony jest w szczególności do:</w:t>
      </w:r>
    </w:p>
    <w:p w:rsidR="00813EE5" w:rsidRPr="00C70C92" w:rsidRDefault="00813EE5">
      <w:pPr>
        <w:spacing w:line="15" w:lineRule="exact"/>
        <w:rPr>
          <w:rFonts w:asciiTheme="minorHAnsi" w:hAnsiTheme="minorHAnsi"/>
        </w:rPr>
      </w:pPr>
    </w:p>
    <w:p w:rsidR="00813EE5" w:rsidRPr="00C70C92" w:rsidRDefault="00835FAF" w:rsidP="00B3109C">
      <w:pPr>
        <w:numPr>
          <w:ilvl w:val="0"/>
          <w:numId w:val="8"/>
        </w:numPr>
        <w:tabs>
          <w:tab w:val="left" w:pos="850"/>
        </w:tabs>
        <w:spacing w:line="350" w:lineRule="auto"/>
        <w:ind w:left="850" w:hanging="283"/>
        <w:rPr>
          <w:rFonts w:asciiTheme="minorHAnsi" w:eastAsia="Times New Roman" w:hAnsiTheme="minorHAnsi"/>
        </w:rPr>
      </w:pPr>
      <w:r w:rsidRPr="00C70C92">
        <w:rPr>
          <w:rFonts w:asciiTheme="minorHAnsi" w:eastAsia="Times New Roman" w:hAnsiTheme="minorHAnsi"/>
        </w:rPr>
        <w:t>żądania oświadczeń i dokumentów w zakresie potwierdzenia spełniania ww. wymogów i dokonywania ich oceny,</w:t>
      </w:r>
    </w:p>
    <w:p w:rsidR="00813EE5" w:rsidRPr="00C70C92" w:rsidRDefault="00813EE5">
      <w:pPr>
        <w:spacing w:line="23" w:lineRule="exact"/>
        <w:rPr>
          <w:rFonts w:asciiTheme="minorHAnsi" w:eastAsia="Times New Roman" w:hAnsiTheme="minorHAnsi"/>
        </w:rPr>
      </w:pPr>
    </w:p>
    <w:p w:rsidR="00813EE5" w:rsidRPr="00C70C92" w:rsidRDefault="00835FAF" w:rsidP="00B3109C">
      <w:pPr>
        <w:numPr>
          <w:ilvl w:val="0"/>
          <w:numId w:val="8"/>
        </w:numPr>
        <w:tabs>
          <w:tab w:val="left" w:pos="850"/>
        </w:tabs>
        <w:spacing w:line="350" w:lineRule="auto"/>
        <w:ind w:left="850" w:hanging="283"/>
        <w:rPr>
          <w:rFonts w:asciiTheme="minorHAnsi" w:eastAsia="Times New Roman" w:hAnsiTheme="minorHAnsi"/>
        </w:rPr>
      </w:pPr>
      <w:r w:rsidRPr="00C70C92">
        <w:rPr>
          <w:rFonts w:asciiTheme="minorHAnsi" w:eastAsia="Times New Roman" w:hAnsiTheme="minorHAnsi"/>
        </w:rPr>
        <w:t>żądania wyjaśnień w przypadku wątpliwości w zakresie potwierdzenia spełniania ww. wymogów,</w:t>
      </w:r>
    </w:p>
    <w:p w:rsidR="00813EE5" w:rsidRPr="00C70C92" w:rsidRDefault="00813EE5">
      <w:pPr>
        <w:spacing w:line="10" w:lineRule="exact"/>
        <w:rPr>
          <w:rFonts w:asciiTheme="minorHAnsi" w:eastAsia="Times New Roman" w:hAnsiTheme="minorHAnsi"/>
        </w:rPr>
      </w:pPr>
    </w:p>
    <w:p w:rsidR="00813EE5" w:rsidRPr="00C70C92" w:rsidRDefault="00835FAF" w:rsidP="00B3109C">
      <w:pPr>
        <w:numPr>
          <w:ilvl w:val="0"/>
          <w:numId w:val="8"/>
        </w:numPr>
        <w:tabs>
          <w:tab w:val="left" w:pos="850"/>
        </w:tabs>
        <w:ind w:left="850" w:hanging="283"/>
        <w:rPr>
          <w:rFonts w:asciiTheme="minorHAnsi" w:eastAsia="Times New Roman" w:hAnsiTheme="minorHAnsi"/>
        </w:rPr>
      </w:pPr>
      <w:r w:rsidRPr="00C70C92">
        <w:rPr>
          <w:rFonts w:asciiTheme="minorHAnsi" w:eastAsia="Times New Roman" w:hAnsiTheme="minorHAnsi"/>
        </w:rPr>
        <w:t>przeprowadzania kontroli na miejscu wykonywania świadczenia.</w:t>
      </w:r>
    </w:p>
    <w:p w:rsidR="00813EE5" w:rsidRPr="00C70C92" w:rsidRDefault="00813EE5">
      <w:pPr>
        <w:spacing w:line="149" w:lineRule="exact"/>
        <w:rPr>
          <w:rFonts w:asciiTheme="minorHAnsi" w:hAnsiTheme="minorHAnsi"/>
        </w:rPr>
      </w:pPr>
    </w:p>
    <w:p w:rsidR="00813EE5" w:rsidRPr="00C70C92" w:rsidRDefault="00835FAF" w:rsidP="00791E48">
      <w:pPr>
        <w:spacing w:line="350" w:lineRule="auto"/>
        <w:ind w:left="10"/>
        <w:jc w:val="both"/>
        <w:rPr>
          <w:rFonts w:asciiTheme="minorHAnsi" w:hAnsiTheme="minorHAnsi"/>
        </w:rPr>
      </w:pPr>
      <w:r w:rsidRPr="00791E48">
        <w:rPr>
          <w:rFonts w:asciiTheme="minorHAnsi" w:eastAsia="Times New Roman" w:hAnsiTheme="minorHAnsi"/>
          <w:b/>
        </w:rPr>
        <w:t>15.</w:t>
      </w:r>
      <w:r w:rsidR="00791E48">
        <w:rPr>
          <w:rFonts w:asciiTheme="minorHAnsi" w:eastAsia="Times New Roman" w:hAnsiTheme="minorHAnsi"/>
        </w:rPr>
        <w:t xml:space="preserve"> </w:t>
      </w:r>
      <w:r w:rsidRPr="00C70C92">
        <w:rPr>
          <w:rFonts w:asciiTheme="minorHAnsi" w:eastAsia="Times New Roman" w:hAnsiTheme="minorHAnsi"/>
        </w:rPr>
        <w:t>W trakcie realizacji zamówienia na każde wezwanie Zamawiającego w wyznaczonym w tym wezwaniu terminie Wykonawca przedłoży Zamawiającemu wskazane poniżej dowody w celu</w:t>
      </w:r>
      <w:r w:rsidR="00377D22">
        <w:rPr>
          <w:rFonts w:asciiTheme="minorHAnsi" w:eastAsia="Times New Roman" w:hAnsiTheme="minorHAnsi"/>
        </w:rPr>
        <w:t xml:space="preserve"> </w:t>
      </w:r>
      <w:r w:rsidRPr="00C70C92">
        <w:rPr>
          <w:rFonts w:asciiTheme="minorHAnsi" w:eastAsia="Times New Roman" w:hAnsiTheme="minorHAnsi"/>
        </w:rPr>
        <w:t>potwierdzenia spełnienia wymogu zatrudnienia na podstawie umowy o pracę przez Wykonawcę lub podwykonawcę osób wykonujących wskazane w punkcie 13 czynności w trakcie realizacji zamówienia:</w:t>
      </w:r>
    </w:p>
    <w:p w:rsidR="00813EE5" w:rsidRPr="00C70C92" w:rsidRDefault="00813EE5">
      <w:pPr>
        <w:spacing w:line="12" w:lineRule="exact"/>
        <w:rPr>
          <w:rFonts w:asciiTheme="minorHAnsi" w:hAnsiTheme="minorHAnsi"/>
        </w:rPr>
      </w:pPr>
    </w:p>
    <w:p w:rsidR="00813EE5" w:rsidRPr="00377D22" w:rsidRDefault="00835FAF" w:rsidP="00377D22">
      <w:pPr>
        <w:pStyle w:val="Akapitzlist"/>
        <w:numPr>
          <w:ilvl w:val="0"/>
          <w:numId w:val="141"/>
        </w:numPr>
        <w:spacing w:line="354" w:lineRule="auto"/>
        <w:rPr>
          <w:rFonts w:asciiTheme="minorHAnsi" w:hAnsiTheme="minorHAnsi"/>
        </w:rPr>
      </w:pPr>
      <w:r w:rsidRPr="00377D22">
        <w:rPr>
          <w:rFonts w:asciiTheme="minorHAnsi" w:eastAsia="Times New Roman" w:hAnsiTheme="minorHAnsi"/>
          <w:b/>
          <w:bCs/>
        </w:rPr>
        <w:t xml:space="preserve">oświadczenie wykonawcy lub podwykonawcy </w:t>
      </w:r>
      <w:r w:rsidRPr="00377D22">
        <w:rPr>
          <w:rFonts w:asciiTheme="minorHAnsi" w:eastAsia="Times New Roman" w:hAnsiTheme="minorHAnsi"/>
        </w:rPr>
        <w:t>o zatrudnieniu na podstawie umowy o</w:t>
      </w:r>
      <w:r w:rsidRPr="00377D22">
        <w:rPr>
          <w:rFonts w:asciiTheme="minorHAnsi" w:eastAsia="Times New Roman" w:hAnsiTheme="minorHAnsi"/>
          <w:b/>
          <w:bCs/>
        </w:rPr>
        <w:t xml:space="preserve"> </w:t>
      </w:r>
      <w:r w:rsidR="00377D22">
        <w:rPr>
          <w:rFonts w:asciiTheme="minorHAnsi" w:eastAsia="Times New Roman" w:hAnsiTheme="minorHAnsi"/>
        </w:rPr>
        <w:t xml:space="preserve">pracę  osób </w:t>
      </w:r>
      <w:r w:rsidRPr="00377D22">
        <w:rPr>
          <w:rFonts w:asciiTheme="minorHAnsi" w:eastAsia="Times New Roman" w:hAnsiTheme="minorHAnsi"/>
        </w:rPr>
        <w:t>wykonujących  czynności,  których  dotyczy  wezwanie  Zamawiającego. Oświadczenie  to  powinno  zawierać  w  szczególności:  dokładne  określenie  podmiotu</w:t>
      </w:r>
      <w:r w:rsidR="00377D22" w:rsidRPr="00377D22">
        <w:rPr>
          <w:rFonts w:asciiTheme="minorHAnsi" w:hAnsiTheme="minorHAnsi"/>
        </w:rPr>
        <w:t xml:space="preserve"> </w:t>
      </w:r>
      <w:r w:rsidRPr="00377D22">
        <w:rPr>
          <w:rFonts w:asciiTheme="minorHAnsi" w:eastAsia="Times New Roman" w:hAnsiTheme="minorHAnsi"/>
        </w:rPr>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13EE5" w:rsidRPr="00C70C92" w:rsidRDefault="00813EE5">
      <w:pPr>
        <w:spacing w:line="12" w:lineRule="exact"/>
        <w:rPr>
          <w:rFonts w:asciiTheme="minorHAnsi" w:hAnsiTheme="minorHAnsi"/>
        </w:rPr>
      </w:pPr>
    </w:p>
    <w:p w:rsidR="00813EE5" w:rsidRPr="00377D22" w:rsidRDefault="00835FAF" w:rsidP="00377D22">
      <w:pPr>
        <w:pStyle w:val="Akapitzlist"/>
        <w:numPr>
          <w:ilvl w:val="0"/>
          <w:numId w:val="141"/>
        </w:numPr>
        <w:spacing w:line="357" w:lineRule="auto"/>
        <w:rPr>
          <w:rFonts w:asciiTheme="minorHAnsi" w:hAnsiTheme="minorHAnsi"/>
        </w:rPr>
      </w:pPr>
      <w:r w:rsidRPr="00377D22">
        <w:rPr>
          <w:rFonts w:asciiTheme="minorHAnsi" w:eastAsia="Times New Roman" w:hAnsiTheme="minorHAnsi"/>
        </w:rPr>
        <w:t xml:space="preserve">poświadczoną  za  zgodność  z  oryginałem  odpowiednio  przez  wykonawcę  lub podwykonawcę </w:t>
      </w:r>
      <w:r w:rsidRPr="00377D22">
        <w:rPr>
          <w:rFonts w:asciiTheme="minorHAnsi" w:eastAsia="Times New Roman" w:hAnsiTheme="minorHAnsi"/>
          <w:b/>
          <w:bCs/>
        </w:rPr>
        <w:t>kopię umowy/umów o pracę</w:t>
      </w:r>
      <w:r w:rsidRPr="00377D22">
        <w:rPr>
          <w:rFonts w:asciiTheme="minorHAnsi" w:eastAsia="Times New Roman" w:hAnsi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w:t>
      </w:r>
    </w:p>
    <w:p w:rsidR="00813EE5" w:rsidRPr="00C70C92" w:rsidRDefault="00813EE5">
      <w:pPr>
        <w:spacing w:line="365" w:lineRule="exact"/>
        <w:rPr>
          <w:rFonts w:asciiTheme="minorHAnsi" w:hAnsiTheme="minorHAnsi"/>
        </w:rPr>
      </w:pPr>
    </w:p>
    <w:p w:rsidR="00813EE5" w:rsidRPr="00C70C92" w:rsidRDefault="00813EE5">
      <w:pPr>
        <w:ind w:left="9350"/>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6" w:name="page9"/>
      <w:bookmarkEnd w:id="6"/>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ind w:left="840"/>
        <w:rPr>
          <w:rFonts w:asciiTheme="minorHAnsi" w:hAnsiTheme="minorHAnsi"/>
        </w:rPr>
      </w:pPr>
      <w:r w:rsidRPr="00C70C92">
        <w:rPr>
          <w:rFonts w:asciiTheme="minorHAnsi" w:eastAsia="Times New Roman" w:hAnsiTheme="minorHAnsi"/>
        </w:rPr>
        <w:t>zapewniający ochronę danych osobowych pracowników, zgodnie z przepisami z przepisami Rozporządzenia Parlamentu Europejskiego i Rady (UE) 2016/679</w:t>
      </w:r>
    </w:p>
    <w:p w:rsidR="00813EE5" w:rsidRPr="00C70C92" w:rsidRDefault="00813EE5">
      <w:pPr>
        <w:spacing w:line="23" w:lineRule="exact"/>
        <w:rPr>
          <w:rFonts w:asciiTheme="minorHAnsi" w:hAnsiTheme="minorHAnsi"/>
        </w:rPr>
      </w:pPr>
    </w:p>
    <w:p w:rsidR="00813EE5" w:rsidRPr="00C70C92" w:rsidRDefault="00835FAF">
      <w:pPr>
        <w:spacing w:line="356" w:lineRule="auto"/>
        <w:ind w:left="840"/>
        <w:jc w:val="both"/>
        <w:rPr>
          <w:rFonts w:asciiTheme="minorHAnsi" w:hAnsiTheme="minorHAnsi"/>
        </w:rPr>
      </w:pPr>
      <w:r w:rsidRPr="00C70C92">
        <w:rPr>
          <w:rFonts w:asciiTheme="minorHAnsi" w:eastAsia="Times New Roman" w:hAnsiTheme="minorHAnsi"/>
        </w:rPr>
        <w:t>z dnia 27 kwietnia 2016 r. o ochronie danych osobowych (tj. w szczególności bez adresów, nr PESEL pracowników). Imię i nazwisko pracownika nie podlega anonimizacji. Informacje takie jak: data zawarcia umowy, rodzaj umowy o pracę i wymiar etatu powinny być możliwe do zidentyfikowania;</w:t>
      </w:r>
    </w:p>
    <w:p w:rsidR="00813EE5" w:rsidRPr="00377D22" w:rsidRDefault="00835FAF" w:rsidP="00377D22">
      <w:pPr>
        <w:pStyle w:val="Akapitzlist"/>
        <w:numPr>
          <w:ilvl w:val="0"/>
          <w:numId w:val="143"/>
        </w:numPr>
        <w:spacing w:line="236" w:lineRule="auto"/>
        <w:ind w:left="709" w:hanging="283"/>
        <w:rPr>
          <w:rFonts w:asciiTheme="minorHAnsi" w:hAnsiTheme="minorHAnsi"/>
        </w:rPr>
      </w:pPr>
      <w:r w:rsidRPr="00377D22">
        <w:rPr>
          <w:rFonts w:asciiTheme="minorHAnsi" w:eastAsia="Times New Roman" w:hAnsiTheme="minorHAnsi"/>
          <w:b/>
          <w:bCs/>
        </w:rPr>
        <w:t xml:space="preserve">zaświadczenie właściwego oddziału ZUS, </w:t>
      </w:r>
      <w:r w:rsidRPr="00377D22">
        <w:rPr>
          <w:rFonts w:asciiTheme="minorHAnsi" w:eastAsia="Times New Roman" w:hAnsiTheme="minorHAnsi"/>
        </w:rPr>
        <w:t>potwierdzające opłacanie przez Wykonawcę</w:t>
      </w:r>
    </w:p>
    <w:p w:rsidR="00813EE5" w:rsidRPr="00C70C92" w:rsidRDefault="00813EE5" w:rsidP="00377D22">
      <w:pPr>
        <w:spacing w:line="179" w:lineRule="exact"/>
        <w:ind w:left="709" w:hanging="142"/>
        <w:rPr>
          <w:rFonts w:asciiTheme="minorHAnsi" w:hAnsiTheme="minorHAnsi"/>
        </w:rPr>
      </w:pPr>
    </w:p>
    <w:p w:rsidR="00813EE5" w:rsidRPr="00C70C92" w:rsidRDefault="00835FAF" w:rsidP="00377D22">
      <w:pPr>
        <w:spacing w:line="348" w:lineRule="auto"/>
        <w:ind w:left="709"/>
        <w:rPr>
          <w:rFonts w:asciiTheme="minorHAnsi" w:hAnsiTheme="minorHAnsi"/>
        </w:rPr>
      </w:pPr>
      <w:r w:rsidRPr="00C70C92">
        <w:rPr>
          <w:rFonts w:asciiTheme="minorHAnsi" w:eastAsia="Times New Roman" w:hAnsiTheme="minorHAnsi"/>
        </w:rPr>
        <w:t>lub podwykonawcę składek na ubezpieczenia społeczne i zdrowotne z tytułu zatrudnien</w:t>
      </w:r>
      <w:r w:rsidR="00377D22">
        <w:rPr>
          <w:rFonts w:asciiTheme="minorHAnsi" w:eastAsia="Times New Roman" w:hAnsiTheme="minorHAnsi"/>
        </w:rPr>
        <w:t xml:space="preserve">ia na  </w:t>
      </w:r>
      <w:r w:rsidRPr="00C70C92">
        <w:rPr>
          <w:rFonts w:asciiTheme="minorHAnsi" w:eastAsia="Times New Roman" w:hAnsiTheme="minorHAnsi"/>
        </w:rPr>
        <w:t>podstawie umów o pracę za ostatni okres rozliczeniowy;</w:t>
      </w:r>
    </w:p>
    <w:p w:rsidR="00813EE5" w:rsidRPr="00C70C92" w:rsidRDefault="00813EE5">
      <w:pPr>
        <w:spacing w:line="18" w:lineRule="exact"/>
        <w:rPr>
          <w:rFonts w:asciiTheme="minorHAnsi" w:hAnsiTheme="minorHAnsi"/>
        </w:rPr>
      </w:pPr>
    </w:p>
    <w:p w:rsidR="00813EE5" w:rsidRPr="00377D22" w:rsidRDefault="00835FAF" w:rsidP="00377D22">
      <w:pPr>
        <w:pStyle w:val="Akapitzlist"/>
        <w:numPr>
          <w:ilvl w:val="0"/>
          <w:numId w:val="143"/>
        </w:numPr>
        <w:spacing w:line="356" w:lineRule="auto"/>
        <w:ind w:left="709" w:hanging="283"/>
        <w:rPr>
          <w:rFonts w:asciiTheme="minorHAnsi" w:hAnsiTheme="minorHAnsi"/>
        </w:rPr>
      </w:pPr>
      <w:r w:rsidRPr="00377D22">
        <w:rPr>
          <w:rFonts w:asciiTheme="minorHAnsi" w:eastAsia="Times New Roman" w:hAnsiTheme="minorHAnsi"/>
        </w:rPr>
        <w:t xml:space="preserve">poświadczoną  za  zgodność  z  oryginałem  odpowiednio  przez  Wykonawcę  lub podwykonawcę  </w:t>
      </w:r>
      <w:r w:rsidRPr="00377D22">
        <w:rPr>
          <w:rFonts w:asciiTheme="minorHAnsi" w:eastAsia="Times New Roman" w:hAnsiTheme="minorHAnsi"/>
          <w:b/>
          <w:bCs/>
        </w:rPr>
        <w:t>kopię  dowodu  potwierdzającego  zgłoszenie  pracownika  przez</w:t>
      </w:r>
      <w:r w:rsidRPr="00377D22">
        <w:rPr>
          <w:rFonts w:asciiTheme="minorHAnsi" w:eastAsia="Times New Roman" w:hAnsiTheme="minorHAnsi"/>
        </w:rPr>
        <w:t xml:space="preserve"> </w:t>
      </w:r>
      <w:r w:rsidRPr="00377D22">
        <w:rPr>
          <w:rFonts w:asciiTheme="minorHAnsi" w:eastAsia="Times New Roman" w:hAnsiTheme="minorHAnsi"/>
          <w:b/>
          <w:bCs/>
        </w:rPr>
        <w:t>pracodawcę do ubezpieczeń</w:t>
      </w:r>
      <w:r w:rsidRPr="00377D22">
        <w:rPr>
          <w:rFonts w:asciiTheme="minorHAnsi" w:eastAsia="Times New Roman" w:hAnsiTheme="minorHAnsi"/>
        </w:rPr>
        <w:t>, zanonimizowaną w sposób zapewniający ochronę danych</w:t>
      </w:r>
      <w:r w:rsidRPr="00377D22">
        <w:rPr>
          <w:rFonts w:asciiTheme="minorHAnsi" w:eastAsia="Times New Roman" w:hAnsiTheme="minorHAnsi"/>
          <w:b/>
          <w:bCs/>
        </w:rPr>
        <w:t xml:space="preserve"> </w:t>
      </w:r>
      <w:r w:rsidRPr="00377D22">
        <w:rPr>
          <w:rFonts w:asciiTheme="minorHAnsi" w:eastAsia="Times New Roman" w:hAnsiTheme="minorHAnsi"/>
        </w:rPr>
        <w:t>osobowych   pracowników,   zgodnie   z   przepisami   z   przepisami   Rozporządzenia</w:t>
      </w:r>
      <w:r w:rsidR="00377D22">
        <w:rPr>
          <w:rFonts w:asciiTheme="minorHAnsi" w:eastAsia="Times New Roman" w:hAnsiTheme="minorHAnsi"/>
        </w:rPr>
        <w:t xml:space="preserve"> </w:t>
      </w:r>
      <w:r w:rsidRPr="00377D22">
        <w:rPr>
          <w:rFonts w:asciiTheme="minorHAnsi" w:eastAsia="Times New Roman" w:hAnsiTheme="minorHAnsi"/>
        </w:rPr>
        <w:t>Parlamentu Europejskiego i Rady (UE) 2016/679 z dnia 27 kwietnia 2016 r. o ochronie danych osobowych. Imię i nazwisko pracownika nie podlega anonimizacji.</w:t>
      </w:r>
    </w:p>
    <w:p w:rsidR="00813EE5" w:rsidRPr="00C70C92" w:rsidRDefault="00813EE5">
      <w:pPr>
        <w:spacing w:line="28" w:lineRule="exact"/>
        <w:rPr>
          <w:rFonts w:asciiTheme="minorHAnsi" w:hAnsiTheme="minorHAnsi"/>
        </w:rPr>
      </w:pPr>
    </w:p>
    <w:p w:rsidR="00813EE5" w:rsidRPr="00C70C92" w:rsidRDefault="00835FAF">
      <w:pPr>
        <w:spacing w:line="358" w:lineRule="auto"/>
        <w:jc w:val="both"/>
        <w:rPr>
          <w:rFonts w:asciiTheme="minorHAnsi" w:hAnsiTheme="minorHAnsi"/>
        </w:rPr>
      </w:pPr>
      <w:r w:rsidRPr="00377D22">
        <w:rPr>
          <w:rFonts w:asciiTheme="minorHAnsi" w:eastAsia="Times New Roman" w:hAnsiTheme="minorHAnsi"/>
          <w:b/>
        </w:rPr>
        <w:t>16.</w:t>
      </w:r>
      <w:r w:rsidR="00377D22">
        <w:rPr>
          <w:rFonts w:asciiTheme="minorHAnsi" w:eastAsia="Times New Roman" w:hAnsiTheme="minorHAnsi"/>
        </w:rPr>
        <w:t xml:space="preserve"> </w:t>
      </w:r>
      <w:r w:rsidRPr="00C70C92">
        <w:rPr>
          <w:rFonts w:asciiTheme="minorHAnsi" w:eastAsia="Times New Roman" w:hAnsiTheme="minorHAnsi"/>
        </w:rPr>
        <w:t>Z tytułu niespełnienia przez Wykonawcę lub podwykonawcę wymogu zatrudnienia na podstawie umowy o pracę osób wykonujących wskazane w punkcie 13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13 czynności.</w:t>
      </w:r>
    </w:p>
    <w:p w:rsidR="00813EE5" w:rsidRPr="00C70C92" w:rsidRDefault="00813EE5">
      <w:pPr>
        <w:spacing w:line="20" w:lineRule="exact"/>
        <w:rPr>
          <w:rFonts w:asciiTheme="minorHAnsi" w:hAnsiTheme="minorHAnsi"/>
        </w:rPr>
      </w:pPr>
    </w:p>
    <w:p w:rsidR="00813EE5" w:rsidRPr="00C70C92" w:rsidRDefault="00835FAF">
      <w:pPr>
        <w:spacing w:line="354" w:lineRule="auto"/>
        <w:jc w:val="both"/>
        <w:rPr>
          <w:rFonts w:asciiTheme="minorHAnsi" w:hAnsiTheme="minorHAnsi"/>
        </w:rPr>
      </w:pPr>
      <w:r w:rsidRPr="00377D22">
        <w:rPr>
          <w:rFonts w:asciiTheme="minorHAnsi" w:eastAsia="Times New Roman" w:hAnsiTheme="minorHAnsi"/>
          <w:b/>
        </w:rPr>
        <w:t>17.</w:t>
      </w:r>
      <w:r w:rsidR="00377D22">
        <w:rPr>
          <w:rFonts w:asciiTheme="minorHAnsi" w:eastAsia="Times New Roman" w:hAnsiTheme="minorHAnsi"/>
        </w:rPr>
        <w:t xml:space="preserve"> </w:t>
      </w:r>
      <w:r w:rsidRPr="00C70C92">
        <w:rPr>
          <w:rFonts w:asciiTheme="minorHAnsi" w:eastAsia="Times New Roman" w:hAnsiTheme="minorHAnsi"/>
        </w:rPr>
        <w:t>W przypadku uzasadnionych wątpliwości co do przestrzegania prawa pracy przez Wykonawcę lub podwykonawcę, Zamawiający może zwrócić się o przeprowadzenie kontroli przez Państwową Inspekcję Pracy.</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5"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7" w:name="page10"/>
      <w:bookmarkEnd w:id="7"/>
    </w:p>
    <w:p w:rsidR="00813EE5" w:rsidRPr="00C70C92" w:rsidRDefault="00813EE5">
      <w:pPr>
        <w:spacing w:line="200" w:lineRule="exact"/>
        <w:rPr>
          <w:rFonts w:asciiTheme="minorHAnsi" w:hAnsiTheme="minorHAnsi"/>
        </w:rPr>
      </w:pPr>
    </w:p>
    <w:p w:rsidR="00813EE5" w:rsidRPr="00C70C92" w:rsidRDefault="00813EE5">
      <w:pPr>
        <w:spacing w:line="258"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3</w:t>
      </w:r>
    </w:p>
    <w:p w:rsidR="00813EE5" w:rsidRPr="00C70C92" w:rsidRDefault="00835FAF">
      <w:pPr>
        <w:spacing w:line="237" w:lineRule="auto"/>
        <w:ind w:left="10"/>
        <w:rPr>
          <w:rFonts w:asciiTheme="minorHAnsi" w:hAnsiTheme="minorHAnsi"/>
        </w:rPr>
      </w:pPr>
      <w:r w:rsidRPr="00C70C92">
        <w:rPr>
          <w:rFonts w:asciiTheme="minorHAnsi" w:eastAsia="Times New Roman" w:hAnsiTheme="minorHAnsi"/>
          <w:b/>
          <w:bCs/>
        </w:rPr>
        <w:t>TERMIN WYKONANIA ZAMÓWIENIA</w:t>
      </w:r>
    </w:p>
    <w:p w:rsidR="00813EE5" w:rsidRPr="00C70C92" w:rsidRDefault="00813EE5">
      <w:pPr>
        <w:spacing w:line="200" w:lineRule="exact"/>
        <w:rPr>
          <w:rFonts w:asciiTheme="minorHAnsi" w:hAnsiTheme="minorHAnsi"/>
        </w:rPr>
      </w:pPr>
    </w:p>
    <w:p w:rsidR="00813EE5" w:rsidRPr="00C70C92" w:rsidRDefault="00813EE5">
      <w:pPr>
        <w:spacing w:line="214" w:lineRule="exact"/>
        <w:rPr>
          <w:rFonts w:asciiTheme="minorHAnsi" w:hAnsiTheme="minorHAnsi"/>
        </w:rPr>
      </w:pPr>
    </w:p>
    <w:p w:rsidR="00813EE5" w:rsidRPr="00C70C92" w:rsidRDefault="00835FAF" w:rsidP="00B3109C">
      <w:pPr>
        <w:numPr>
          <w:ilvl w:val="0"/>
          <w:numId w:val="9"/>
        </w:numPr>
        <w:tabs>
          <w:tab w:val="left" w:pos="250"/>
        </w:tabs>
        <w:ind w:left="250" w:hanging="250"/>
        <w:rPr>
          <w:rFonts w:asciiTheme="minorHAnsi" w:eastAsia="Times New Roman" w:hAnsiTheme="minorHAnsi"/>
        </w:rPr>
      </w:pPr>
      <w:r w:rsidRPr="00C70C92">
        <w:rPr>
          <w:rFonts w:asciiTheme="minorHAnsi" w:eastAsia="Times New Roman" w:hAnsiTheme="minorHAnsi"/>
        </w:rPr>
        <w:t xml:space="preserve">Wykonawca jest zobowiązany wykonać zamówienie do </w:t>
      </w:r>
      <w:r w:rsidRPr="00377D22">
        <w:rPr>
          <w:rFonts w:asciiTheme="minorHAnsi" w:eastAsia="Times New Roman" w:hAnsiTheme="minorHAnsi"/>
          <w:b/>
        </w:rPr>
        <w:t>30.</w:t>
      </w:r>
      <w:r w:rsidR="00961D19" w:rsidRPr="00377D22">
        <w:rPr>
          <w:rFonts w:asciiTheme="minorHAnsi" w:eastAsia="Times New Roman" w:hAnsiTheme="minorHAnsi"/>
          <w:b/>
        </w:rPr>
        <w:t>04</w:t>
      </w:r>
      <w:r w:rsidRPr="00377D22">
        <w:rPr>
          <w:rFonts w:asciiTheme="minorHAnsi" w:eastAsia="Times New Roman" w:hAnsiTheme="minorHAnsi"/>
          <w:b/>
        </w:rPr>
        <w:t>.202</w:t>
      </w:r>
      <w:r w:rsidR="00961D19" w:rsidRPr="00377D22">
        <w:rPr>
          <w:rFonts w:asciiTheme="minorHAnsi" w:eastAsia="Times New Roman" w:hAnsiTheme="minorHAnsi"/>
          <w:b/>
        </w:rPr>
        <w:t>1</w:t>
      </w:r>
      <w:r w:rsidR="00377D22" w:rsidRPr="00377D22">
        <w:rPr>
          <w:rFonts w:asciiTheme="minorHAnsi" w:eastAsia="Times New Roman" w:hAnsiTheme="minorHAnsi"/>
          <w:b/>
        </w:rPr>
        <w:t xml:space="preserve"> </w:t>
      </w:r>
      <w:r w:rsidRPr="00377D22">
        <w:rPr>
          <w:rFonts w:asciiTheme="minorHAnsi" w:eastAsia="Times New Roman" w:hAnsiTheme="minorHAnsi"/>
          <w:b/>
        </w:rPr>
        <w:t>r.</w:t>
      </w:r>
    </w:p>
    <w:p w:rsidR="00813EE5" w:rsidRPr="00C70C92" w:rsidRDefault="00813EE5">
      <w:pPr>
        <w:spacing w:line="136" w:lineRule="exact"/>
        <w:rPr>
          <w:rFonts w:asciiTheme="minorHAnsi" w:eastAsia="Times New Roman" w:hAnsiTheme="minorHAnsi"/>
        </w:rPr>
      </w:pPr>
    </w:p>
    <w:p w:rsidR="00813EE5" w:rsidRPr="00C70C92" w:rsidRDefault="00835FAF" w:rsidP="00377D22">
      <w:pPr>
        <w:numPr>
          <w:ilvl w:val="0"/>
          <w:numId w:val="9"/>
        </w:numPr>
        <w:tabs>
          <w:tab w:val="left" w:pos="284"/>
        </w:tabs>
        <w:ind w:left="330" w:hanging="330"/>
        <w:rPr>
          <w:rFonts w:asciiTheme="minorHAnsi" w:eastAsia="Times New Roman" w:hAnsiTheme="minorHAnsi"/>
        </w:rPr>
      </w:pPr>
      <w:r w:rsidRPr="00C70C92">
        <w:rPr>
          <w:rFonts w:asciiTheme="minorHAnsi" w:eastAsia="Times New Roman" w:hAnsiTheme="minorHAnsi"/>
        </w:rPr>
        <w:t>Przez  termin  wykonania  zamówienia  rozumie  się  datę  podpisania  końcowego  protokołu</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odbioru.</w:t>
      </w:r>
    </w:p>
    <w:p w:rsidR="00813EE5" w:rsidRPr="00C70C92" w:rsidRDefault="00813EE5">
      <w:pPr>
        <w:spacing w:line="200" w:lineRule="exact"/>
        <w:rPr>
          <w:rFonts w:asciiTheme="minorHAnsi" w:hAnsiTheme="minorHAnsi"/>
        </w:rPr>
      </w:pPr>
    </w:p>
    <w:p w:rsidR="00813EE5" w:rsidRPr="00C70C92" w:rsidRDefault="00813EE5">
      <w:pPr>
        <w:spacing w:line="304"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4</w:t>
      </w:r>
    </w:p>
    <w:p w:rsidR="00813EE5" w:rsidRPr="00C70C92" w:rsidRDefault="00813EE5">
      <w:pPr>
        <w:spacing w:line="12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WARUNKI UDZIAŁU W POSTĘPOWANIU</w:t>
      </w:r>
    </w:p>
    <w:p w:rsidR="00813EE5" w:rsidRPr="00C70C92" w:rsidRDefault="00813EE5">
      <w:pPr>
        <w:spacing w:line="241"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O udzielenie zamówienia mogą się ubiegać Wykonawcy, którzy:</w:t>
      </w:r>
    </w:p>
    <w:p w:rsidR="00813EE5" w:rsidRPr="00C70C92" w:rsidRDefault="00813EE5">
      <w:pPr>
        <w:spacing w:line="139" w:lineRule="exact"/>
        <w:rPr>
          <w:rFonts w:asciiTheme="minorHAnsi" w:hAnsiTheme="minorHAnsi"/>
        </w:rPr>
      </w:pPr>
    </w:p>
    <w:p w:rsidR="00813EE5" w:rsidRPr="00C70C92" w:rsidRDefault="00835FAF">
      <w:pPr>
        <w:tabs>
          <w:tab w:val="left" w:pos="429"/>
        </w:tabs>
        <w:ind w:left="10"/>
        <w:rPr>
          <w:rFonts w:asciiTheme="minorHAnsi" w:hAnsiTheme="minorHAnsi"/>
        </w:rPr>
      </w:pPr>
      <w:r w:rsidRPr="00C70C92">
        <w:rPr>
          <w:rFonts w:asciiTheme="minorHAnsi" w:eastAsia="Times New Roman" w:hAnsiTheme="minorHAnsi"/>
          <w:b/>
          <w:bCs/>
        </w:rPr>
        <w:t>4.1</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nie podlegają wykluczeniu na podstawie art. 24 ust 1 pkt 12-23 oraz art. 24 ust.5 pkt. 1-8.</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ustawy Prawo zamówień publicznych.</w:t>
      </w:r>
    </w:p>
    <w:p w:rsidR="00813EE5" w:rsidRPr="00C70C92" w:rsidRDefault="00813EE5">
      <w:pPr>
        <w:spacing w:line="151" w:lineRule="exact"/>
        <w:rPr>
          <w:rFonts w:asciiTheme="minorHAnsi" w:hAnsiTheme="minorHAnsi"/>
        </w:rPr>
      </w:pPr>
    </w:p>
    <w:p w:rsidR="00813EE5" w:rsidRPr="00C70C92" w:rsidRDefault="00835FAF">
      <w:pPr>
        <w:spacing w:line="348" w:lineRule="auto"/>
        <w:ind w:left="10"/>
        <w:rPr>
          <w:rFonts w:asciiTheme="minorHAnsi" w:hAnsiTheme="minorHAnsi"/>
        </w:rPr>
      </w:pPr>
      <w:r w:rsidRPr="00C70C92">
        <w:rPr>
          <w:rFonts w:asciiTheme="minorHAnsi" w:eastAsia="Times New Roman" w:hAnsiTheme="minorHAnsi"/>
          <w:b/>
          <w:bCs/>
        </w:rPr>
        <w:t>4.2</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spełniają następujące warunki określone w art. 22 ust.1 ustawy Prawo zamówień publicznych</w:t>
      </w:r>
      <w:r w:rsidRPr="00C70C92">
        <w:rPr>
          <w:rFonts w:asciiTheme="minorHAnsi" w:eastAsia="Times New Roman" w:hAnsiTheme="minorHAnsi"/>
          <w:b/>
          <w:bCs/>
        </w:rPr>
        <w:t xml:space="preserve"> </w:t>
      </w:r>
      <w:r w:rsidRPr="00C70C92">
        <w:rPr>
          <w:rFonts w:asciiTheme="minorHAnsi" w:eastAsia="Times New Roman" w:hAnsiTheme="minorHAnsi"/>
        </w:rPr>
        <w:t>dotyczące:</w:t>
      </w:r>
    </w:p>
    <w:p w:rsidR="00813EE5" w:rsidRPr="00C70C92" w:rsidRDefault="00813EE5">
      <w:pPr>
        <w:spacing w:line="15" w:lineRule="exact"/>
        <w:rPr>
          <w:rFonts w:asciiTheme="minorHAnsi" w:hAnsiTheme="minorHAnsi"/>
        </w:rPr>
      </w:pPr>
    </w:p>
    <w:p w:rsidR="00813EE5" w:rsidRPr="00C70C92" w:rsidRDefault="00835FAF">
      <w:pPr>
        <w:tabs>
          <w:tab w:val="left" w:pos="709"/>
          <w:tab w:val="left" w:pos="2089"/>
          <w:tab w:val="left" w:pos="2609"/>
          <w:tab w:val="left" w:pos="3829"/>
          <w:tab w:val="left" w:pos="4289"/>
          <w:tab w:val="left" w:pos="5729"/>
          <w:tab w:val="left" w:pos="6929"/>
          <w:tab w:val="left" w:pos="8289"/>
        </w:tabs>
        <w:ind w:left="10"/>
        <w:rPr>
          <w:rFonts w:asciiTheme="minorHAnsi" w:hAnsiTheme="minorHAnsi"/>
        </w:rPr>
      </w:pPr>
      <w:r w:rsidRPr="00C70C92">
        <w:rPr>
          <w:rFonts w:asciiTheme="minorHAnsi" w:eastAsia="Times New Roman" w:hAnsiTheme="minorHAnsi"/>
          <w:b/>
          <w:bCs/>
        </w:rPr>
        <w:t>4.2.1</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kompetencji</w:t>
      </w:r>
      <w:r w:rsidRPr="00C70C92">
        <w:rPr>
          <w:rFonts w:asciiTheme="minorHAnsi" w:hAnsiTheme="minorHAnsi"/>
        </w:rPr>
        <w:tab/>
      </w:r>
      <w:r w:rsidRPr="00C70C92">
        <w:rPr>
          <w:rFonts w:asciiTheme="minorHAnsi" w:eastAsia="Times New Roman" w:hAnsiTheme="minorHAnsi"/>
        </w:rPr>
        <w:t>lub</w:t>
      </w:r>
      <w:r w:rsidRPr="00C70C92">
        <w:rPr>
          <w:rFonts w:asciiTheme="minorHAnsi" w:eastAsia="Times New Roman" w:hAnsiTheme="minorHAnsi"/>
        </w:rPr>
        <w:tab/>
        <w:t>uprawnień</w:t>
      </w:r>
      <w:r w:rsidRPr="00C70C92">
        <w:rPr>
          <w:rFonts w:asciiTheme="minorHAnsi" w:eastAsia="Times New Roman" w:hAnsiTheme="minorHAnsi"/>
        </w:rPr>
        <w:tab/>
        <w:t>do</w:t>
      </w:r>
      <w:r w:rsidRPr="00C70C92">
        <w:rPr>
          <w:rFonts w:asciiTheme="minorHAnsi" w:eastAsia="Times New Roman" w:hAnsiTheme="minorHAnsi"/>
        </w:rPr>
        <w:tab/>
        <w:t>prowadzenia</w:t>
      </w:r>
      <w:r w:rsidRPr="00C70C92">
        <w:rPr>
          <w:rFonts w:asciiTheme="minorHAnsi" w:eastAsia="Times New Roman" w:hAnsiTheme="minorHAnsi"/>
        </w:rPr>
        <w:tab/>
        <w:t>określonej</w:t>
      </w:r>
      <w:r w:rsidRPr="00C70C92">
        <w:rPr>
          <w:rFonts w:asciiTheme="minorHAnsi" w:eastAsia="Times New Roman" w:hAnsiTheme="minorHAnsi"/>
        </w:rPr>
        <w:tab/>
        <w:t>działalności</w:t>
      </w:r>
      <w:r w:rsidRPr="00C70C92">
        <w:rPr>
          <w:rFonts w:asciiTheme="minorHAnsi" w:eastAsia="Times New Roman" w:hAnsiTheme="minorHAnsi"/>
        </w:rPr>
        <w:tab/>
        <w:t>zawodowej:</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Zamawiający nie stawia warunku w ww. zakresie.</w:t>
      </w:r>
    </w:p>
    <w:p w:rsidR="00813EE5" w:rsidRPr="00C70C92" w:rsidRDefault="00813EE5">
      <w:pPr>
        <w:spacing w:line="139" w:lineRule="exact"/>
        <w:rPr>
          <w:rFonts w:asciiTheme="minorHAnsi" w:hAnsiTheme="minorHAnsi"/>
        </w:rPr>
      </w:pPr>
    </w:p>
    <w:p w:rsidR="00813EE5" w:rsidRPr="00C70C92" w:rsidRDefault="00835FAF">
      <w:pPr>
        <w:tabs>
          <w:tab w:val="left" w:pos="709"/>
        </w:tabs>
        <w:ind w:left="10"/>
        <w:rPr>
          <w:rFonts w:asciiTheme="minorHAnsi" w:hAnsiTheme="minorHAnsi"/>
        </w:rPr>
      </w:pPr>
      <w:r w:rsidRPr="00C70C92">
        <w:rPr>
          <w:rFonts w:asciiTheme="minorHAnsi" w:eastAsia="Times New Roman" w:hAnsiTheme="minorHAnsi"/>
          <w:b/>
          <w:bCs/>
        </w:rPr>
        <w:t>4.2.2</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sytuacji ekonomicznej lub finansowej:</w:t>
      </w:r>
    </w:p>
    <w:p w:rsidR="00813EE5" w:rsidRPr="00C70C92" w:rsidRDefault="00813EE5">
      <w:pPr>
        <w:spacing w:line="137" w:lineRule="exact"/>
        <w:rPr>
          <w:rFonts w:asciiTheme="minorHAnsi" w:hAnsiTheme="minorHAnsi"/>
        </w:rPr>
      </w:pPr>
    </w:p>
    <w:p w:rsidR="00377D22" w:rsidRPr="00C70C92" w:rsidRDefault="00377D22" w:rsidP="00377D22">
      <w:pPr>
        <w:ind w:left="10"/>
        <w:rPr>
          <w:rFonts w:asciiTheme="minorHAnsi" w:hAnsiTheme="minorHAnsi"/>
        </w:rPr>
      </w:pPr>
      <w:r w:rsidRPr="00C70C92">
        <w:rPr>
          <w:rFonts w:asciiTheme="minorHAnsi" w:eastAsia="Times New Roman" w:hAnsiTheme="minorHAnsi"/>
        </w:rPr>
        <w:t>Zamawiający nie stawia warunku w ww. zakresie.</w:t>
      </w:r>
    </w:p>
    <w:p w:rsidR="00813EE5" w:rsidRPr="00C70C92" w:rsidRDefault="00813EE5">
      <w:pPr>
        <w:spacing w:line="226" w:lineRule="exact"/>
        <w:rPr>
          <w:rFonts w:asciiTheme="minorHAnsi" w:hAnsiTheme="minorHAnsi"/>
        </w:rPr>
      </w:pPr>
    </w:p>
    <w:p w:rsidR="00813EE5" w:rsidRPr="00C70C92" w:rsidRDefault="00835FAF">
      <w:pPr>
        <w:tabs>
          <w:tab w:val="left" w:pos="709"/>
        </w:tabs>
        <w:ind w:left="10"/>
        <w:rPr>
          <w:rFonts w:asciiTheme="minorHAnsi" w:hAnsiTheme="minorHAnsi"/>
        </w:rPr>
      </w:pPr>
      <w:r w:rsidRPr="00C70C92">
        <w:rPr>
          <w:rFonts w:asciiTheme="minorHAnsi" w:eastAsia="Times New Roman" w:hAnsiTheme="minorHAnsi"/>
          <w:b/>
          <w:bCs/>
        </w:rPr>
        <w:t>4.2.3</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zdolności technicznej lub zawodowej.</w:t>
      </w:r>
    </w:p>
    <w:p w:rsidR="00813EE5" w:rsidRPr="00C70C92" w:rsidRDefault="00813EE5">
      <w:pPr>
        <w:spacing w:line="137"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Zamawiający uzna ww. warunek za spełniony, jeżeli Wykonawca wykaże, że:</w:t>
      </w:r>
    </w:p>
    <w:p w:rsidR="00813EE5" w:rsidRPr="00C70C92" w:rsidRDefault="00813EE5">
      <w:pPr>
        <w:spacing w:line="156" w:lineRule="exact"/>
        <w:rPr>
          <w:rFonts w:asciiTheme="minorHAnsi" w:hAnsiTheme="minorHAnsi"/>
        </w:rPr>
      </w:pPr>
    </w:p>
    <w:p w:rsidR="00813EE5" w:rsidRPr="00377D22" w:rsidRDefault="00835FAF" w:rsidP="00377D22">
      <w:pPr>
        <w:numPr>
          <w:ilvl w:val="0"/>
          <w:numId w:val="12"/>
        </w:numPr>
        <w:tabs>
          <w:tab w:val="left" w:pos="290"/>
        </w:tabs>
        <w:spacing w:line="356" w:lineRule="auto"/>
        <w:ind w:left="290" w:hanging="290"/>
        <w:jc w:val="both"/>
        <w:rPr>
          <w:rFonts w:asciiTheme="minorHAnsi" w:eastAsia="Times New Roman" w:hAnsiTheme="minorHAnsi"/>
        </w:rPr>
      </w:pPr>
      <w:r w:rsidRPr="00C70C92">
        <w:rPr>
          <w:rFonts w:asciiTheme="minorHAnsi" w:eastAsia="Times New Roman" w:hAnsiTheme="minorHAnsi"/>
        </w:rPr>
        <w:t>dysponuje co najmniej jedną osobą posiadającą uprawnienia budowlane do kierowania robotami budowlanymi w specjalności instalacyjnej w zakresie sieci, instalacji i urządzeń cieplnych, wentylacyjnych, gazowych, wodociągowych i kanalizacyjnych zgodnie z art. 12, art. 12a ust 1 oraz art. 14 ust. 1 ustawy z dnia 7 lipca 1994r. Prawo budowlane (Dz. U. z 2019</w:t>
      </w:r>
      <w:r w:rsidR="00377D22">
        <w:rPr>
          <w:rFonts w:asciiTheme="minorHAnsi" w:eastAsia="Times New Roman" w:hAnsiTheme="minorHAnsi"/>
        </w:rPr>
        <w:t xml:space="preserve"> </w:t>
      </w:r>
      <w:r w:rsidRPr="00377D22">
        <w:rPr>
          <w:rFonts w:asciiTheme="minorHAnsi" w:eastAsia="Times New Roman" w:hAnsiTheme="minorHAnsi"/>
        </w:rPr>
        <w:t>r. poz. 1186 z późn. zm.) lub odpowiadające im ważne uprawnienia budowlane, które zostały</w:t>
      </w:r>
      <w:r w:rsidR="00377D22">
        <w:rPr>
          <w:rFonts w:asciiTheme="minorHAnsi" w:eastAsia="Times New Roman" w:hAnsiTheme="minorHAnsi"/>
        </w:rPr>
        <w:t xml:space="preserve"> </w:t>
      </w:r>
      <w:r w:rsidRPr="00377D22">
        <w:rPr>
          <w:rFonts w:asciiTheme="minorHAnsi" w:eastAsia="Times New Roman" w:hAnsiTheme="minorHAnsi"/>
        </w:rPr>
        <w:t>wydane na podstawie wcześniej obowiązujących przepisów lub odpowiadające im uprawnienia wydane obywatelom państw Europejskiego Obszaru Gospodarczego oraz Konfederacji Szwajcarskiej, z zastrzeżeniem art. 12a oraz innych przepisów ustawy prawo</w:t>
      </w:r>
    </w:p>
    <w:p w:rsidR="00813EE5" w:rsidRPr="00C70C92" w:rsidRDefault="00813EE5">
      <w:pPr>
        <w:spacing w:line="190"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8" w:name="page11"/>
      <w:bookmarkEnd w:id="8"/>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ind w:left="290"/>
        <w:rPr>
          <w:rFonts w:asciiTheme="minorHAnsi" w:hAnsiTheme="minorHAnsi"/>
        </w:rPr>
      </w:pPr>
      <w:r w:rsidRPr="00C70C92">
        <w:rPr>
          <w:rFonts w:asciiTheme="minorHAnsi" w:eastAsia="Times New Roman" w:hAnsiTheme="minorHAnsi"/>
        </w:rPr>
        <w:t>budowlane oraz ustawy o zasadach uznawania kwalifikacji zawodowych nabytych w państwach członkowskich Unii Europejskiej (Dz. U. z 2020 poz. 220)</w:t>
      </w:r>
    </w:p>
    <w:p w:rsidR="00813EE5" w:rsidRPr="00C70C92" w:rsidRDefault="00813EE5">
      <w:pPr>
        <w:spacing w:line="28" w:lineRule="exact"/>
        <w:rPr>
          <w:rFonts w:asciiTheme="minorHAnsi" w:hAnsiTheme="minorHAnsi"/>
        </w:rPr>
      </w:pPr>
    </w:p>
    <w:p w:rsidR="00813EE5" w:rsidRPr="00C70C92" w:rsidRDefault="00813EE5">
      <w:pPr>
        <w:spacing w:line="22" w:lineRule="exact"/>
        <w:rPr>
          <w:rFonts w:asciiTheme="minorHAnsi" w:hAnsiTheme="minorHAnsi"/>
        </w:rPr>
      </w:pPr>
    </w:p>
    <w:p w:rsidR="00813EE5" w:rsidRPr="00C70C92" w:rsidRDefault="00813EE5">
      <w:pPr>
        <w:spacing w:line="17" w:lineRule="exact"/>
        <w:rPr>
          <w:rFonts w:asciiTheme="minorHAnsi" w:eastAsia="Times New Roman" w:hAnsiTheme="minorHAnsi"/>
        </w:rPr>
      </w:pPr>
    </w:p>
    <w:p w:rsidR="00813EE5" w:rsidRPr="00C70C92" w:rsidRDefault="00DC174E" w:rsidP="00E37304">
      <w:pPr>
        <w:tabs>
          <w:tab w:val="left" w:pos="290"/>
        </w:tabs>
        <w:spacing w:line="358" w:lineRule="auto"/>
        <w:rPr>
          <w:rFonts w:asciiTheme="minorHAnsi" w:eastAsia="Times New Roman" w:hAnsiTheme="minorHAnsi"/>
        </w:rPr>
        <w:sectPr w:rsidR="00813EE5" w:rsidRPr="00C70C92">
          <w:pgSz w:w="11900" w:h="16838"/>
          <w:pgMar w:top="952" w:right="1246" w:bottom="151" w:left="1190" w:header="0" w:footer="0" w:gutter="0"/>
          <w:cols w:space="708" w:equalWidth="0">
            <w:col w:w="9470"/>
          </w:cols>
        </w:sectPr>
      </w:pPr>
      <w:r w:rsidRPr="00C70C92">
        <w:rPr>
          <w:rFonts w:asciiTheme="minorHAnsi" w:eastAsia="Times New Roman" w:hAnsiTheme="minorHAnsi"/>
        </w:rPr>
        <w:t>b) dysponuje, co</w:t>
      </w:r>
      <w:r w:rsidR="00835FAF" w:rsidRPr="00C70C92">
        <w:rPr>
          <w:rFonts w:asciiTheme="minorHAnsi" w:eastAsia="Times New Roman" w:hAnsiTheme="minorHAnsi"/>
        </w:rPr>
        <w:t xml:space="preserve"> najmniej 1 (jedną) osobą posiadającą uprawnienia budowlane do projektowania w specjalności instalacyjnej w zakresie sieci, instalacji i urządzeń cieplnych, wentylacyjnych, gazowych, wodociągowych i kanalizacyjnych zgodnie z art. 12, art. 12a ust 1 oraz art. 14 ust. 1 ustawy z dnia 7 lipca 1994r. Prawo budowlane (Dz. U. z 2019 r.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w:t>
      </w:r>
      <w:r w:rsidRPr="00C70C92">
        <w:rPr>
          <w:rFonts w:asciiTheme="minorHAnsi" w:eastAsia="Times New Roman" w:hAnsiTheme="minorHAnsi"/>
        </w:rPr>
        <w:t>ejskiej (Dz. U. z 2020 poz. 220)</w:t>
      </w:r>
    </w:p>
    <w:p w:rsidR="00813EE5" w:rsidRPr="00C70C92" w:rsidRDefault="00813EE5">
      <w:pPr>
        <w:spacing w:line="265" w:lineRule="exact"/>
        <w:rPr>
          <w:rFonts w:asciiTheme="minorHAnsi" w:hAnsiTheme="minorHAnsi"/>
        </w:rPr>
      </w:pPr>
      <w:bookmarkStart w:id="9" w:name="page12"/>
      <w:bookmarkEnd w:id="9"/>
    </w:p>
    <w:p w:rsidR="00813EE5" w:rsidRPr="00C70C92" w:rsidRDefault="00813EE5">
      <w:pPr>
        <w:spacing w:line="24" w:lineRule="exact"/>
        <w:rPr>
          <w:rFonts w:asciiTheme="minorHAnsi" w:eastAsia="Times New Roman" w:hAnsiTheme="minorHAnsi"/>
        </w:rPr>
      </w:pPr>
    </w:p>
    <w:p w:rsidR="00813EE5" w:rsidRPr="00C70C92" w:rsidRDefault="00DC174E" w:rsidP="00DC174E">
      <w:pPr>
        <w:tabs>
          <w:tab w:val="left" w:pos="290"/>
        </w:tabs>
        <w:spacing w:line="354" w:lineRule="auto"/>
        <w:jc w:val="both"/>
        <w:rPr>
          <w:rFonts w:asciiTheme="minorHAnsi" w:eastAsia="Times New Roman" w:hAnsiTheme="minorHAnsi"/>
        </w:rPr>
      </w:pPr>
      <w:r w:rsidRPr="00C70C92">
        <w:rPr>
          <w:rFonts w:asciiTheme="minorHAnsi" w:eastAsia="Times New Roman" w:hAnsiTheme="minorHAnsi"/>
        </w:rPr>
        <w:t xml:space="preserve">c) </w:t>
      </w:r>
      <w:r w:rsidR="00835FAF" w:rsidRPr="00C70C92">
        <w:rPr>
          <w:rFonts w:asciiTheme="minorHAnsi" w:eastAsia="Times New Roman" w:hAnsiTheme="minorHAnsi"/>
        </w:rPr>
        <w:t>z</w:t>
      </w:r>
      <w:r w:rsidR="00DB0B0F">
        <w:rPr>
          <w:rFonts w:asciiTheme="minorHAnsi" w:eastAsia="Times New Roman" w:hAnsiTheme="minorHAnsi"/>
        </w:rPr>
        <w:t>realizował w okresie ostatnich 5</w:t>
      </w:r>
      <w:r w:rsidR="00835FAF" w:rsidRPr="00C70C92">
        <w:rPr>
          <w:rFonts w:asciiTheme="minorHAnsi" w:eastAsia="Times New Roman" w:hAnsiTheme="minorHAnsi"/>
        </w:rPr>
        <w:t xml:space="preserve"> lat przed upływem terminu składania ofert, a jeżeli okres prowadzenia działalności jest krótszy - w tym okresie co najmniej jedno zadanie polegające na </w:t>
      </w:r>
      <w:r w:rsidR="00DB0B0F">
        <w:rPr>
          <w:rFonts w:asciiTheme="minorHAnsi" w:eastAsia="Times New Roman" w:hAnsiTheme="minorHAnsi"/>
        </w:rPr>
        <w:t>instalacji łącznie minimum 20 kotłów c.o</w:t>
      </w:r>
      <w:r w:rsidR="00835FAF" w:rsidRPr="00C70C92">
        <w:rPr>
          <w:rFonts w:asciiTheme="minorHAnsi" w:eastAsia="Times New Roman" w:hAnsiTheme="minorHAnsi"/>
        </w:rPr>
        <w:t>.</w:t>
      </w:r>
    </w:p>
    <w:p w:rsidR="00813EE5" w:rsidRPr="00C70C92" w:rsidRDefault="00813EE5">
      <w:pPr>
        <w:spacing w:line="27" w:lineRule="exact"/>
        <w:rPr>
          <w:rFonts w:asciiTheme="minorHAnsi" w:eastAsia="Times New Roman" w:hAnsiTheme="minorHAnsi"/>
        </w:rPr>
      </w:pPr>
    </w:p>
    <w:p w:rsidR="00813EE5" w:rsidRPr="00C70C92" w:rsidRDefault="00813EE5">
      <w:pPr>
        <w:spacing w:line="23" w:lineRule="exact"/>
        <w:rPr>
          <w:rFonts w:asciiTheme="minorHAnsi" w:eastAsia="Times New Roman" w:hAnsiTheme="minorHAnsi"/>
        </w:rPr>
      </w:pPr>
    </w:p>
    <w:p w:rsidR="00813EE5" w:rsidRPr="00C70C92" w:rsidRDefault="00813EE5">
      <w:pPr>
        <w:spacing w:line="32" w:lineRule="exact"/>
        <w:rPr>
          <w:rFonts w:asciiTheme="minorHAnsi" w:hAnsiTheme="minorHAnsi"/>
        </w:rPr>
      </w:pPr>
    </w:p>
    <w:p w:rsidR="00813EE5" w:rsidRPr="00C70C92" w:rsidRDefault="00813EE5">
      <w:pPr>
        <w:spacing w:line="15" w:lineRule="exact"/>
        <w:rPr>
          <w:rFonts w:asciiTheme="minorHAnsi" w:hAnsiTheme="minorHAnsi"/>
        </w:rPr>
      </w:pPr>
    </w:p>
    <w:p w:rsidR="00813EE5" w:rsidRPr="00C70C92" w:rsidRDefault="00835FAF">
      <w:pPr>
        <w:spacing w:line="356" w:lineRule="auto"/>
        <w:ind w:left="10"/>
        <w:jc w:val="both"/>
        <w:rPr>
          <w:rFonts w:asciiTheme="minorHAnsi" w:hAnsiTheme="minorHAnsi"/>
        </w:rPr>
      </w:pPr>
      <w:r w:rsidRPr="00DB0B0F">
        <w:rPr>
          <w:rFonts w:asciiTheme="minorHAnsi" w:eastAsia="Times New Roman" w:hAnsiTheme="minorHAnsi"/>
          <w:b/>
        </w:rPr>
        <w:t>4.3.</w:t>
      </w:r>
      <w:r w:rsidR="00DB0B0F">
        <w:rPr>
          <w:rFonts w:asciiTheme="minorHAnsi" w:eastAsia="Times New Roman" w:hAnsiTheme="minorHAnsi"/>
        </w:rPr>
        <w:t xml:space="preserve"> </w:t>
      </w:r>
      <w:r w:rsidRPr="00C70C92">
        <w:rPr>
          <w:rFonts w:asciiTheme="minorHAnsi" w:eastAsia="Times New Roman" w:hAnsiTheme="minorHAnsi"/>
        </w:rPr>
        <w:t>Zamawiający może, na każdym etapie postępowania, uznać, że Wykonawca nie posiada wymaganych zdolności realizacyjnych, jeżeli zaangażowanie zasobów technicznych lub zawodowych Wykonawcy w inne przedsięwzięcia gospodarcze Wykonawcy może mieć negatywny wpływ na realizację zamówienia.</w:t>
      </w:r>
    </w:p>
    <w:p w:rsidR="00813EE5" w:rsidRPr="00C70C92" w:rsidRDefault="00813EE5">
      <w:pPr>
        <w:spacing w:line="19" w:lineRule="exact"/>
        <w:rPr>
          <w:rFonts w:asciiTheme="minorHAnsi" w:hAnsiTheme="minorHAnsi"/>
        </w:rPr>
      </w:pPr>
    </w:p>
    <w:p w:rsidR="00813EE5" w:rsidRPr="00C70C92" w:rsidRDefault="00835FAF">
      <w:pPr>
        <w:spacing w:line="357" w:lineRule="auto"/>
        <w:ind w:left="10"/>
        <w:jc w:val="both"/>
        <w:rPr>
          <w:rFonts w:asciiTheme="minorHAnsi" w:hAnsiTheme="minorHAnsi"/>
        </w:rPr>
      </w:pPr>
      <w:r w:rsidRPr="00DB0B0F">
        <w:rPr>
          <w:rFonts w:asciiTheme="minorHAnsi" w:eastAsia="Times New Roman" w:hAnsiTheme="minorHAnsi"/>
          <w:b/>
        </w:rPr>
        <w:t>4.4.</w:t>
      </w:r>
      <w:r w:rsidR="00DB0B0F">
        <w:rPr>
          <w:rFonts w:asciiTheme="minorHAnsi" w:eastAsia="Times New Roman" w:hAnsiTheme="minorHAnsi"/>
        </w:rPr>
        <w:t xml:space="preserve"> </w:t>
      </w:r>
      <w:r w:rsidRPr="00C70C92">
        <w:rPr>
          <w:rFonts w:asciiTheme="minorHAnsi" w:eastAsia="Times New Roman" w:hAnsiTheme="minorHAnsi"/>
        </w:rPr>
        <w:t>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13EE5" w:rsidRPr="00C70C92" w:rsidRDefault="00813EE5">
      <w:pPr>
        <w:spacing w:line="19" w:lineRule="exact"/>
        <w:rPr>
          <w:rFonts w:asciiTheme="minorHAnsi" w:hAnsiTheme="minorHAnsi"/>
        </w:rPr>
      </w:pPr>
    </w:p>
    <w:p w:rsidR="00813EE5" w:rsidRPr="00C70C92" w:rsidRDefault="00835FAF">
      <w:pPr>
        <w:spacing w:line="348" w:lineRule="auto"/>
        <w:ind w:left="10" w:right="20"/>
        <w:jc w:val="both"/>
        <w:rPr>
          <w:rFonts w:asciiTheme="minorHAnsi" w:hAnsiTheme="minorHAnsi"/>
        </w:rPr>
      </w:pPr>
      <w:r w:rsidRPr="00DB0B0F">
        <w:rPr>
          <w:rFonts w:asciiTheme="minorHAnsi" w:eastAsia="Times New Roman" w:hAnsiTheme="minorHAnsi"/>
          <w:b/>
        </w:rPr>
        <w:t>4.5.</w:t>
      </w:r>
      <w:r w:rsidR="00DB0B0F">
        <w:rPr>
          <w:rFonts w:asciiTheme="minorHAnsi" w:eastAsia="Times New Roman" w:hAnsiTheme="minorHAnsi"/>
          <w:b/>
        </w:rPr>
        <w:t xml:space="preserve"> </w:t>
      </w:r>
      <w:r w:rsidRPr="00C70C92">
        <w:rPr>
          <w:rFonts w:asciiTheme="minorHAnsi" w:eastAsia="Times New Roman" w:hAnsiTheme="minorHAnsi"/>
        </w:rPr>
        <w:t>Zamawiający jednocześnie informuje, iż „stosowna sytuacja", o której mowa w pkt 4.4 SIWZ wystąpi wyłącznie w przypadku, kiedy:</w:t>
      </w:r>
    </w:p>
    <w:p w:rsidR="00813EE5" w:rsidRPr="00C70C92" w:rsidRDefault="00813EE5">
      <w:pPr>
        <w:spacing w:line="148" w:lineRule="exact"/>
        <w:rPr>
          <w:rFonts w:asciiTheme="minorHAnsi" w:hAnsiTheme="minorHAnsi"/>
        </w:rPr>
      </w:pPr>
    </w:p>
    <w:p w:rsidR="00813EE5" w:rsidRPr="00C70C92" w:rsidRDefault="00835FAF" w:rsidP="00DB0B0F">
      <w:pPr>
        <w:spacing w:line="356" w:lineRule="auto"/>
        <w:ind w:left="10"/>
        <w:rPr>
          <w:rFonts w:asciiTheme="minorHAnsi" w:hAnsiTheme="minorHAnsi"/>
        </w:rPr>
      </w:pPr>
      <w:r w:rsidRPr="00DB0B0F">
        <w:rPr>
          <w:rFonts w:asciiTheme="minorHAnsi" w:eastAsia="Times New Roman" w:hAnsiTheme="minorHAnsi"/>
          <w:b/>
        </w:rPr>
        <w:t>4.5.1.</w:t>
      </w:r>
      <w:r w:rsidR="00DB0B0F">
        <w:rPr>
          <w:rFonts w:asciiTheme="minorHAnsi" w:eastAsia="Times New Roman" w:hAnsiTheme="minorHAnsi"/>
        </w:rPr>
        <w:t xml:space="preserve"> </w:t>
      </w:r>
      <w:r w:rsidRPr="00C70C92">
        <w:rPr>
          <w:rFonts w:asciiTheme="minorHAnsi" w:eastAsia="Times New Roman" w:hAnsiTheme="minorHAnsi"/>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813EE5" w:rsidRPr="00C70C92" w:rsidRDefault="00813EE5">
      <w:pPr>
        <w:spacing w:line="232"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10" w:name="page13"/>
      <w:bookmarkEnd w:id="10"/>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rsidP="00DB0B0F">
      <w:pPr>
        <w:spacing w:line="357" w:lineRule="auto"/>
        <w:ind w:left="10"/>
        <w:rPr>
          <w:rFonts w:asciiTheme="minorHAnsi" w:hAnsiTheme="minorHAnsi"/>
        </w:rPr>
      </w:pPr>
      <w:r w:rsidRPr="00DB0B0F">
        <w:rPr>
          <w:rFonts w:asciiTheme="minorHAnsi" w:eastAsia="Times New Roman" w:hAnsiTheme="minorHAnsi"/>
          <w:b/>
        </w:rPr>
        <w:t>4.5.2.</w:t>
      </w:r>
      <w:r w:rsidR="00DB0B0F">
        <w:rPr>
          <w:rFonts w:asciiTheme="minorHAnsi" w:eastAsia="Times New Roman" w:hAnsiTheme="minorHAnsi"/>
        </w:rPr>
        <w:t xml:space="preserve"> </w:t>
      </w:r>
      <w:r w:rsidRPr="00C70C92">
        <w:rPr>
          <w:rFonts w:asciiTheme="minorHAnsi" w:eastAsia="Times New Roman" w:hAnsiTheme="minorHAnsi"/>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p>
    <w:p w:rsidR="00813EE5" w:rsidRPr="00C70C92" w:rsidRDefault="00813EE5">
      <w:pPr>
        <w:spacing w:line="134" w:lineRule="exact"/>
        <w:rPr>
          <w:rFonts w:asciiTheme="minorHAnsi" w:hAnsiTheme="minorHAnsi"/>
        </w:rPr>
      </w:pPr>
    </w:p>
    <w:p w:rsidR="00813EE5" w:rsidRPr="00C70C92" w:rsidRDefault="00835FAF" w:rsidP="00DB0B0F">
      <w:pPr>
        <w:spacing w:line="354" w:lineRule="auto"/>
        <w:ind w:left="10"/>
        <w:rPr>
          <w:rFonts w:asciiTheme="minorHAnsi" w:hAnsiTheme="minorHAnsi"/>
        </w:rPr>
      </w:pPr>
      <w:r w:rsidRPr="00DB0B0F">
        <w:rPr>
          <w:rFonts w:asciiTheme="minorHAnsi" w:eastAsia="Times New Roman" w:hAnsiTheme="minorHAnsi"/>
          <w:b/>
        </w:rPr>
        <w:t>4.5.3.</w:t>
      </w:r>
      <w:r w:rsidR="00DB0B0F">
        <w:rPr>
          <w:rFonts w:asciiTheme="minorHAnsi" w:eastAsia="Times New Roman" w:hAnsiTheme="minorHAnsi"/>
        </w:rPr>
        <w:t xml:space="preserve"> W</w:t>
      </w:r>
      <w:r w:rsidRPr="00C70C92">
        <w:rPr>
          <w:rFonts w:asciiTheme="minorHAnsi" w:eastAsia="Times New Roman" w:hAnsiTheme="minorHAnsi"/>
        </w:rPr>
        <w:t xml:space="preserve"> odniesieniu do warunków dotyczących wykształcenia, kwalifikacji zawodowych lub doświadczenia, Wykonawcy mogą polegać na zdolnościach innych podmiotów, jeśli podmioty te zrealizują usługi, do realizacji których te zdolności są wymagane.</w:t>
      </w:r>
    </w:p>
    <w:p w:rsidR="00813EE5" w:rsidRPr="00C70C92" w:rsidRDefault="00813EE5">
      <w:pPr>
        <w:spacing w:line="140" w:lineRule="exact"/>
        <w:rPr>
          <w:rFonts w:asciiTheme="minorHAnsi" w:hAnsiTheme="minorHAnsi"/>
        </w:rPr>
      </w:pPr>
    </w:p>
    <w:p w:rsidR="00813EE5" w:rsidRPr="00C70C92" w:rsidRDefault="00835FAF" w:rsidP="00DB0B0F">
      <w:pPr>
        <w:spacing w:line="348" w:lineRule="auto"/>
        <w:ind w:left="10"/>
        <w:rPr>
          <w:rFonts w:asciiTheme="minorHAnsi" w:hAnsiTheme="minorHAnsi"/>
        </w:rPr>
      </w:pPr>
      <w:r w:rsidRPr="00DB0B0F">
        <w:rPr>
          <w:rFonts w:asciiTheme="minorHAnsi" w:eastAsia="Times New Roman" w:hAnsiTheme="minorHAnsi"/>
          <w:b/>
        </w:rPr>
        <w:t>4.5</w:t>
      </w:r>
      <w:r w:rsidR="00DB0B0F" w:rsidRPr="00DB0B0F">
        <w:rPr>
          <w:rFonts w:asciiTheme="minorHAnsi" w:eastAsia="Times New Roman" w:hAnsiTheme="minorHAnsi"/>
          <w:b/>
        </w:rPr>
        <w:t>.4.</w:t>
      </w:r>
      <w:r w:rsidR="00DB0B0F">
        <w:rPr>
          <w:rFonts w:asciiTheme="minorHAnsi" w:eastAsia="Times New Roman" w:hAnsiTheme="minorHAnsi"/>
        </w:rPr>
        <w:t xml:space="preserve"> Z</w:t>
      </w:r>
      <w:r w:rsidRPr="00C70C92">
        <w:rPr>
          <w:rFonts w:asciiTheme="minorHAnsi" w:eastAsia="Times New Roman" w:hAnsiTheme="minorHAnsi"/>
        </w:rPr>
        <w:t xml:space="preserve"> zobowiązania lub innych dokumentów potwierdzających udostępnienie zasobów przez inne podmioty musi bezspornie i jednoznacznie wynikać w szczególności:</w:t>
      </w:r>
    </w:p>
    <w:p w:rsidR="00813EE5" w:rsidRPr="00C70C92" w:rsidRDefault="00813EE5">
      <w:pPr>
        <w:spacing w:line="245" w:lineRule="exact"/>
        <w:rPr>
          <w:rFonts w:asciiTheme="minorHAnsi" w:hAnsiTheme="minorHAnsi"/>
        </w:rPr>
      </w:pPr>
    </w:p>
    <w:p w:rsidR="00813EE5" w:rsidRPr="00C70C92" w:rsidRDefault="00835FAF" w:rsidP="00B3109C">
      <w:pPr>
        <w:numPr>
          <w:ilvl w:val="0"/>
          <w:numId w:val="16"/>
        </w:numPr>
        <w:tabs>
          <w:tab w:val="left" w:pos="350"/>
        </w:tabs>
        <w:ind w:left="350" w:hanging="350"/>
        <w:rPr>
          <w:rFonts w:asciiTheme="minorHAnsi" w:eastAsia="Arial" w:hAnsiTheme="minorHAnsi" w:cs="Arial"/>
        </w:rPr>
      </w:pPr>
      <w:r w:rsidRPr="00C70C92">
        <w:rPr>
          <w:rFonts w:asciiTheme="minorHAnsi" w:eastAsia="Times New Roman" w:hAnsiTheme="minorHAnsi"/>
        </w:rPr>
        <w:t>zakres dostępnych Wykonawcy zasobów innego podmiotu;</w:t>
      </w:r>
    </w:p>
    <w:p w:rsidR="00813EE5" w:rsidRPr="00C70C92" w:rsidRDefault="00813EE5">
      <w:pPr>
        <w:spacing w:line="362" w:lineRule="exact"/>
        <w:rPr>
          <w:rFonts w:asciiTheme="minorHAnsi" w:eastAsia="Arial" w:hAnsiTheme="minorHAnsi" w:cs="Arial"/>
        </w:rPr>
      </w:pPr>
    </w:p>
    <w:p w:rsidR="00813EE5" w:rsidRPr="00C70C92" w:rsidRDefault="00835FAF" w:rsidP="00B3109C">
      <w:pPr>
        <w:numPr>
          <w:ilvl w:val="0"/>
          <w:numId w:val="16"/>
        </w:numPr>
        <w:tabs>
          <w:tab w:val="left" w:pos="365"/>
        </w:tabs>
        <w:spacing w:line="349" w:lineRule="auto"/>
        <w:ind w:left="10" w:hanging="10"/>
        <w:rPr>
          <w:rFonts w:asciiTheme="minorHAnsi" w:eastAsia="Arial" w:hAnsiTheme="minorHAnsi" w:cs="Arial"/>
        </w:rPr>
      </w:pPr>
      <w:r w:rsidRPr="00C70C92">
        <w:rPr>
          <w:rFonts w:asciiTheme="minorHAnsi" w:eastAsia="Times New Roman" w:hAnsiTheme="minorHAnsi"/>
        </w:rPr>
        <w:t>sposób wykorzystania zasobów innego podmiotu, przez Wykonawcę, przy wykonywaniu zamówienia;</w:t>
      </w:r>
    </w:p>
    <w:p w:rsidR="00813EE5" w:rsidRPr="00C70C92" w:rsidRDefault="00813EE5">
      <w:pPr>
        <w:spacing w:line="243" w:lineRule="exact"/>
        <w:rPr>
          <w:rFonts w:asciiTheme="minorHAnsi" w:eastAsia="Arial" w:hAnsiTheme="minorHAnsi" w:cs="Arial"/>
        </w:rPr>
      </w:pPr>
    </w:p>
    <w:p w:rsidR="00813EE5" w:rsidRPr="00C70C92" w:rsidRDefault="00835FAF" w:rsidP="00B3109C">
      <w:pPr>
        <w:numPr>
          <w:ilvl w:val="0"/>
          <w:numId w:val="16"/>
        </w:numPr>
        <w:tabs>
          <w:tab w:val="left" w:pos="350"/>
        </w:tabs>
        <w:ind w:left="350" w:hanging="350"/>
        <w:rPr>
          <w:rFonts w:asciiTheme="minorHAnsi" w:eastAsia="Arial" w:hAnsiTheme="minorHAnsi" w:cs="Arial"/>
        </w:rPr>
      </w:pPr>
      <w:r w:rsidRPr="00C70C92">
        <w:rPr>
          <w:rFonts w:asciiTheme="minorHAnsi" w:eastAsia="Times New Roman" w:hAnsiTheme="minorHAnsi"/>
        </w:rPr>
        <w:t>zakres i okres udziału innego podmiotu przy wykonywaniu zamówienia publicznego;</w:t>
      </w:r>
    </w:p>
    <w:p w:rsidR="00813EE5" w:rsidRPr="00C70C92" w:rsidRDefault="00813EE5">
      <w:pPr>
        <w:spacing w:line="360" w:lineRule="exact"/>
        <w:rPr>
          <w:rFonts w:asciiTheme="minorHAnsi" w:eastAsia="Arial" w:hAnsiTheme="minorHAnsi" w:cs="Arial"/>
        </w:rPr>
      </w:pPr>
    </w:p>
    <w:p w:rsidR="00813EE5" w:rsidRPr="00C70C92" w:rsidRDefault="00835FAF" w:rsidP="00B3109C">
      <w:pPr>
        <w:numPr>
          <w:ilvl w:val="0"/>
          <w:numId w:val="16"/>
        </w:numPr>
        <w:tabs>
          <w:tab w:val="left" w:pos="365"/>
        </w:tabs>
        <w:spacing w:line="354" w:lineRule="auto"/>
        <w:ind w:left="10" w:hanging="10"/>
        <w:jc w:val="both"/>
        <w:rPr>
          <w:rFonts w:asciiTheme="minorHAnsi" w:eastAsia="Arial" w:hAnsiTheme="minorHAnsi" w:cs="Arial"/>
        </w:rPr>
      </w:pPr>
      <w:r w:rsidRPr="00C70C92">
        <w:rPr>
          <w:rFonts w:asciiTheme="minorHAnsi" w:eastAsia="Times New Roman" w:hAnsiTheme="minorHAnsi"/>
        </w:rPr>
        <w:t>czy podmiot, na zdolnościach którego Wykonawca polega w odniesieniu do warunków udziału w postępowaniu dotyczących wykształcenia, kwalifikacji zawodowych lub doświadczenia, zrealizuje usługi, których wskazane zdolności dotyczą.</w:t>
      </w:r>
    </w:p>
    <w:p w:rsidR="00813EE5" w:rsidRPr="00C70C92" w:rsidRDefault="00813EE5">
      <w:pPr>
        <w:spacing w:line="200" w:lineRule="exact"/>
        <w:rPr>
          <w:rFonts w:asciiTheme="minorHAnsi" w:hAnsiTheme="minorHAnsi"/>
        </w:rPr>
      </w:pPr>
    </w:p>
    <w:p w:rsidR="00813EE5" w:rsidRPr="00C70C92" w:rsidRDefault="00813EE5">
      <w:pPr>
        <w:spacing w:line="234" w:lineRule="exact"/>
        <w:rPr>
          <w:rFonts w:asciiTheme="minorHAnsi" w:hAnsiTheme="minorHAnsi"/>
        </w:rPr>
      </w:pPr>
    </w:p>
    <w:p w:rsidR="00813EE5" w:rsidRPr="00C70C92" w:rsidRDefault="00835FAF">
      <w:pPr>
        <w:spacing w:line="357" w:lineRule="auto"/>
        <w:ind w:left="450" w:hanging="446"/>
        <w:jc w:val="both"/>
        <w:rPr>
          <w:rFonts w:asciiTheme="minorHAnsi" w:hAnsiTheme="minorHAnsi"/>
        </w:rPr>
      </w:pPr>
      <w:r w:rsidRPr="00C70C92">
        <w:rPr>
          <w:rFonts w:asciiTheme="minorHAnsi" w:eastAsia="Times New Roman" w:hAnsiTheme="minorHAnsi"/>
          <w:b/>
          <w:bCs/>
        </w:rPr>
        <w:t>4.6</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Wykonawcy mogą wspólnie ubiegać się o udzielenie zamówienia. W takim przypadku</w:t>
      </w:r>
      <w:r w:rsidRPr="00C70C92">
        <w:rPr>
          <w:rFonts w:asciiTheme="minorHAnsi" w:eastAsia="Times New Roman" w:hAnsiTheme="minorHAnsi"/>
          <w:b/>
          <w:bCs/>
        </w:rPr>
        <w:t xml:space="preserve"> </w:t>
      </w:r>
      <w:r w:rsidRPr="00C70C92">
        <w:rPr>
          <w:rFonts w:asciiTheme="minorHAnsi" w:eastAsia="Times New Roman" w:hAnsiTheme="minorHAnsi"/>
        </w:rPr>
        <w:t>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813EE5" w:rsidRPr="00C70C92" w:rsidRDefault="00813EE5">
      <w:pPr>
        <w:spacing w:line="16" w:lineRule="exact"/>
        <w:rPr>
          <w:rFonts w:asciiTheme="minorHAnsi" w:hAnsiTheme="minorHAnsi"/>
        </w:rPr>
      </w:pPr>
    </w:p>
    <w:p w:rsidR="00813EE5" w:rsidRPr="00C70C92" w:rsidRDefault="00835FAF">
      <w:pPr>
        <w:spacing w:line="354" w:lineRule="auto"/>
        <w:ind w:left="450" w:right="20" w:hanging="446"/>
        <w:jc w:val="both"/>
        <w:rPr>
          <w:rFonts w:asciiTheme="minorHAnsi" w:hAnsiTheme="minorHAnsi"/>
        </w:rPr>
      </w:pPr>
      <w:r w:rsidRPr="00C70C92">
        <w:rPr>
          <w:rFonts w:asciiTheme="minorHAnsi" w:eastAsia="Times New Roman" w:hAnsiTheme="minorHAnsi"/>
          <w:b/>
          <w:bCs/>
        </w:rPr>
        <w:t>4.7</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Wykonawców wspólnie ubiegających się o udzielenie zamówienia, warunki</w:t>
      </w:r>
      <w:r w:rsidRPr="00C70C92">
        <w:rPr>
          <w:rFonts w:asciiTheme="minorHAnsi" w:eastAsia="Times New Roman" w:hAnsiTheme="minorHAnsi"/>
          <w:b/>
          <w:bCs/>
        </w:rPr>
        <w:t xml:space="preserve"> </w:t>
      </w:r>
      <w:r w:rsidRPr="00C70C92">
        <w:rPr>
          <w:rFonts w:asciiTheme="minorHAnsi" w:eastAsia="Times New Roman" w:hAnsiTheme="minorHAnsi"/>
        </w:rPr>
        <w:t>określone w pkt. 4.2.2 i 4.2.3 musi spełniać co najmniej jeden Wykonawca samodzielnie lub wszyscy Wykonawcy łącznie.</w:t>
      </w:r>
    </w:p>
    <w:p w:rsidR="00813EE5" w:rsidRPr="00C70C92" w:rsidRDefault="00813EE5">
      <w:pPr>
        <w:spacing w:line="142"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4.8</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 wykluczy z postępowania Wykonawców:</w:t>
      </w:r>
    </w:p>
    <w:p w:rsidR="00813EE5" w:rsidRPr="00C70C92" w:rsidRDefault="00813EE5">
      <w:pPr>
        <w:spacing w:line="291" w:lineRule="exact"/>
        <w:rPr>
          <w:rFonts w:asciiTheme="minorHAnsi" w:hAnsiTheme="minorHAnsi"/>
        </w:rPr>
      </w:pPr>
    </w:p>
    <w:p w:rsidR="00813EE5" w:rsidRPr="00C70C92" w:rsidRDefault="00835FAF">
      <w:pPr>
        <w:spacing w:line="348" w:lineRule="auto"/>
        <w:ind w:left="550" w:hanging="539"/>
        <w:jc w:val="both"/>
        <w:rPr>
          <w:rFonts w:asciiTheme="minorHAnsi" w:hAnsiTheme="minorHAnsi"/>
        </w:rPr>
      </w:pPr>
      <w:r w:rsidRPr="00C70C92">
        <w:rPr>
          <w:rFonts w:asciiTheme="minorHAnsi" w:eastAsia="Times New Roman" w:hAnsiTheme="minorHAnsi"/>
          <w:b/>
          <w:bCs/>
        </w:rPr>
        <w:t xml:space="preserve">4.8.1. </w:t>
      </w:r>
      <w:r w:rsidR="00DB0B0F">
        <w:rPr>
          <w:rFonts w:asciiTheme="minorHAnsi" w:eastAsia="Times New Roman" w:hAnsiTheme="minorHAnsi"/>
        </w:rPr>
        <w:t>K</w:t>
      </w:r>
      <w:r w:rsidRPr="00C70C92">
        <w:rPr>
          <w:rFonts w:asciiTheme="minorHAnsi" w:eastAsia="Times New Roman" w:hAnsiTheme="minorHAnsi"/>
        </w:rPr>
        <w:t>tórzy nie wykazali, spełniania warunków udziału w postępowaniu, o których mowa</w:t>
      </w:r>
      <w:r w:rsidRPr="00C70C92">
        <w:rPr>
          <w:rFonts w:asciiTheme="minorHAnsi" w:eastAsia="Times New Roman" w:hAnsiTheme="minorHAnsi"/>
          <w:b/>
          <w:bCs/>
        </w:rPr>
        <w:t xml:space="preserve"> </w:t>
      </w:r>
      <w:r w:rsidRPr="00C70C92">
        <w:rPr>
          <w:rFonts w:asciiTheme="minorHAnsi" w:eastAsia="Times New Roman" w:hAnsiTheme="minorHAnsi"/>
        </w:rPr>
        <w:t xml:space="preserve">w pkt </w:t>
      </w:r>
      <w:r w:rsidR="00DB0B0F">
        <w:rPr>
          <w:rFonts w:asciiTheme="minorHAnsi" w:eastAsia="Times New Roman" w:hAnsiTheme="minorHAnsi"/>
        </w:rPr>
        <w:t>4.2</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44"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11" w:name="page14"/>
      <w:bookmarkEnd w:id="11"/>
    </w:p>
    <w:p w:rsidR="00813EE5" w:rsidRPr="00C70C92" w:rsidRDefault="00813EE5">
      <w:pPr>
        <w:spacing w:line="200" w:lineRule="exact"/>
        <w:rPr>
          <w:rFonts w:asciiTheme="minorHAnsi" w:hAnsiTheme="minorHAnsi"/>
        </w:rPr>
      </w:pPr>
    </w:p>
    <w:p w:rsidR="00813EE5" w:rsidRPr="00C70C92" w:rsidRDefault="00813EE5">
      <w:pPr>
        <w:spacing w:line="253"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 xml:space="preserve">4.8.2. </w:t>
      </w:r>
      <w:r w:rsidRPr="00C70C92">
        <w:rPr>
          <w:rFonts w:asciiTheme="minorHAnsi" w:eastAsia="Times New Roman" w:hAnsiTheme="minorHAnsi"/>
        </w:rPr>
        <w:t>którzy nie wykażą, że nie zachodzą wobec nich przesłanki określone w art. 24 ust. 1 pkt</w:t>
      </w:r>
    </w:p>
    <w:p w:rsidR="00813EE5" w:rsidRPr="00C70C92" w:rsidRDefault="00813EE5">
      <w:pPr>
        <w:spacing w:line="13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12-23 ustawy</w:t>
      </w:r>
    </w:p>
    <w:p w:rsidR="00813EE5" w:rsidRPr="00C70C92" w:rsidRDefault="00813EE5">
      <w:pPr>
        <w:spacing w:line="276"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 xml:space="preserve">4.8.3. </w:t>
      </w:r>
      <w:r w:rsidRPr="00C70C92">
        <w:rPr>
          <w:rFonts w:asciiTheme="minorHAnsi" w:eastAsia="Times New Roman" w:hAnsiTheme="minorHAnsi"/>
        </w:rPr>
        <w:t>wobec których zachodzą przesłanki określone w art. 24 ust. 5 ustawy tj.</w:t>
      </w:r>
    </w:p>
    <w:p w:rsidR="00813EE5" w:rsidRPr="00C70C92" w:rsidRDefault="00813EE5">
      <w:pPr>
        <w:spacing w:line="151" w:lineRule="exact"/>
        <w:rPr>
          <w:rFonts w:asciiTheme="minorHAnsi" w:hAnsiTheme="minorHAnsi"/>
        </w:rPr>
      </w:pPr>
    </w:p>
    <w:p w:rsidR="00813EE5" w:rsidRPr="00C70C92" w:rsidRDefault="00835FAF" w:rsidP="00B3109C">
      <w:pPr>
        <w:numPr>
          <w:ilvl w:val="3"/>
          <w:numId w:val="17"/>
        </w:numPr>
        <w:tabs>
          <w:tab w:val="left" w:pos="1410"/>
        </w:tabs>
        <w:spacing w:line="356" w:lineRule="auto"/>
        <w:ind w:left="1410" w:hanging="276"/>
        <w:jc w:val="both"/>
        <w:rPr>
          <w:rFonts w:asciiTheme="minorHAnsi" w:eastAsia="Times New Roman" w:hAnsiTheme="minorHAnsi"/>
        </w:rPr>
      </w:pPr>
      <w:r w:rsidRPr="00C70C92">
        <w:rPr>
          <w:rFonts w:asciiTheme="minorHAnsi" w:eastAsia="Times New Roman" w:hAnsi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p>
    <w:p w:rsidR="00813EE5" w:rsidRPr="00C70C92" w:rsidRDefault="00813EE5">
      <w:pPr>
        <w:spacing w:line="18" w:lineRule="exact"/>
        <w:rPr>
          <w:rFonts w:asciiTheme="minorHAnsi" w:eastAsia="Times New Roman" w:hAnsiTheme="minorHAnsi"/>
        </w:rPr>
      </w:pPr>
    </w:p>
    <w:p w:rsidR="00813EE5" w:rsidRPr="00C70C92" w:rsidRDefault="00835FAF">
      <w:pPr>
        <w:spacing w:line="357" w:lineRule="auto"/>
        <w:ind w:left="1410"/>
        <w:jc w:val="both"/>
        <w:rPr>
          <w:rFonts w:asciiTheme="minorHAnsi" w:eastAsia="Times New Roman" w:hAnsiTheme="minorHAnsi"/>
        </w:rPr>
      </w:pPr>
      <w:r w:rsidRPr="00C70C92">
        <w:rPr>
          <w:rFonts w:asciiTheme="minorHAnsi" w:eastAsia="Times New Roman" w:hAnsiTheme="minorHAnsi"/>
        </w:rPr>
        <w:t>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poźn. zm.);</w:t>
      </w:r>
    </w:p>
    <w:p w:rsidR="00813EE5" w:rsidRPr="00C70C92" w:rsidRDefault="00813EE5">
      <w:pPr>
        <w:spacing w:line="19" w:lineRule="exact"/>
        <w:rPr>
          <w:rFonts w:asciiTheme="minorHAnsi" w:eastAsia="Times New Roman" w:hAnsiTheme="minorHAnsi"/>
        </w:rPr>
      </w:pPr>
    </w:p>
    <w:p w:rsidR="00813EE5" w:rsidRPr="00C70C92" w:rsidRDefault="00835FAF" w:rsidP="00B3109C">
      <w:pPr>
        <w:numPr>
          <w:ilvl w:val="3"/>
          <w:numId w:val="17"/>
        </w:numPr>
        <w:tabs>
          <w:tab w:val="left" w:pos="1410"/>
        </w:tabs>
        <w:spacing w:line="357" w:lineRule="auto"/>
        <w:ind w:left="1410" w:hanging="276"/>
        <w:jc w:val="both"/>
        <w:rPr>
          <w:rFonts w:asciiTheme="minorHAnsi" w:eastAsia="Times New Roman" w:hAnsiTheme="minorHAnsi"/>
        </w:rPr>
      </w:pPr>
      <w:r w:rsidRPr="00C70C92">
        <w:rPr>
          <w:rFonts w:asciiTheme="minorHAnsi" w:eastAsia="Times New Roman"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13EE5" w:rsidRPr="00C70C92" w:rsidRDefault="00813EE5">
      <w:pPr>
        <w:spacing w:line="19" w:lineRule="exact"/>
        <w:rPr>
          <w:rFonts w:asciiTheme="minorHAnsi" w:eastAsia="Times New Roman" w:hAnsiTheme="minorHAnsi"/>
        </w:rPr>
      </w:pPr>
    </w:p>
    <w:p w:rsidR="00813EE5" w:rsidRPr="00C70C92" w:rsidRDefault="00835FAF" w:rsidP="00B3109C">
      <w:pPr>
        <w:numPr>
          <w:ilvl w:val="3"/>
          <w:numId w:val="17"/>
        </w:numPr>
        <w:tabs>
          <w:tab w:val="left" w:pos="1410"/>
        </w:tabs>
        <w:spacing w:line="354" w:lineRule="auto"/>
        <w:ind w:left="1410" w:hanging="276"/>
        <w:jc w:val="both"/>
        <w:rPr>
          <w:rFonts w:asciiTheme="minorHAnsi" w:eastAsia="Times New Roman" w:hAnsiTheme="minorHAnsi"/>
        </w:rPr>
      </w:pPr>
      <w:r w:rsidRPr="00C70C92">
        <w:rPr>
          <w:rFonts w:asciiTheme="minorHAnsi" w:eastAsia="Times New Roman" w:hAnsiTheme="minorHAnsi"/>
        </w:rPr>
        <w:t>jeżeli Wykonawca lub osoby, o których mowa w art. 24. ust. 1 pkt 14, uprawnione do reprezentowania Wykonawcy pozostają w relacjach określonych w art. 17 ust. 1 pkt 2-4 z:</w:t>
      </w:r>
    </w:p>
    <w:p w:rsidR="00813EE5" w:rsidRPr="00C70C92" w:rsidRDefault="00813EE5">
      <w:pPr>
        <w:spacing w:line="7" w:lineRule="exact"/>
        <w:rPr>
          <w:rFonts w:asciiTheme="minorHAnsi" w:eastAsia="Times New Roman" w:hAnsiTheme="minorHAnsi"/>
        </w:rPr>
      </w:pPr>
    </w:p>
    <w:p w:rsidR="00813EE5" w:rsidRPr="00C70C92" w:rsidRDefault="00835FAF" w:rsidP="00B3109C">
      <w:pPr>
        <w:numPr>
          <w:ilvl w:val="2"/>
          <w:numId w:val="18"/>
        </w:numPr>
        <w:tabs>
          <w:tab w:val="left" w:pos="730"/>
        </w:tabs>
        <w:ind w:left="730" w:hanging="369"/>
        <w:rPr>
          <w:rFonts w:asciiTheme="minorHAnsi" w:eastAsia="Times New Roman" w:hAnsiTheme="minorHAnsi"/>
        </w:rPr>
      </w:pPr>
      <w:r w:rsidRPr="00C70C92">
        <w:rPr>
          <w:rFonts w:asciiTheme="minorHAnsi" w:eastAsia="Times New Roman" w:hAnsiTheme="minorHAnsi"/>
        </w:rPr>
        <w:t>zamawiającym,</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2"/>
          <w:numId w:val="18"/>
        </w:numPr>
        <w:tabs>
          <w:tab w:val="left" w:pos="730"/>
        </w:tabs>
        <w:ind w:left="730" w:hanging="369"/>
        <w:rPr>
          <w:rFonts w:asciiTheme="minorHAnsi" w:eastAsia="Times New Roman" w:hAnsiTheme="minorHAnsi"/>
        </w:rPr>
      </w:pPr>
      <w:r w:rsidRPr="00C70C92">
        <w:rPr>
          <w:rFonts w:asciiTheme="minorHAnsi" w:eastAsia="Times New Roman" w:hAnsiTheme="minorHAnsi"/>
        </w:rPr>
        <w:t>osobami uprawnionymi do reprezentowania Zamawiającego,</w:t>
      </w:r>
    </w:p>
    <w:p w:rsidR="00813EE5" w:rsidRPr="00C70C92" w:rsidRDefault="00813EE5">
      <w:pPr>
        <w:spacing w:line="136" w:lineRule="exact"/>
        <w:rPr>
          <w:rFonts w:asciiTheme="minorHAnsi" w:eastAsia="Times New Roman" w:hAnsiTheme="minorHAnsi"/>
        </w:rPr>
      </w:pPr>
    </w:p>
    <w:p w:rsidR="00813EE5" w:rsidRPr="00C70C92" w:rsidRDefault="00835FAF" w:rsidP="00B3109C">
      <w:pPr>
        <w:numPr>
          <w:ilvl w:val="2"/>
          <w:numId w:val="18"/>
        </w:numPr>
        <w:tabs>
          <w:tab w:val="left" w:pos="730"/>
        </w:tabs>
        <w:ind w:left="730" w:hanging="369"/>
        <w:rPr>
          <w:rFonts w:asciiTheme="minorHAnsi" w:eastAsia="Times New Roman" w:hAnsiTheme="minorHAnsi"/>
        </w:rPr>
      </w:pPr>
      <w:r w:rsidRPr="00C70C92">
        <w:rPr>
          <w:rFonts w:asciiTheme="minorHAnsi" w:eastAsia="Times New Roman" w:hAnsiTheme="minorHAnsi"/>
        </w:rPr>
        <w:t>członkami komisji przetargowej,</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2"/>
          <w:numId w:val="18"/>
        </w:numPr>
        <w:tabs>
          <w:tab w:val="left" w:pos="730"/>
        </w:tabs>
        <w:ind w:left="730" w:hanging="369"/>
        <w:rPr>
          <w:rFonts w:asciiTheme="minorHAnsi" w:eastAsia="Times New Roman" w:hAnsiTheme="minorHAnsi"/>
        </w:rPr>
      </w:pPr>
      <w:r w:rsidRPr="00C70C92">
        <w:rPr>
          <w:rFonts w:asciiTheme="minorHAnsi" w:eastAsia="Times New Roman" w:hAnsiTheme="minorHAnsi"/>
        </w:rPr>
        <w:t>osobami, które złożyły oświadczenie, o którym mowa w art. 17 ust. 2a</w:t>
      </w:r>
    </w:p>
    <w:p w:rsidR="00813EE5" w:rsidRPr="00C70C92" w:rsidRDefault="00813EE5">
      <w:pPr>
        <w:spacing w:line="249" w:lineRule="exact"/>
        <w:rPr>
          <w:rFonts w:asciiTheme="minorHAnsi" w:eastAsia="Times New Roman" w:hAnsiTheme="minorHAnsi"/>
        </w:rPr>
      </w:pPr>
    </w:p>
    <w:p w:rsidR="00813EE5" w:rsidRPr="00C70C92" w:rsidRDefault="00813EE5">
      <w:pPr>
        <w:spacing w:line="117" w:lineRule="exact"/>
        <w:rPr>
          <w:rFonts w:asciiTheme="minorHAnsi" w:hAnsiTheme="minorHAnsi"/>
        </w:rPr>
      </w:pPr>
    </w:p>
    <w:p w:rsidR="00813EE5" w:rsidRPr="00C70C92" w:rsidRDefault="00813EE5">
      <w:pPr>
        <w:spacing w:line="235" w:lineRule="exact"/>
        <w:rPr>
          <w:rFonts w:asciiTheme="minorHAnsi" w:hAnsiTheme="minorHAnsi"/>
        </w:rPr>
      </w:pPr>
      <w:bookmarkStart w:id="12" w:name="page17"/>
      <w:bookmarkEnd w:id="12"/>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7640EA" w:rsidRPr="00C70C92" w:rsidRDefault="007640EA">
      <w:pPr>
        <w:spacing w:line="23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5</w:t>
      </w:r>
    </w:p>
    <w:p w:rsidR="00813EE5" w:rsidRPr="00C70C92" w:rsidRDefault="00813EE5">
      <w:pPr>
        <w:spacing w:line="307" w:lineRule="exact"/>
        <w:rPr>
          <w:rFonts w:asciiTheme="minorHAnsi" w:hAnsiTheme="minorHAnsi"/>
        </w:rPr>
      </w:pPr>
    </w:p>
    <w:p w:rsidR="00813EE5" w:rsidRPr="00C70C92" w:rsidRDefault="00835FAF">
      <w:pPr>
        <w:spacing w:line="234" w:lineRule="auto"/>
        <w:rPr>
          <w:rFonts w:asciiTheme="minorHAnsi" w:hAnsiTheme="minorHAnsi"/>
        </w:rPr>
      </w:pPr>
      <w:r w:rsidRPr="00C70C92">
        <w:rPr>
          <w:rFonts w:asciiTheme="minorHAnsi" w:eastAsia="Times New Roman" w:hAnsiTheme="minorHAnsi"/>
          <w:b/>
          <w:bCs/>
        </w:rPr>
        <w:t>WYKAZ OŚWIADCZEŃ LUB DOKUMENTÓW, JAKIE MAJĄ DOSTARCZYĆ WYKONAWCY</w:t>
      </w:r>
    </w:p>
    <w:p w:rsidR="00813EE5" w:rsidRPr="00C70C92" w:rsidRDefault="00813EE5">
      <w:pPr>
        <w:spacing w:line="242" w:lineRule="exact"/>
        <w:rPr>
          <w:rFonts w:asciiTheme="minorHAnsi" w:hAnsiTheme="minorHAnsi"/>
        </w:rPr>
      </w:pPr>
    </w:p>
    <w:p w:rsidR="00813EE5" w:rsidRPr="00C70C92" w:rsidRDefault="00835FAF" w:rsidP="00433FC3">
      <w:pPr>
        <w:tabs>
          <w:tab w:val="left" w:pos="680"/>
        </w:tabs>
        <w:spacing w:line="354" w:lineRule="auto"/>
        <w:ind w:left="700" w:right="20" w:hanging="508"/>
        <w:rPr>
          <w:rFonts w:asciiTheme="minorHAnsi" w:hAnsiTheme="minorHAnsi"/>
        </w:rPr>
      </w:pPr>
      <w:r w:rsidRPr="00C70C92">
        <w:rPr>
          <w:rFonts w:asciiTheme="minorHAnsi" w:eastAsia="Times New Roman" w:hAnsiTheme="minorHAnsi"/>
          <w:b/>
          <w:bCs/>
        </w:rPr>
        <w:t>5.1</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 celu potwierdzenia spełniania warunków udziału w postępowaniu, określonych w Rozdziale 4 oraz wykazania braku podstaw do wykluczenia, Wykonawcy muszą złożyć wraz z ofertą następujące oświadczenia i dokumenty:</w:t>
      </w:r>
    </w:p>
    <w:p w:rsidR="00813EE5" w:rsidRPr="00C70C92" w:rsidRDefault="00813EE5">
      <w:pPr>
        <w:spacing w:line="140" w:lineRule="exact"/>
        <w:rPr>
          <w:rFonts w:asciiTheme="minorHAnsi" w:hAnsiTheme="minorHAnsi"/>
        </w:rPr>
      </w:pPr>
    </w:p>
    <w:p w:rsidR="00813EE5" w:rsidRPr="00C70C92" w:rsidRDefault="00835FAF" w:rsidP="00433FC3">
      <w:pPr>
        <w:tabs>
          <w:tab w:val="left" w:pos="1380"/>
        </w:tabs>
        <w:spacing w:line="357" w:lineRule="auto"/>
        <w:ind w:left="1400" w:hanging="700"/>
        <w:rPr>
          <w:rFonts w:asciiTheme="minorHAnsi" w:hAnsiTheme="minorHAnsi"/>
        </w:rPr>
      </w:pPr>
      <w:r w:rsidRPr="00C70C92">
        <w:rPr>
          <w:rFonts w:asciiTheme="minorHAnsi" w:eastAsia="Times New Roman" w:hAnsiTheme="minorHAnsi"/>
          <w:b/>
          <w:bCs/>
        </w:rPr>
        <w:t>5.1.1</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Oświadczenia te Wykonawca składa zgodnie ze wzorem stanowiącym Załącznik Nr 2 i 3 do SIWZ.</w:t>
      </w:r>
    </w:p>
    <w:p w:rsidR="00813EE5" w:rsidRPr="00C70C92" w:rsidRDefault="00813EE5">
      <w:pPr>
        <w:spacing w:line="139" w:lineRule="exact"/>
        <w:rPr>
          <w:rFonts w:asciiTheme="minorHAnsi" w:hAnsiTheme="minorHAnsi"/>
        </w:rPr>
      </w:pPr>
    </w:p>
    <w:p w:rsidR="00813EE5" w:rsidRPr="00C70C92" w:rsidRDefault="00835FAF" w:rsidP="00433FC3">
      <w:pPr>
        <w:tabs>
          <w:tab w:val="left" w:pos="1380"/>
        </w:tabs>
        <w:spacing w:line="357" w:lineRule="auto"/>
        <w:ind w:left="1400" w:hanging="700"/>
        <w:rPr>
          <w:rFonts w:asciiTheme="minorHAnsi" w:hAnsiTheme="minorHAnsi"/>
        </w:rPr>
      </w:pPr>
      <w:r w:rsidRPr="00C70C92">
        <w:rPr>
          <w:rFonts w:asciiTheme="minorHAnsi" w:eastAsia="Times New Roman" w:hAnsiTheme="minorHAnsi"/>
          <w:b/>
          <w:bCs/>
        </w:rPr>
        <w:t>5.1.2</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 przypadku wspólnego ubiegania się o zamówienie przez Wykonawców oświadczenia, o którym mowa w pkt 5.1.1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813EE5" w:rsidRPr="00C70C92" w:rsidRDefault="00813EE5">
      <w:pPr>
        <w:spacing w:line="141" w:lineRule="exact"/>
        <w:rPr>
          <w:rFonts w:asciiTheme="minorHAnsi" w:hAnsiTheme="minorHAnsi"/>
        </w:rPr>
      </w:pPr>
    </w:p>
    <w:p w:rsidR="00813EE5" w:rsidRPr="00C70C92" w:rsidRDefault="00835FAF" w:rsidP="00433FC3">
      <w:pPr>
        <w:tabs>
          <w:tab w:val="left" w:pos="1380"/>
        </w:tabs>
        <w:spacing w:line="356" w:lineRule="auto"/>
        <w:ind w:left="1400" w:hanging="700"/>
        <w:rPr>
          <w:rFonts w:asciiTheme="minorHAnsi" w:hAnsiTheme="minorHAnsi"/>
        </w:rPr>
      </w:pPr>
      <w:r w:rsidRPr="00C70C92">
        <w:rPr>
          <w:rFonts w:asciiTheme="minorHAnsi" w:eastAsia="Times New Roman" w:hAnsiTheme="minorHAnsi"/>
          <w:b/>
          <w:bCs/>
        </w:rPr>
        <w:t>5.1.3</w:t>
      </w:r>
      <w:r w:rsidR="00556E4C">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w:t>
      </w:r>
    </w:p>
    <w:p w:rsidR="00813EE5" w:rsidRPr="00C70C92" w:rsidRDefault="00813EE5">
      <w:pPr>
        <w:spacing w:line="134" w:lineRule="exact"/>
        <w:rPr>
          <w:rFonts w:asciiTheme="minorHAnsi" w:hAnsiTheme="minorHAnsi"/>
        </w:rPr>
      </w:pPr>
    </w:p>
    <w:p w:rsidR="00813EE5" w:rsidRPr="00C70C92" w:rsidRDefault="00813EE5">
      <w:pPr>
        <w:spacing w:line="141" w:lineRule="exact"/>
        <w:rPr>
          <w:rFonts w:asciiTheme="minorHAnsi" w:hAnsiTheme="minorHAnsi"/>
        </w:rPr>
      </w:pPr>
    </w:p>
    <w:p w:rsidR="00813EE5" w:rsidRPr="00C70C92" w:rsidRDefault="00835FAF" w:rsidP="00433FC3">
      <w:pPr>
        <w:spacing w:line="357" w:lineRule="auto"/>
        <w:ind w:left="620" w:hanging="336"/>
        <w:jc w:val="both"/>
        <w:rPr>
          <w:rFonts w:asciiTheme="minorHAnsi" w:hAnsiTheme="minorHAnsi"/>
        </w:rPr>
      </w:pPr>
      <w:r w:rsidRPr="00C70C92">
        <w:rPr>
          <w:rFonts w:asciiTheme="minorHAnsi" w:eastAsia="Times New Roman" w:hAnsiTheme="minorHAnsi"/>
          <w:b/>
          <w:bCs/>
        </w:rPr>
        <w:t>5.2</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Wykonawca w terminie 3 dni od dnia zamieszczenia na stronie internetowej</w:t>
      </w:r>
      <w:r w:rsidRPr="00C70C92">
        <w:rPr>
          <w:rFonts w:asciiTheme="minorHAnsi" w:eastAsia="Times New Roman" w:hAnsiTheme="minorHAnsi"/>
          <w:b/>
          <w:bCs/>
        </w:rPr>
        <w:t xml:space="preserve"> </w:t>
      </w:r>
      <w:r w:rsidRPr="00C70C92">
        <w:rPr>
          <w:rFonts w:asciiTheme="minorHAnsi" w:eastAsia="Times New Roman" w:hAnsiTheme="minorHAnsi"/>
        </w:rPr>
        <w:t xml:space="preserve">informacji, o której mowa w art. 86 ust. 5 ustawy, jest zobowiązany do przekazania Zamawiającemu oświadczenia o przynależności lub braku przynależności do tej samej grupy kapitałowej, o której mowa w art. 24 ust. 1 pkt 23 ustawy. </w:t>
      </w:r>
    </w:p>
    <w:p w:rsidR="00813EE5" w:rsidRPr="00C70C92" w:rsidRDefault="00813EE5">
      <w:pPr>
        <w:spacing w:line="133" w:lineRule="exact"/>
        <w:rPr>
          <w:rFonts w:asciiTheme="minorHAnsi" w:hAnsiTheme="minorHAnsi"/>
        </w:rPr>
      </w:pPr>
    </w:p>
    <w:p w:rsidR="00813EE5" w:rsidRPr="00C70C92" w:rsidRDefault="00433FC3" w:rsidP="00433FC3">
      <w:pPr>
        <w:spacing w:line="356" w:lineRule="auto"/>
        <w:ind w:left="709" w:right="20" w:hanging="425"/>
        <w:jc w:val="both"/>
        <w:rPr>
          <w:rFonts w:asciiTheme="minorHAnsi" w:hAnsiTheme="minorHAnsi"/>
        </w:rPr>
      </w:pPr>
      <w:r>
        <w:rPr>
          <w:rFonts w:asciiTheme="minorHAnsi" w:eastAsia="Times New Roman" w:hAnsiTheme="minorHAnsi"/>
          <w:b/>
          <w:bCs/>
        </w:rPr>
        <w:t xml:space="preserve">5.3. </w:t>
      </w:r>
      <w:r w:rsidR="00835FAF" w:rsidRPr="00C70C92">
        <w:rPr>
          <w:rFonts w:asciiTheme="minorHAnsi" w:eastAsia="Times New Roman" w:hAnsiTheme="minorHAnsi"/>
          <w:b/>
          <w:bCs/>
        </w:rPr>
        <w:t xml:space="preserve">Dokumenty składane na wezwanie Zamawiającego. </w:t>
      </w:r>
      <w:r w:rsidR="00835FAF" w:rsidRPr="00C70C92">
        <w:rPr>
          <w:rFonts w:asciiTheme="minorHAnsi" w:eastAsia="Times New Roman" w:hAnsiTheme="minorHAnsi"/>
        </w:rPr>
        <w:t>Zamawiający przed</w:t>
      </w:r>
      <w:r w:rsidR="00835FAF" w:rsidRPr="00C70C92">
        <w:rPr>
          <w:rFonts w:asciiTheme="minorHAnsi" w:eastAsia="Times New Roman" w:hAnsiTheme="minorHAnsi"/>
          <w:b/>
          <w:bCs/>
        </w:rPr>
        <w:t xml:space="preserve"> </w:t>
      </w:r>
      <w:r w:rsidR="00835FAF" w:rsidRPr="00C70C92">
        <w:rPr>
          <w:rFonts w:asciiTheme="minorHAnsi" w:eastAsia="Times New Roman" w:hAnsiTheme="minorHAnsi"/>
        </w:rPr>
        <w:t>udzieleniem zamówienia, wezwie Wykonawcę, którego oferta została najwyżej oceniona, do złożenia w wyznaczonym, nie krótszym niż 5 dni, terminie, aktualnych na dzień złożenia, następujących oświadczeń lub dokumentów:</w:t>
      </w:r>
    </w:p>
    <w:p w:rsidR="00813EE5" w:rsidRPr="00C70C92" w:rsidRDefault="00813EE5">
      <w:pPr>
        <w:spacing w:line="134" w:lineRule="exact"/>
        <w:rPr>
          <w:rFonts w:asciiTheme="minorHAnsi" w:hAnsiTheme="minorHAnsi"/>
        </w:rPr>
      </w:pPr>
    </w:p>
    <w:p w:rsidR="00813EE5" w:rsidRPr="00C70C92" w:rsidRDefault="00835FAF" w:rsidP="00B3109C">
      <w:pPr>
        <w:numPr>
          <w:ilvl w:val="0"/>
          <w:numId w:val="24"/>
        </w:numPr>
        <w:tabs>
          <w:tab w:val="left" w:pos="878"/>
        </w:tabs>
        <w:spacing w:line="358" w:lineRule="auto"/>
        <w:ind w:left="820" w:hanging="349"/>
        <w:jc w:val="both"/>
        <w:rPr>
          <w:rFonts w:asciiTheme="minorHAnsi" w:eastAsia="Times New Roman" w:hAnsiTheme="minorHAnsi"/>
        </w:rPr>
      </w:pPr>
      <w:r w:rsidRPr="00C70C92">
        <w:rPr>
          <w:rFonts w:asciiTheme="minorHAnsi" w:eastAsia="Times New Roman" w:hAnsiTheme="minorHAnsi"/>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w:t>
      </w:r>
      <w:r w:rsidRPr="00C70C92">
        <w:rPr>
          <w:rFonts w:asciiTheme="minorHAnsi" w:eastAsia="Times New Roman" w:hAnsiTheme="minorHAnsi"/>
        </w:rPr>
        <w:lastRenderedPageBreak/>
        <w:t>prawem zwolnienie, odroczenie lub rozłożenie na raty zaległych płatności lub wstrzymanie w całości wykonania decyzji właściwego organu;</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0"/>
          <w:numId w:val="24"/>
        </w:numPr>
        <w:tabs>
          <w:tab w:val="left" w:pos="878"/>
        </w:tabs>
        <w:spacing w:line="358" w:lineRule="auto"/>
        <w:ind w:left="820" w:hanging="349"/>
        <w:jc w:val="both"/>
        <w:rPr>
          <w:rFonts w:asciiTheme="minorHAnsi" w:eastAsia="Times New Roman" w:hAnsiTheme="minorHAnsi"/>
        </w:rPr>
      </w:pPr>
      <w:r w:rsidRPr="00C70C92">
        <w:rPr>
          <w:rFonts w:asciiTheme="minorHAnsi" w:eastAsia="Times New Roman" w:hAnsi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13EE5" w:rsidRPr="00C70C92" w:rsidRDefault="00813EE5">
      <w:pPr>
        <w:spacing w:line="123" w:lineRule="exact"/>
        <w:rPr>
          <w:rFonts w:asciiTheme="minorHAnsi" w:hAnsiTheme="minorHAnsi"/>
        </w:rPr>
      </w:pPr>
    </w:p>
    <w:p w:rsidR="00813EE5" w:rsidRPr="00C70C92" w:rsidRDefault="00835FAF">
      <w:pPr>
        <w:tabs>
          <w:tab w:val="left" w:pos="860"/>
          <w:tab w:val="left" w:pos="1760"/>
          <w:tab w:val="left" w:pos="2140"/>
          <w:tab w:val="left" w:pos="3540"/>
          <w:tab w:val="left" w:pos="4520"/>
          <w:tab w:val="left" w:pos="5080"/>
          <w:tab w:val="left" w:pos="5460"/>
          <w:tab w:val="left" w:pos="6660"/>
          <w:tab w:val="left" w:pos="7860"/>
          <w:tab w:val="left" w:pos="8200"/>
        </w:tabs>
        <w:ind w:left="480"/>
        <w:rPr>
          <w:rFonts w:asciiTheme="minorHAnsi" w:hAnsiTheme="minorHAnsi"/>
        </w:rPr>
      </w:pPr>
      <w:r w:rsidRPr="00C70C92">
        <w:rPr>
          <w:rFonts w:asciiTheme="minorHAnsi" w:eastAsia="Times New Roman" w:hAnsiTheme="minorHAnsi"/>
        </w:rPr>
        <w:t>c)</w:t>
      </w:r>
      <w:r w:rsidRPr="00C70C92">
        <w:rPr>
          <w:rFonts w:asciiTheme="minorHAnsi" w:hAnsiTheme="minorHAnsi"/>
        </w:rPr>
        <w:tab/>
      </w:r>
      <w:r w:rsidRPr="00C70C92">
        <w:rPr>
          <w:rFonts w:asciiTheme="minorHAnsi" w:eastAsia="Times New Roman" w:hAnsiTheme="minorHAnsi"/>
        </w:rPr>
        <w:t>odpisu</w:t>
      </w:r>
      <w:r w:rsidRPr="00C70C92">
        <w:rPr>
          <w:rFonts w:asciiTheme="minorHAnsi" w:eastAsia="Times New Roman" w:hAnsiTheme="minorHAnsi"/>
        </w:rPr>
        <w:tab/>
        <w:t>z</w:t>
      </w:r>
      <w:r w:rsidRPr="00C70C92">
        <w:rPr>
          <w:rFonts w:asciiTheme="minorHAnsi" w:eastAsia="Times New Roman" w:hAnsiTheme="minorHAnsi"/>
        </w:rPr>
        <w:tab/>
        <w:t>właściwego</w:t>
      </w:r>
      <w:r w:rsidRPr="00C70C92">
        <w:rPr>
          <w:rFonts w:asciiTheme="minorHAnsi" w:eastAsia="Times New Roman" w:hAnsiTheme="minorHAnsi"/>
        </w:rPr>
        <w:tab/>
        <w:t>rejestru</w:t>
      </w:r>
      <w:r w:rsidRPr="00C70C92">
        <w:rPr>
          <w:rFonts w:asciiTheme="minorHAnsi" w:hAnsiTheme="minorHAnsi"/>
        </w:rPr>
        <w:tab/>
      </w:r>
      <w:r w:rsidRPr="00C70C92">
        <w:rPr>
          <w:rFonts w:asciiTheme="minorHAnsi" w:eastAsia="Times New Roman" w:hAnsiTheme="minorHAnsi"/>
        </w:rPr>
        <w:t>lub</w:t>
      </w:r>
      <w:r w:rsidRPr="00C70C92">
        <w:rPr>
          <w:rFonts w:asciiTheme="minorHAnsi" w:eastAsia="Times New Roman" w:hAnsiTheme="minorHAnsi"/>
        </w:rPr>
        <w:tab/>
        <w:t>z</w:t>
      </w:r>
      <w:r w:rsidRPr="00C70C92">
        <w:rPr>
          <w:rFonts w:asciiTheme="minorHAnsi" w:eastAsia="Times New Roman" w:hAnsiTheme="minorHAnsi"/>
        </w:rPr>
        <w:tab/>
        <w:t>centralnej</w:t>
      </w:r>
      <w:r w:rsidRPr="00C70C92">
        <w:rPr>
          <w:rFonts w:asciiTheme="minorHAnsi" w:eastAsia="Times New Roman" w:hAnsiTheme="minorHAnsi"/>
        </w:rPr>
        <w:tab/>
        <w:t>ewidencji</w:t>
      </w:r>
      <w:r w:rsidRPr="00C70C92">
        <w:rPr>
          <w:rFonts w:asciiTheme="minorHAnsi" w:eastAsia="Times New Roman" w:hAnsiTheme="minorHAnsi"/>
        </w:rPr>
        <w:tab/>
        <w:t>i</w:t>
      </w:r>
      <w:r w:rsidRPr="00C70C92">
        <w:rPr>
          <w:rFonts w:asciiTheme="minorHAnsi" w:eastAsia="Times New Roman" w:hAnsiTheme="minorHAnsi"/>
        </w:rPr>
        <w:tab/>
        <w:t>informacji</w:t>
      </w:r>
    </w:p>
    <w:p w:rsidR="00813EE5" w:rsidRPr="00C70C92" w:rsidRDefault="00813EE5">
      <w:pPr>
        <w:spacing w:line="151" w:lineRule="exact"/>
        <w:rPr>
          <w:rFonts w:asciiTheme="minorHAnsi" w:hAnsiTheme="minorHAnsi"/>
        </w:rPr>
      </w:pPr>
    </w:p>
    <w:p w:rsidR="00813EE5" w:rsidRPr="00C70C92" w:rsidRDefault="00835FAF">
      <w:pPr>
        <w:spacing w:line="353" w:lineRule="auto"/>
        <w:ind w:left="820"/>
        <w:jc w:val="both"/>
        <w:rPr>
          <w:rFonts w:asciiTheme="minorHAnsi" w:hAnsiTheme="minorHAnsi"/>
        </w:rPr>
      </w:pPr>
      <w:r w:rsidRPr="00C70C92">
        <w:rPr>
          <w:rFonts w:asciiTheme="minorHAnsi" w:eastAsia="Times New Roman" w:hAnsiTheme="minorHAnsi"/>
        </w:rPr>
        <w:t>o działalności gospodarczej, jeżeli odrębne przepisy wymagają wpisu do rejestru lub ewidencji, w celu potwierdzenia braku podstaw wykluczenia na podstawie art. 24 ust. 5 pkt 1 ustawy;</w:t>
      </w:r>
    </w:p>
    <w:p w:rsidR="00813EE5" w:rsidRPr="00C70C92" w:rsidRDefault="00813EE5">
      <w:pPr>
        <w:spacing w:line="139" w:lineRule="exact"/>
        <w:rPr>
          <w:rFonts w:asciiTheme="minorHAnsi" w:hAnsiTheme="minorHAnsi"/>
        </w:rPr>
      </w:pPr>
    </w:p>
    <w:p w:rsidR="00813EE5" w:rsidRPr="00C70C92" w:rsidRDefault="00433FC3" w:rsidP="00B3109C">
      <w:pPr>
        <w:numPr>
          <w:ilvl w:val="0"/>
          <w:numId w:val="25"/>
        </w:numPr>
        <w:tabs>
          <w:tab w:val="left" w:pos="878"/>
        </w:tabs>
        <w:spacing w:line="348" w:lineRule="auto"/>
        <w:ind w:left="820" w:hanging="349"/>
        <w:jc w:val="both"/>
        <w:rPr>
          <w:rFonts w:asciiTheme="minorHAnsi" w:eastAsia="Times New Roman" w:hAnsiTheme="minorHAnsi"/>
        </w:rPr>
      </w:pPr>
      <w:r>
        <w:rPr>
          <w:rFonts w:asciiTheme="minorHAnsi" w:eastAsia="Times New Roman" w:hAnsiTheme="minorHAnsi"/>
        </w:rPr>
        <w:t>wykazu robót budowlanych</w:t>
      </w:r>
      <w:r w:rsidR="00835FAF" w:rsidRPr="00C70C92">
        <w:rPr>
          <w:rFonts w:asciiTheme="minorHAnsi" w:eastAsia="Times New Roman" w:hAnsiTheme="minorHAnsi"/>
        </w:rPr>
        <w:t xml:space="preserve"> wykonanych nie wcz</w:t>
      </w:r>
      <w:r>
        <w:rPr>
          <w:rFonts w:asciiTheme="minorHAnsi" w:eastAsia="Times New Roman" w:hAnsiTheme="minorHAnsi"/>
        </w:rPr>
        <w:t>eśniej niż w okresie ostatnich 5</w:t>
      </w:r>
      <w:r w:rsidR="00835FAF" w:rsidRPr="00C70C92">
        <w:rPr>
          <w:rFonts w:asciiTheme="minorHAnsi" w:eastAsia="Times New Roman" w:hAnsiTheme="minorHAnsi"/>
        </w:rPr>
        <w:t xml:space="preserve"> lat przed upływem terminu składania ofert a jeżeli okres prowadzenia działalności jest krótszy -</w:t>
      </w:r>
    </w:p>
    <w:p w:rsidR="00813EE5" w:rsidRPr="00C70C92" w:rsidRDefault="00813EE5">
      <w:pPr>
        <w:spacing w:line="28" w:lineRule="exact"/>
        <w:rPr>
          <w:rFonts w:asciiTheme="minorHAnsi" w:hAnsiTheme="minorHAnsi"/>
        </w:rPr>
      </w:pPr>
    </w:p>
    <w:p w:rsidR="00813EE5" w:rsidRPr="00C70C92" w:rsidRDefault="00835FAF">
      <w:pPr>
        <w:spacing w:line="354" w:lineRule="auto"/>
        <w:ind w:left="820"/>
        <w:jc w:val="both"/>
        <w:rPr>
          <w:rFonts w:asciiTheme="minorHAnsi" w:hAnsiTheme="minorHAnsi"/>
        </w:rPr>
      </w:pPr>
      <w:r w:rsidRPr="00C70C92">
        <w:rPr>
          <w:rFonts w:asciiTheme="minorHAnsi" w:eastAsia="Times New Roman" w:hAnsiTheme="minorHAnsi"/>
        </w:rPr>
        <w:t>w tym okresie, wraz z podaniem ich rodzaju, wartości, daty, miejsca wykonania i podmiotów, na rzecz których dostawy te zostały wykonane, z załączeniem dowodów określających czy te dostawy zostały wykonane należycie, przy czym dowodami, o</w:t>
      </w:r>
    </w:p>
    <w:p w:rsidR="00813EE5" w:rsidRPr="00C70C92" w:rsidRDefault="00813EE5">
      <w:pPr>
        <w:rPr>
          <w:rFonts w:asciiTheme="minorHAnsi" w:hAnsiTheme="minorHAnsi"/>
        </w:rPr>
        <w:sectPr w:rsidR="00813EE5" w:rsidRPr="00C70C92">
          <w:pgSz w:w="11900" w:h="16838"/>
          <w:pgMar w:top="952" w:right="1246" w:bottom="151" w:left="1440" w:header="0" w:footer="0" w:gutter="0"/>
          <w:cols w:space="708" w:equalWidth="0">
            <w:col w:w="9220"/>
          </w:cols>
        </w:sectPr>
      </w:pPr>
    </w:p>
    <w:p w:rsidR="00813EE5" w:rsidRPr="00C70C92" w:rsidRDefault="00813EE5">
      <w:pPr>
        <w:spacing w:line="20" w:lineRule="exact"/>
        <w:rPr>
          <w:rFonts w:asciiTheme="minorHAnsi" w:hAnsiTheme="minorHAnsi"/>
        </w:rPr>
      </w:pPr>
      <w:bookmarkStart w:id="13" w:name="page19"/>
      <w:bookmarkEnd w:id="13"/>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7" w:lineRule="auto"/>
        <w:ind w:left="820"/>
        <w:jc w:val="both"/>
        <w:rPr>
          <w:rFonts w:asciiTheme="minorHAnsi" w:hAnsiTheme="minorHAnsi"/>
        </w:rPr>
      </w:pPr>
      <w:r w:rsidRPr="00C70C92">
        <w:rPr>
          <w:rFonts w:asciiTheme="minorHAnsi" w:eastAsia="Times New Roman" w:hAnsiTheme="minorHAnsi"/>
        </w:rPr>
        <w:t>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zgodnie ze wzorem stanowiącym załącznik nr. 5 do SIWZ)</w:t>
      </w:r>
    </w:p>
    <w:p w:rsidR="00813EE5" w:rsidRPr="00C70C92" w:rsidRDefault="00813EE5">
      <w:pPr>
        <w:spacing w:line="19" w:lineRule="exact"/>
        <w:rPr>
          <w:rFonts w:asciiTheme="minorHAnsi" w:hAnsiTheme="minorHAnsi"/>
        </w:rPr>
      </w:pPr>
    </w:p>
    <w:p w:rsidR="00813EE5" w:rsidRPr="00C70C92" w:rsidRDefault="00835FAF" w:rsidP="00B3109C">
      <w:pPr>
        <w:numPr>
          <w:ilvl w:val="1"/>
          <w:numId w:val="26"/>
        </w:numPr>
        <w:tabs>
          <w:tab w:val="left" w:pos="900"/>
        </w:tabs>
        <w:spacing w:line="358" w:lineRule="auto"/>
        <w:ind w:left="900" w:hanging="429"/>
        <w:jc w:val="both"/>
        <w:rPr>
          <w:rFonts w:asciiTheme="minorHAnsi" w:eastAsia="Times New Roman" w:hAnsiTheme="minorHAnsi"/>
        </w:rPr>
      </w:pPr>
      <w:r w:rsidRPr="00C70C92">
        <w:rPr>
          <w:rFonts w:asciiTheme="minorHAnsi" w:eastAsia="Times New Roman" w:hAnsiTheme="minorHAnsi"/>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ze wzorem stanowiącym załącznik nr 6 do SIWZ).</w:t>
      </w:r>
    </w:p>
    <w:p w:rsidR="00813EE5" w:rsidRPr="00C70C92" w:rsidRDefault="00813EE5">
      <w:pPr>
        <w:spacing w:line="15" w:lineRule="exact"/>
        <w:rPr>
          <w:rFonts w:asciiTheme="minorHAnsi" w:eastAsia="Times New Roman" w:hAnsiTheme="minorHAnsi"/>
        </w:rPr>
      </w:pPr>
    </w:p>
    <w:p w:rsidR="00813EE5" w:rsidRPr="00C70C92" w:rsidRDefault="00835FAF" w:rsidP="00B3109C">
      <w:pPr>
        <w:numPr>
          <w:ilvl w:val="0"/>
          <w:numId w:val="27"/>
        </w:numPr>
        <w:tabs>
          <w:tab w:val="left" w:pos="880"/>
        </w:tabs>
        <w:spacing w:line="350" w:lineRule="auto"/>
        <w:ind w:left="880" w:hanging="421"/>
        <w:jc w:val="both"/>
        <w:rPr>
          <w:rFonts w:asciiTheme="minorHAnsi" w:eastAsia="Times New Roman" w:hAnsiTheme="minorHAnsi"/>
        </w:rPr>
      </w:pPr>
      <w:r w:rsidRPr="00C70C92">
        <w:rPr>
          <w:rFonts w:asciiTheme="minorHAnsi" w:eastAsia="Times New Roman" w:hAnsiTheme="minorHAnsi"/>
        </w:rPr>
        <w:t>oświadczenia na temat wykształcenia i kwalifikacji zawodowych Wykonawcy lub kadry kierowniczej wykonawcy (zgodnie ze wzorem stanowiącym załącznik nr 6 do</w:t>
      </w:r>
    </w:p>
    <w:p w:rsidR="00813EE5" w:rsidRPr="00C70C92" w:rsidRDefault="00813EE5">
      <w:pPr>
        <w:spacing w:line="10" w:lineRule="exact"/>
        <w:rPr>
          <w:rFonts w:asciiTheme="minorHAnsi" w:eastAsia="Times New Roman" w:hAnsiTheme="minorHAnsi"/>
        </w:rPr>
      </w:pPr>
    </w:p>
    <w:p w:rsidR="00813EE5" w:rsidRPr="00C70C92" w:rsidRDefault="00835FAF">
      <w:pPr>
        <w:ind w:left="880"/>
        <w:rPr>
          <w:rFonts w:asciiTheme="minorHAnsi" w:eastAsia="Times New Roman" w:hAnsiTheme="minorHAnsi"/>
        </w:rPr>
      </w:pPr>
      <w:r w:rsidRPr="00C70C92">
        <w:rPr>
          <w:rFonts w:asciiTheme="minorHAnsi" w:eastAsia="Times New Roman" w:hAnsiTheme="minorHAnsi"/>
        </w:rPr>
        <w:t>SIWZ);</w:t>
      </w:r>
    </w:p>
    <w:p w:rsidR="00813EE5" w:rsidRPr="00C70C92" w:rsidRDefault="00813EE5">
      <w:pPr>
        <w:spacing w:line="269" w:lineRule="exact"/>
        <w:rPr>
          <w:rFonts w:asciiTheme="minorHAnsi" w:eastAsia="Times New Roman" w:hAnsiTheme="minorHAnsi"/>
        </w:rPr>
      </w:pPr>
    </w:p>
    <w:p w:rsidR="00813EE5" w:rsidRPr="00C70C92" w:rsidRDefault="00813EE5">
      <w:pPr>
        <w:spacing w:line="142" w:lineRule="exact"/>
        <w:rPr>
          <w:rFonts w:asciiTheme="minorHAnsi" w:hAnsiTheme="minorHAnsi"/>
        </w:rPr>
      </w:pPr>
    </w:p>
    <w:p w:rsidR="00813EE5" w:rsidRPr="00C70C92" w:rsidRDefault="00813EE5">
      <w:pPr>
        <w:spacing w:line="134" w:lineRule="exact"/>
        <w:rPr>
          <w:rFonts w:asciiTheme="minorHAnsi" w:hAnsiTheme="minorHAnsi"/>
        </w:rPr>
      </w:pPr>
    </w:p>
    <w:p w:rsidR="00813EE5" w:rsidRPr="00C70C92" w:rsidRDefault="00835FAF">
      <w:pPr>
        <w:spacing w:line="356" w:lineRule="auto"/>
        <w:ind w:left="380" w:right="20"/>
        <w:jc w:val="both"/>
        <w:rPr>
          <w:rFonts w:asciiTheme="minorHAnsi" w:hAnsiTheme="minorHAnsi"/>
        </w:rPr>
      </w:pPr>
      <w:r w:rsidRPr="00C70C92">
        <w:rPr>
          <w:rFonts w:asciiTheme="minorHAnsi" w:eastAsia="Times New Roman" w:hAnsiTheme="minorHAnsi"/>
          <w:b/>
          <w:bCs/>
        </w:rPr>
        <w:t>5.4</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 Wykonawca ma siedzibę lub miejsce zamieszkania poza terytorium</w:t>
      </w:r>
      <w:r w:rsidRPr="00C70C92">
        <w:rPr>
          <w:rFonts w:asciiTheme="minorHAnsi" w:eastAsia="Times New Roman" w:hAnsiTheme="minorHAnsi"/>
          <w:b/>
          <w:bCs/>
        </w:rPr>
        <w:t xml:space="preserve"> </w:t>
      </w:r>
      <w:r w:rsidRPr="00C70C92">
        <w:rPr>
          <w:rFonts w:asciiTheme="minorHAnsi" w:eastAsia="Times New Roman" w:hAnsiTheme="minorHAnsi"/>
        </w:rPr>
        <w:t>Rzeczypospolitej Polskiej, zamiast dokumentów, o których mowa w pkt 5.3 a-c) składa dokument lub dokumenty wystawione w kraju, w którym ma siedzibę lub miejsce zamieszkania, potwierdzające odpowiednio, że</w:t>
      </w:r>
      <w:r w:rsidR="00433FC3">
        <w:rPr>
          <w:rFonts w:asciiTheme="minorHAnsi" w:eastAsia="Times New Roman" w:hAnsiTheme="minorHAnsi"/>
        </w:rPr>
        <w:t>:</w:t>
      </w:r>
    </w:p>
    <w:p w:rsidR="00813EE5" w:rsidRPr="00C70C92" w:rsidRDefault="00813EE5">
      <w:pPr>
        <w:spacing w:line="232" w:lineRule="exact"/>
        <w:rPr>
          <w:rFonts w:asciiTheme="minorHAnsi" w:hAnsiTheme="minorHAnsi"/>
        </w:rPr>
      </w:pPr>
    </w:p>
    <w:p w:rsidR="00813EE5" w:rsidRPr="00C70C92" w:rsidRDefault="00835FAF" w:rsidP="00B3109C">
      <w:pPr>
        <w:numPr>
          <w:ilvl w:val="0"/>
          <w:numId w:val="29"/>
        </w:numPr>
        <w:tabs>
          <w:tab w:val="left" w:pos="1100"/>
        </w:tabs>
        <w:spacing w:line="349" w:lineRule="auto"/>
        <w:ind w:left="1100" w:hanging="365"/>
        <w:jc w:val="both"/>
        <w:rPr>
          <w:rFonts w:asciiTheme="minorHAnsi" w:eastAsia="Arial" w:hAnsiTheme="minorHAnsi" w:cs="Arial"/>
        </w:rPr>
      </w:pPr>
      <w:r w:rsidRPr="00C70C92">
        <w:rPr>
          <w:rFonts w:asciiTheme="minorHAnsi" w:eastAsia="Times New Roman" w:hAnsiTheme="minorHAnsi"/>
        </w:rPr>
        <w:t>nie zalega z opłacaniem podatków, opłat, składek na ubezpieczenie społeczne lub zdrowotne albo że zawarł porozumienie z właściwym organem w sprawie spłat tych</w:t>
      </w:r>
    </w:p>
    <w:p w:rsidR="00813EE5" w:rsidRPr="00C70C92" w:rsidRDefault="00813EE5">
      <w:pPr>
        <w:spacing w:line="223"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440" w:header="0" w:footer="0" w:gutter="0"/>
          <w:cols w:space="708" w:equalWidth="0">
            <w:col w:w="9220"/>
          </w:cols>
        </w:sectPr>
      </w:pPr>
    </w:p>
    <w:p w:rsidR="00813EE5" w:rsidRPr="00C70C92" w:rsidRDefault="00813EE5">
      <w:pPr>
        <w:spacing w:line="20" w:lineRule="exact"/>
        <w:rPr>
          <w:rFonts w:asciiTheme="minorHAnsi" w:hAnsiTheme="minorHAnsi"/>
        </w:rPr>
      </w:pPr>
      <w:bookmarkStart w:id="14" w:name="page20"/>
      <w:bookmarkEnd w:id="14"/>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7" w:lineRule="auto"/>
        <w:ind w:left="1340"/>
        <w:jc w:val="both"/>
        <w:rPr>
          <w:rFonts w:asciiTheme="minorHAnsi" w:hAnsiTheme="minorHAnsi"/>
        </w:rPr>
      </w:pPr>
      <w:r w:rsidRPr="00C70C92">
        <w:rPr>
          <w:rFonts w:asciiTheme="minorHAnsi" w:eastAsia="Times New Roman" w:hAnsiTheme="minorHAnsi"/>
        </w:rPr>
        <w:t>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813EE5" w:rsidRPr="00C70C92" w:rsidRDefault="00813EE5">
      <w:pPr>
        <w:spacing w:line="230" w:lineRule="exact"/>
        <w:rPr>
          <w:rFonts w:asciiTheme="minorHAnsi" w:hAnsiTheme="minorHAnsi"/>
        </w:rPr>
      </w:pPr>
    </w:p>
    <w:p w:rsidR="00813EE5" w:rsidRPr="00C70C92" w:rsidRDefault="00835FAF" w:rsidP="00B3109C">
      <w:pPr>
        <w:numPr>
          <w:ilvl w:val="0"/>
          <w:numId w:val="30"/>
        </w:numPr>
        <w:tabs>
          <w:tab w:val="left" w:pos="1340"/>
        </w:tabs>
        <w:spacing w:line="347" w:lineRule="auto"/>
        <w:ind w:left="1340" w:hanging="365"/>
        <w:rPr>
          <w:rFonts w:asciiTheme="minorHAnsi" w:eastAsia="Arial" w:hAnsiTheme="minorHAnsi" w:cs="Arial"/>
        </w:rPr>
      </w:pPr>
      <w:r w:rsidRPr="00C70C92">
        <w:rPr>
          <w:rFonts w:asciiTheme="minorHAnsi" w:eastAsia="Times New Roman" w:hAnsiTheme="minorHAnsi"/>
        </w:rPr>
        <w:t>nie otwarto jego likwidacji ani nie ogłoszono upadłości, wystawiony nie wcześniej niż 6 miesięcy przed upływem terminu składania ofert</w:t>
      </w:r>
    </w:p>
    <w:p w:rsidR="00813EE5" w:rsidRPr="00C70C92" w:rsidRDefault="00813EE5">
      <w:pPr>
        <w:spacing w:line="146" w:lineRule="exact"/>
        <w:rPr>
          <w:rFonts w:asciiTheme="minorHAnsi" w:hAnsiTheme="minorHAnsi"/>
        </w:rPr>
      </w:pPr>
    </w:p>
    <w:p w:rsidR="00813EE5" w:rsidRPr="00C70C92" w:rsidRDefault="00835FAF">
      <w:pPr>
        <w:spacing w:line="358" w:lineRule="auto"/>
        <w:ind w:left="700"/>
        <w:jc w:val="both"/>
        <w:rPr>
          <w:rFonts w:asciiTheme="minorHAnsi" w:hAnsiTheme="minorHAnsi"/>
        </w:rPr>
      </w:pPr>
      <w:r w:rsidRPr="00C70C92">
        <w:rPr>
          <w:rFonts w:asciiTheme="minorHAnsi" w:eastAsia="Times New Roman" w:hAnsiTheme="minorHAnsi"/>
        </w:rPr>
        <w:t>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w:t>
      </w:r>
    </w:p>
    <w:p w:rsidR="00813EE5" w:rsidRPr="00C70C92" w:rsidRDefault="00813EE5">
      <w:pPr>
        <w:spacing w:line="134" w:lineRule="exact"/>
        <w:rPr>
          <w:rFonts w:asciiTheme="minorHAnsi" w:hAnsiTheme="minorHAnsi"/>
        </w:rPr>
      </w:pPr>
    </w:p>
    <w:p w:rsidR="00813EE5" w:rsidRPr="00C70C92" w:rsidRDefault="00835FAF">
      <w:pPr>
        <w:spacing w:line="358" w:lineRule="auto"/>
        <w:jc w:val="both"/>
        <w:rPr>
          <w:rFonts w:asciiTheme="minorHAnsi" w:hAnsiTheme="minorHAnsi"/>
        </w:rPr>
      </w:pPr>
      <w:r w:rsidRPr="00C70C92">
        <w:rPr>
          <w:rFonts w:asciiTheme="minorHAnsi" w:eastAsia="Times New Roman" w:hAnsiTheme="minorHAnsi"/>
          <w:b/>
          <w:bCs/>
        </w:rPr>
        <w:t>5.5</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 Wykonawca nie złoży oświadczeń, o których mowa w 5.1 SIWZ, oświadczeń lub</w:t>
      </w:r>
      <w:r w:rsidRPr="00C70C92">
        <w:rPr>
          <w:rFonts w:asciiTheme="minorHAnsi" w:eastAsia="Times New Roman" w:hAnsiTheme="minorHAnsi"/>
          <w:b/>
          <w:bCs/>
        </w:rPr>
        <w:t xml:space="preserve"> </w:t>
      </w:r>
      <w:r w:rsidRPr="00C70C92">
        <w:rPr>
          <w:rFonts w:asciiTheme="minorHAnsi" w:eastAsia="Times New Roman" w:hAnsiTheme="minorHAnsi"/>
        </w:rPr>
        <w:t>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813EE5" w:rsidRPr="00C70C92" w:rsidRDefault="00813EE5">
      <w:pPr>
        <w:spacing w:line="259" w:lineRule="exact"/>
        <w:rPr>
          <w:rFonts w:asciiTheme="minorHAnsi" w:hAnsiTheme="minorHAnsi"/>
        </w:rPr>
      </w:pPr>
    </w:p>
    <w:p w:rsidR="00813EE5" w:rsidRPr="00C70C92" w:rsidRDefault="00835FAF">
      <w:pPr>
        <w:spacing w:line="357" w:lineRule="auto"/>
        <w:jc w:val="both"/>
        <w:rPr>
          <w:rFonts w:asciiTheme="minorHAnsi" w:hAnsiTheme="minorHAnsi"/>
        </w:rPr>
      </w:pPr>
      <w:r w:rsidRPr="00C70C92">
        <w:rPr>
          <w:rFonts w:asciiTheme="minorHAnsi" w:eastAsia="Times New Roman" w:hAnsiTheme="minorHAnsi"/>
          <w:b/>
          <w:bCs/>
        </w:rPr>
        <w:t>5.6</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 Wykonawca nie złoży wymaganych pełnomocnictw albo złożył wadliwe</w:t>
      </w:r>
      <w:r w:rsidRPr="00C70C92">
        <w:rPr>
          <w:rFonts w:asciiTheme="minorHAnsi" w:eastAsia="Times New Roman" w:hAnsiTheme="minorHAnsi"/>
          <w:b/>
          <w:bCs/>
        </w:rPr>
        <w:t xml:space="preserve"> </w:t>
      </w:r>
      <w:r w:rsidRPr="00C70C92">
        <w:rPr>
          <w:rFonts w:asciiTheme="minorHAnsi" w:eastAsia="Times New Roman" w:hAnsiTheme="minorHAnsi"/>
        </w:rPr>
        <w:t>pełnomocnictwa, Zamawiający wezwie do ich złożenia w terminie przez siebie wskazanym, chyba że mimo ich złożenia oferta Wykonawcy podlega odrzuceniu albo konieczne byłoby unieważnienie postępowania.</w:t>
      </w:r>
    </w:p>
    <w:p w:rsidR="00813EE5" w:rsidRPr="00C70C92" w:rsidRDefault="00813EE5">
      <w:pPr>
        <w:spacing w:line="255" w:lineRule="exact"/>
        <w:rPr>
          <w:rFonts w:asciiTheme="minorHAnsi" w:hAnsiTheme="minorHAnsi"/>
        </w:rPr>
      </w:pPr>
    </w:p>
    <w:p w:rsidR="00813EE5" w:rsidRPr="00C70C92" w:rsidRDefault="00835FAF">
      <w:pPr>
        <w:spacing w:line="356" w:lineRule="auto"/>
        <w:jc w:val="both"/>
        <w:rPr>
          <w:rFonts w:asciiTheme="minorHAnsi" w:hAnsiTheme="minorHAnsi"/>
        </w:rPr>
      </w:pPr>
      <w:r w:rsidRPr="00C70C92">
        <w:rPr>
          <w:rFonts w:asciiTheme="minorHAnsi" w:eastAsia="Times New Roman" w:hAnsiTheme="minorHAnsi"/>
          <w:b/>
          <w:bCs/>
        </w:rPr>
        <w:t>5.7</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Wykonawców wspólnie ubiegających się o udzielenie zamówienia oraz</w:t>
      </w:r>
      <w:r w:rsidRPr="00C70C92">
        <w:rPr>
          <w:rFonts w:asciiTheme="minorHAnsi" w:eastAsia="Times New Roman" w:hAnsiTheme="minorHAnsi"/>
          <w:b/>
          <w:bCs/>
        </w:rPr>
        <w:t xml:space="preserve"> </w:t>
      </w:r>
      <w:r w:rsidRPr="00C70C92">
        <w:rPr>
          <w:rFonts w:asciiTheme="minorHAnsi" w:eastAsia="Times New Roman" w:hAnsiTheme="minorHAnsi"/>
        </w:rPr>
        <w:t>w przypadku innych podmiotów, na zasobach których Wykonawca polega na zasadach określonych w art. 22a ustawy lub kopie dokumentów dotyczących odpowiednio wykonawcy lub tych podmiotów, mogą być poświadczane za zgodność z oryginałem przez Wykonawcę albo te</w:t>
      </w:r>
    </w:p>
    <w:p w:rsidR="00813EE5" w:rsidRPr="00C70C92" w:rsidRDefault="00813EE5">
      <w:pPr>
        <w:spacing w:line="275"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15" w:name="page21"/>
      <w:bookmarkEnd w:id="15"/>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jc w:val="both"/>
        <w:rPr>
          <w:rFonts w:asciiTheme="minorHAnsi" w:hAnsiTheme="minorHAnsi"/>
        </w:rPr>
      </w:pPr>
      <w:r w:rsidRPr="00C70C92">
        <w:rPr>
          <w:rFonts w:asciiTheme="minorHAnsi" w:eastAsia="Times New Roman" w:hAnsiTheme="minorHAnsi"/>
        </w:rPr>
        <w:t>podmioty albo Wykonawców wspólnie ubiegających się o ud</w:t>
      </w:r>
      <w:r w:rsidR="00556E4C">
        <w:rPr>
          <w:rFonts w:asciiTheme="minorHAnsi" w:eastAsia="Times New Roman" w:hAnsiTheme="minorHAnsi"/>
        </w:rPr>
        <w:t>zielenie zamówienia publicznego</w:t>
      </w:r>
      <w:r w:rsidR="00D94294">
        <w:rPr>
          <w:rFonts w:asciiTheme="minorHAnsi" w:eastAsia="Times New Roman" w:hAnsiTheme="minorHAnsi"/>
        </w:rPr>
        <w:t>,</w:t>
      </w:r>
      <w:r w:rsidR="00556E4C">
        <w:rPr>
          <w:rFonts w:asciiTheme="minorHAnsi" w:eastAsia="Times New Roman" w:hAnsiTheme="minorHAnsi"/>
        </w:rPr>
        <w:t xml:space="preserve"> odpowiednio</w:t>
      </w:r>
      <w:r w:rsidR="00D94294">
        <w:rPr>
          <w:rFonts w:asciiTheme="minorHAnsi" w:eastAsia="Times New Roman" w:hAnsiTheme="minorHAnsi"/>
        </w:rPr>
        <w:t xml:space="preserve"> </w:t>
      </w:r>
      <w:r w:rsidRPr="00C70C92">
        <w:rPr>
          <w:rFonts w:asciiTheme="minorHAnsi" w:eastAsia="Times New Roman" w:hAnsiTheme="minorHAnsi"/>
        </w:rPr>
        <w:t>w zakresie dokumentów, które każdego z nich dotyczą.</w:t>
      </w:r>
    </w:p>
    <w:p w:rsidR="00813EE5" w:rsidRPr="00C70C92" w:rsidRDefault="00813EE5">
      <w:pPr>
        <w:spacing w:line="263" w:lineRule="exact"/>
        <w:rPr>
          <w:rFonts w:asciiTheme="minorHAnsi" w:hAnsiTheme="minorHAnsi"/>
        </w:rPr>
      </w:pPr>
    </w:p>
    <w:p w:rsidR="00813EE5" w:rsidRPr="00C70C92" w:rsidRDefault="00835FAF">
      <w:pPr>
        <w:spacing w:line="357" w:lineRule="auto"/>
        <w:jc w:val="both"/>
        <w:rPr>
          <w:rFonts w:asciiTheme="minorHAnsi" w:hAnsiTheme="minorHAnsi"/>
        </w:rPr>
      </w:pPr>
      <w:r w:rsidRPr="00C70C92">
        <w:rPr>
          <w:rFonts w:asciiTheme="minorHAnsi" w:eastAsia="Times New Roman" w:hAnsiTheme="minorHAnsi"/>
          <w:b/>
          <w:bCs/>
        </w:rPr>
        <w:t>5.8</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Oświadczenia dotyczące Wykonawcy/Wykonawców występujących wspólnie i innych</w:t>
      </w:r>
      <w:r w:rsidRPr="00C70C92">
        <w:rPr>
          <w:rFonts w:asciiTheme="minorHAnsi" w:eastAsia="Times New Roman" w:hAnsiTheme="minorHAnsi"/>
          <w:b/>
          <w:bCs/>
        </w:rPr>
        <w:t xml:space="preserve"> </w:t>
      </w:r>
      <w:r w:rsidRPr="00C70C92">
        <w:rPr>
          <w:rFonts w:asciiTheme="minorHAnsi" w:eastAsia="Times New Roman" w:hAnsiTheme="minorHAnsi"/>
        </w:rPr>
        <w:t>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w:t>
      </w:r>
    </w:p>
    <w:p w:rsidR="00813EE5" w:rsidRPr="00C70C92" w:rsidRDefault="00813EE5">
      <w:pPr>
        <w:spacing w:line="259" w:lineRule="exact"/>
        <w:rPr>
          <w:rFonts w:asciiTheme="minorHAnsi" w:hAnsiTheme="minorHAnsi"/>
        </w:rPr>
      </w:pPr>
    </w:p>
    <w:p w:rsidR="00813EE5" w:rsidRPr="00C70C92" w:rsidRDefault="00835FAF">
      <w:pPr>
        <w:spacing w:line="348" w:lineRule="auto"/>
        <w:rPr>
          <w:rFonts w:asciiTheme="minorHAnsi" w:hAnsiTheme="minorHAnsi"/>
        </w:rPr>
      </w:pPr>
      <w:r w:rsidRPr="00C70C92">
        <w:rPr>
          <w:rFonts w:asciiTheme="minorHAnsi" w:eastAsia="Times New Roman" w:hAnsiTheme="minorHAnsi"/>
          <w:b/>
          <w:bCs/>
        </w:rPr>
        <w:t>5.9</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Dokumenty sporządzone w języku obcym muszą być złożone wraz z tłumaczeniami na język</w:t>
      </w:r>
      <w:r w:rsidRPr="00C70C92">
        <w:rPr>
          <w:rFonts w:asciiTheme="minorHAnsi" w:eastAsia="Times New Roman" w:hAnsiTheme="minorHAnsi"/>
          <w:b/>
          <w:bCs/>
        </w:rPr>
        <w:t xml:space="preserve"> </w:t>
      </w:r>
      <w:r w:rsidRPr="00C70C92">
        <w:rPr>
          <w:rFonts w:asciiTheme="minorHAnsi" w:eastAsia="Times New Roman" w:hAnsiTheme="minorHAnsi"/>
        </w:rPr>
        <w:t>polski.</w:t>
      </w:r>
    </w:p>
    <w:p w:rsidR="00813EE5" w:rsidRPr="00C70C92" w:rsidRDefault="00813EE5">
      <w:pPr>
        <w:spacing w:line="268" w:lineRule="exact"/>
        <w:rPr>
          <w:rFonts w:asciiTheme="minorHAnsi" w:hAnsiTheme="minorHAnsi"/>
        </w:rPr>
      </w:pPr>
    </w:p>
    <w:p w:rsidR="00813EE5" w:rsidRPr="00C70C92" w:rsidRDefault="00835FAF" w:rsidP="00556E4C">
      <w:pPr>
        <w:spacing w:line="356" w:lineRule="auto"/>
        <w:rPr>
          <w:rFonts w:asciiTheme="minorHAnsi" w:hAnsiTheme="minorHAnsi"/>
        </w:rPr>
      </w:pPr>
      <w:r w:rsidRPr="00C70C92">
        <w:rPr>
          <w:rFonts w:asciiTheme="minorHAnsi" w:eastAsia="Times New Roman" w:hAnsiTheme="minorHAnsi"/>
          <w:b/>
          <w:bCs/>
        </w:rPr>
        <w:t>5.10</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wskazania przez Wykonawcę dostępności oświadczeń lub dokumentów,</w:t>
      </w:r>
      <w:r w:rsidRPr="00C70C92">
        <w:rPr>
          <w:rFonts w:asciiTheme="minorHAnsi" w:eastAsia="Times New Roman" w:hAnsiTheme="minorHAnsi"/>
          <w:b/>
          <w:bCs/>
        </w:rPr>
        <w:t xml:space="preserve"> </w:t>
      </w:r>
      <w:r w:rsidRPr="00C70C92">
        <w:rPr>
          <w:rFonts w:asciiTheme="minorHAnsi" w:eastAsia="Times New Roman" w:hAnsiTheme="minorHAnsi"/>
        </w:rPr>
        <w:t>o których mowa w Rozdziale 5 SIWZ w formie elektronicznej pod określonymi adresami internetowymi ogólnodostępnych i bezpłatnych baz danych, Zamawiający pobiera samodzielnie z tych baz danych wskazane przez Wykonawcę oświadczenia lub dokumenty. Jeżeli oświadczenia i</w:t>
      </w:r>
      <w:r w:rsidR="00556E4C">
        <w:rPr>
          <w:rFonts w:asciiTheme="minorHAnsi" w:hAnsiTheme="minorHAnsi"/>
        </w:rPr>
        <w:t xml:space="preserve"> </w:t>
      </w:r>
      <w:r w:rsidR="00556E4C">
        <w:rPr>
          <w:rFonts w:asciiTheme="minorHAnsi" w:eastAsia="Times New Roman" w:hAnsiTheme="minorHAnsi"/>
        </w:rPr>
        <w:t xml:space="preserve">dokumenty </w:t>
      </w:r>
      <w:r w:rsidRPr="00C70C92">
        <w:rPr>
          <w:rFonts w:asciiTheme="minorHAnsi" w:eastAsia="Times New Roman" w:hAnsiTheme="minorHAnsi"/>
        </w:rPr>
        <w:t>o</w:t>
      </w:r>
      <w:r w:rsidR="00556E4C">
        <w:rPr>
          <w:rFonts w:asciiTheme="minorHAnsi" w:hAnsiTheme="minorHAnsi"/>
        </w:rPr>
        <w:t xml:space="preserve"> </w:t>
      </w:r>
      <w:r w:rsidRPr="00C70C92">
        <w:rPr>
          <w:rFonts w:asciiTheme="minorHAnsi" w:eastAsia="Times New Roman" w:hAnsiTheme="minorHAnsi"/>
        </w:rPr>
        <w:t>których</w:t>
      </w:r>
      <w:r w:rsidR="00556E4C">
        <w:rPr>
          <w:rFonts w:asciiTheme="minorHAnsi" w:hAnsiTheme="minorHAnsi"/>
        </w:rPr>
        <w:t xml:space="preserve"> </w:t>
      </w:r>
      <w:r w:rsidRPr="00C70C92">
        <w:rPr>
          <w:rFonts w:asciiTheme="minorHAnsi" w:eastAsia="Times New Roman" w:hAnsiTheme="minorHAnsi"/>
        </w:rPr>
        <w:t>mowa</w:t>
      </w:r>
      <w:r w:rsidR="00556E4C">
        <w:rPr>
          <w:rFonts w:asciiTheme="minorHAnsi" w:hAnsiTheme="minorHAnsi"/>
        </w:rPr>
        <w:t xml:space="preserve"> </w:t>
      </w:r>
      <w:r w:rsidRPr="00C70C92">
        <w:rPr>
          <w:rFonts w:asciiTheme="minorHAnsi" w:eastAsia="Times New Roman" w:hAnsiTheme="minorHAnsi"/>
        </w:rPr>
        <w:t>w</w:t>
      </w:r>
      <w:r w:rsidR="00556E4C">
        <w:rPr>
          <w:rFonts w:asciiTheme="minorHAnsi" w:hAnsiTheme="minorHAnsi"/>
        </w:rPr>
        <w:t xml:space="preserve"> </w:t>
      </w:r>
      <w:r w:rsidRPr="00C70C92">
        <w:rPr>
          <w:rFonts w:asciiTheme="minorHAnsi" w:eastAsia="Times New Roman" w:hAnsiTheme="minorHAnsi"/>
        </w:rPr>
        <w:t>zdaniu</w:t>
      </w:r>
      <w:r w:rsidRPr="00C70C92">
        <w:rPr>
          <w:rFonts w:asciiTheme="minorHAnsi" w:hAnsiTheme="minorHAnsi"/>
        </w:rPr>
        <w:tab/>
      </w:r>
      <w:r w:rsidRPr="00C70C92">
        <w:rPr>
          <w:rFonts w:asciiTheme="minorHAnsi" w:eastAsia="Times New Roman" w:hAnsiTheme="minorHAnsi"/>
        </w:rPr>
        <w:t>pierwszym</w:t>
      </w:r>
      <w:r w:rsidR="00556E4C">
        <w:rPr>
          <w:rFonts w:asciiTheme="minorHAnsi" w:hAnsiTheme="minorHAnsi"/>
        </w:rPr>
        <w:t xml:space="preserve"> </w:t>
      </w:r>
      <w:r w:rsidRPr="00C70C92">
        <w:rPr>
          <w:rFonts w:asciiTheme="minorHAnsi" w:eastAsia="Times New Roman" w:hAnsiTheme="minorHAnsi"/>
        </w:rPr>
        <w:t>są</w:t>
      </w:r>
      <w:r w:rsidR="00556E4C">
        <w:rPr>
          <w:rFonts w:asciiTheme="minorHAnsi" w:hAnsiTheme="minorHAnsi"/>
        </w:rPr>
        <w:t xml:space="preserve"> </w:t>
      </w:r>
      <w:r w:rsidRPr="00C70C92">
        <w:rPr>
          <w:rFonts w:asciiTheme="minorHAnsi" w:eastAsia="Times New Roman" w:hAnsiTheme="minorHAnsi"/>
        </w:rPr>
        <w:t>sporządzone</w:t>
      </w:r>
      <w:r w:rsidR="00556E4C">
        <w:rPr>
          <w:rFonts w:asciiTheme="minorHAnsi" w:hAnsiTheme="minorHAnsi"/>
        </w:rPr>
        <w:t xml:space="preserve"> </w:t>
      </w:r>
      <w:r w:rsidRPr="00C70C92">
        <w:rPr>
          <w:rFonts w:asciiTheme="minorHAnsi" w:eastAsia="Times New Roman" w:hAnsiTheme="minorHAnsi"/>
        </w:rPr>
        <w:t>w języku obcym Wykonawca zobowiązany jest do przedstawienia ich tłumaczenia na język polski.</w:t>
      </w:r>
    </w:p>
    <w:p w:rsidR="00813EE5" w:rsidRPr="00C70C92" w:rsidRDefault="00813EE5">
      <w:pPr>
        <w:spacing w:line="268" w:lineRule="exact"/>
        <w:rPr>
          <w:rFonts w:asciiTheme="minorHAnsi" w:hAnsiTheme="minorHAnsi"/>
        </w:rPr>
      </w:pPr>
    </w:p>
    <w:p w:rsidR="00813EE5" w:rsidRPr="00C70C92" w:rsidRDefault="00835FAF" w:rsidP="00556E4C">
      <w:pPr>
        <w:spacing w:line="354" w:lineRule="auto"/>
        <w:rPr>
          <w:rFonts w:asciiTheme="minorHAnsi" w:hAnsiTheme="minorHAnsi"/>
        </w:rPr>
      </w:pPr>
      <w:r w:rsidRPr="00C70C92">
        <w:rPr>
          <w:rFonts w:asciiTheme="minorHAnsi" w:eastAsia="Times New Roman" w:hAnsiTheme="minorHAnsi"/>
          <w:b/>
          <w:bCs/>
        </w:rPr>
        <w:t>5.11</w:t>
      </w:r>
      <w:r w:rsidR="00556E4C">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Ilekroć w SIWZ, a także w załącznikach do SIWZ występuje wymóg podpisywania</w:t>
      </w:r>
      <w:r w:rsidRPr="00C70C92">
        <w:rPr>
          <w:rFonts w:asciiTheme="minorHAnsi" w:eastAsia="Times New Roman" w:hAnsiTheme="minorHAnsi"/>
          <w:b/>
          <w:bCs/>
        </w:rPr>
        <w:t xml:space="preserve"> </w:t>
      </w:r>
      <w:r w:rsidRPr="00C70C92">
        <w:rPr>
          <w:rFonts w:asciiTheme="minorHAnsi" w:eastAsia="Times New Roman" w:hAnsiTheme="minorHAnsi"/>
        </w:rPr>
        <w:t>dokumentów lub oświadczeń lub też potwierdzania dokumentów za zgodność z oryginałem, należy przez to rozumieć że oświadczenia i dokumenty te powinny być opatrzone podpisem</w:t>
      </w:r>
      <w:r w:rsidR="00556E4C">
        <w:rPr>
          <w:rFonts w:asciiTheme="minorHAnsi" w:hAnsiTheme="minorHAnsi"/>
        </w:rPr>
        <w:t xml:space="preserve"> </w:t>
      </w:r>
      <w:r w:rsidRPr="00C70C92">
        <w:rPr>
          <w:rFonts w:asciiTheme="minorHAnsi" w:eastAsia="Times New Roman" w:hAnsiTheme="minorHAnsi"/>
        </w:rPr>
        <w:t>(podpisami)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813EE5" w:rsidRPr="00C70C92" w:rsidRDefault="00813EE5">
      <w:pPr>
        <w:spacing w:line="259" w:lineRule="exact"/>
        <w:rPr>
          <w:rFonts w:asciiTheme="minorHAnsi" w:hAnsiTheme="minorHAnsi"/>
        </w:rPr>
      </w:pPr>
    </w:p>
    <w:p w:rsidR="00813EE5" w:rsidRPr="00C70C92" w:rsidRDefault="00835FAF">
      <w:pPr>
        <w:spacing w:line="354" w:lineRule="auto"/>
        <w:jc w:val="both"/>
        <w:rPr>
          <w:rFonts w:asciiTheme="minorHAnsi" w:hAnsiTheme="minorHAnsi"/>
        </w:rPr>
      </w:pPr>
      <w:r w:rsidRPr="00C70C92">
        <w:rPr>
          <w:rFonts w:asciiTheme="minorHAnsi" w:eastAsia="Times New Roman" w:hAnsiTheme="minorHAnsi"/>
          <w:b/>
          <w:bCs/>
        </w:rPr>
        <w:t>5.12</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Podpisy Wykonawcy na oświadczeniach i dokumentach muszą być złożone w sposób</w:t>
      </w:r>
      <w:r w:rsidRPr="00C70C92">
        <w:rPr>
          <w:rFonts w:asciiTheme="minorHAnsi" w:eastAsia="Times New Roman" w:hAnsiTheme="minorHAnsi"/>
          <w:b/>
          <w:bCs/>
        </w:rPr>
        <w:t xml:space="preserve"> </w:t>
      </w:r>
      <w:r w:rsidRPr="00C70C92">
        <w:rPr>
          <w:rFonts w:asciiTheme="minorHAnsi" w:eastAsia="Times New Roman" w:hAnsiTheme="minorHAnsi"/>
        </w:rPr>
        <w:t>pozwalający zidentyfikować osobę podpisującą. Zaleca się opatrzenie podpisu pieczątką z imieniem i nazwiskiem osoby podpisującej.</w:t>
      </w:r>
    </w:p>
    <w:p w:rsidR="00813EE5" w:rsidRPr="00C70C92" w:rsidRDefault="00813EE5">
      <w:pPr>
        <w:spacing w:line="260" w:lineRule="exact"/>
        <w:rPr>
          <w:rFonts w:asciiTheme="minorHAnsi" w:hAnsiTheme="minorHAnsi"/>
        </w:rPr>
      </w:pPr>
    </w:p>
    <w:p w:rsidR="00813EE5" w:rsidRPr="00C70C92" w:rsidRDefault="00835FAF">
      <w:pPr>
        <w:spacing w:line="354" w:lineRule="auto"/>
        <w:jc w:val="both"/>
        <w:rPr>
          <w:rFonts w:asciiTheme="minorHAnsi" w:hAnsiTheme="minorHAnsi"/>
        </w:rPr>
      </w:pPr>
      <w:r w:rsidRPr="00C70C92">
        <w:rPr>
          <w:rFonts w:asciiTheme="minorHAnsi" w:eastAsia="Times New Roman" w:hAnsiTheme="minorHAnsi"/>
          <w:b/>
          <w:bCs/>
        </w:rPr>
        <w:t>5.13</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potwierdzania dokumentów za zgodność z oryginałem, na dokumentach tych</w:t>
      </w:r>
      <w:r w:rsidRPr="00C70C92">
        <w:rPr>
          <w:rFonts w:asciiTheme="minorHAnsi" w:eastAsia="Times New Roman" w:hAnsiTheme="minorHAnsi"/>
          <w:b/>
          <w:bCs/>
        </w:rPr>
        <w:t xml:space="preserve"> </w:t>
      </w:r>
      <w:r w:rsidRPr="00C70C92">
        <w:rPr>
          <w:rFonts w:asciiTheme="minorHAnsi" w:eastAsia="Times New Roman" w:hAnsiTheme="minorHAnsi"/>
        </w:rPr>
        <w:t>muszą się znaleźć podpisy Wykonawcy, według zasad, o których mowa w pkt 5.7, 5.11 i 5.12 oraz klauzula „za zgodność z oryginałem". W przypadku dokumentów wielostronicowych, należy</w:t>
      </w:r>
    </w:p>
    <w:p w:rsidR="00813EE5" w:rsidRPr="00C70C92" w:rsidRDefault="00813EE5">
      <w:pPr>
        <w:spacing w:line="178"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16" w:name="page22"/>
      <w:bookmarkEnd w:id="16"/>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rPr>
          <w:rFonts w:asciiTheme="minorHAnsi" w:hAnsiTheme="minorHAnsi"/>
        </w:rPr>
      </w:pPr>
      <w:r w:rsidRPr="00C70C92">
        <w:rPr>
          <w:rFonts w:asciiTheme="minorHAnsi" w:eastAsia="Times New Roman" w:hAnsiTheme="minorHAnsi"/>
        </w:rPr>
        <w:t>poświadczyć za zgodność z oryginałem każdą stronę dokumentu, ewentualnie poświadczenie może znaleźć się na jednej ze stron wraz z informacją o liczbie poświadczanych stron.</w:t>
      </w:r>
    </w:p>
    <w:p w:rsidR="00813EE5" w:rsidRPr="00C70C92" w:rsidRDefault="00813EE5">
      <w:pPr>
        <w:spacing w:line="263" w:lineRule="exact"/>
        <w:rPr>
          <w:rFonts w:asciiTheme="minorHAnsi" w:hAnsiTheme="minorHAnsi"/>
        </w:rPr>
      </w:pPr>
    </w:p>
    <w:p w:rsidR="00813EE5" w:rsidRPr="00C70C92" w:rsidRDefault="00835FAF">
      <w:pPr>
        <w:spacing w:line="350" w:lineRule="auto"/>
        <w:rPr>
          <w:rFonts w:asciiTheme="minorHAnsi" w:hAnsiTheme="minorHAnsi"/>
        </w:rPr>
      </w:pPr>
      <w:r w:rsidRPr="00C70C92">
        <w:rPr>
          <w:rFonts w:asciiTheme="minorHAnsi" w:eastAsia="Times New Roman" w:hAnsiTheme="minorHAnsi"/>
          <w:b/>
          <w:bCs/>
        </w:rPr>
        <w:t xml:space="preserve">5.14 </w:t>
      </w:r>
      <w:r w:rsidRPr="00C70C92">
        <w:rPr>
          <w:rFonts w:asciiTheme="minorHAnsi" w:eastAsia="Times New Roman" w:hAnsiTheme="minorHAnsi"/>
        </w:rPr>
        <w:t>Pełnomocnictwo, o którym mowa w pkt 5.11 w formie oryginału lub kopii potwierdzonej</w:t>
      </w:r>
      <w:r w:rsidRPr="00C70C92">
        <w:rPr>
          <w:rFonts w:asciiTheme="minorHAnsi" w:eastAsia="Times New Roman" w:hAnsiTheme="minorHAnsi"/>
          <w:b/>
          <w:bCs/>
        </w:rPr>
        <w:t xml:space="preserve"> </w:t>
      </w:r>
      <w:r w:rsidRPr="00C70C92">
        <w:rPr>
          <w:rFonts w:asciiTheme="minorHAnsi" w:eastAsia="Times New Roman" w:hAnsiTheme="minorHAnsi"/>
        </w:rPr>
        <w:t>za zgodność z oryginałem przez notariusza należy dołączyć do oferty.</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38"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6</w:t>
      </w:r>
    </w:p>
    <w:p w:rsidR="00813EE5" w:rsidRPr="00C70C92" w:rsidRDefault="00813EE5">
      <w:pPr>
        <w:spacing w:line="25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WYMAGANIA DOTYCZĄCE WADIUM</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49" w:lineRule="exact"/>
        <w:rPr>
          <w:rFonts w:asciiTheme="minorHAnsi" w:hAnsiTheme="minorHAnsi"/>
        </w:rPr>
      </w:pPr>
    </w:p>
    <w:p w:rsidR="00813EE5" w:rsidRPr="00C70C92" w:rsidRDefault="00835FAF" w:rsidP="00D94294">
      <w:pPr>
        <w:tabs>
          <w:tab w:val="left" w:pos="700"/>
          <w:tab w:val="left" w:pos="2060"/>
          <w:tab w:val="left" w:pos="2580"/>
          <w:tab w:val="left" w:pos="4020"/>
          <w:tab w:val="left" w:pos="4860"/>
          <w:tab w:val="left" w:pos="5800"/>
          <w:tab w:val="left" w:pos="6160"/>
          <w:tab w:val="left" w:pos="7340"/>
          <w:tab w:val="left" w:pos="8180"/>
          <w:tab w:val="left" w:pos="8540"/>
        </w:tabs>
        <w:rPr>
          <w:rFonts w:asciiTheme="minorHAnsi" w:hAnsiTheme="minorHAnsi"/>
        </w:rPr>
      </w:pPr>
      <w:r w:rsidRPr="00C70C92">
        <w:rPr>
          <w:rFonts w:asciiTheme="minorHAnsi" w:eastAsia="Times New Roman" w:hAnsiTheme="minorHAnsi"/>
          <w:b/>
          <w:bCs/>
        </w:rPr>
        <w:t>6.1</w:t>
      </w:r>
      <w:r w:rsidR="00D94294">
        <w:rPr>
          <w:rFonts w:asciiTheme="minorHAnsi" w:hAnsiTheme="minorHAnsi"/>
        </w:rPr>
        <w:t>. Zamawiający nie wymaga wniesienia wadium.</w:t>
      </w:r>
    </w:p>
    <w:p w:rsidR="00813EE5" w:rsidRPr="00C70C92" w:rsidRDefault="00813EE5">
      <w:pPr>
        <w:spacing w:line="200" w:lineRule="exact"/>
        <w:rPr>
          <w:rFonts w:asciiTheme="minorHAnsi" w:hAnsiTheme="minorHAnsi"/>
        </w:rPr>
      </w:pPr>
    </w:p>
    <w:p w:rsidR="00813EE5" w:rsidRPr="00C70C92" w:rsidRDefault="00813EE5">
      <w:pPr>
        <w:spacing w:line="370"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7</w:t>
      </w:r>
    </w:p>
    <w:p w:rsidR="00813EE5" w:rsidRPr="00C70C92" w:rsidRDefault="00813EE5">
      <w:pPr>
        <w:spacing w:line="118"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OPIS SPOSOBU PRZYGOTOWANIA OFERT</w:t>
      </w:r>
    </w:p>
    <w:p w:rsidR="00813EE5" w:rsidRPr="00C70C92" w:rsidRDefault="00813EE5">
      <w:pPr>
        <w:spacing w:line="200" w:lineRule="exact"/>
        <w:rPr>
          <w:rFonts w:asciiTheme="minorHAnsi" w:hAnsiTheme="minorHAnsi"/>
        </w:rPr>
      </w:pPr>
    </w:p>
    <w:p w:rsidR="00813EE5" w:rsidRPr="00C70C92" w:rsidRDefault="00813EE5">
      <w:pPr>
        <w:spacing w:line="304" w:lineRule="exact"/>
        <w:rPr>
          <w:rFonts w:asciiTheme="minorHAnsi" w:hAnsiTheme="minorHAnsi"/>
        </w:rPr>
      </w:pPr>
    </w:p>
    <w:p w:rsidR="00813EE5" w:rsidRPr="00C70C92" w:rsidRDefault="00835FAF" w:rsidP="00D94294">
      <w:pPr>
        <w:tabs>
          <w:tab w:val="left" w:pos="680"/>
        </w:tabs>
        <w:spacing w:line="348" w:lineRule="auto"/>
        <w:ind w:left="700" w:hanging="719"/>
        <w:rPr>
          <w:rFonts w:asciiTheme="minorHAnsi" w:hAnsiTheme="minorHAnsi"/>
        </w:rPr>
      </w:pPr>
      <w:r w:rsidRPr="00C70C92">
        <w:rPr>
          <w:rFonts w:asciiTheme="minorHAnsi" w:eastAsia="Times New Roman" w:hAnsiTheme="minorHAnsi"/>
          <w:b/>
          <w:bCs/>
        </w:rPr>
        <w:t>7.1</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Wykonawca może złożyć jedną ofertę. Złożenie więcej niż jednej oferty spowoduje odrzucenie wszystkich ofert złożonych przez Wykonawcę.</w:t>
      </w:r>
    </w:p>
    <w:p w:rsidR="00813EE5" w:rsidRPr="00C70C92" w:rsidRDefault="00813EE5">
      <w:pPr>
        <w:spacing w:line="45" w:lineRule="exact"/>
        <w:rPr>
          <w:rFonts w:asciiTheme="minorHAnsi" w:hAnsiTheme="minorHAnsi"/>
        </w:rPr>
      </w:pPr>
    </w:p>
    <w:p w:rsidR="00813EE5" w:rsidRPr="00C70C92" w:rsidRDefault="00835FAF" w:rsidP="00D94294">
      <w:pPr>
        <w:tabs>
          <w:tab w:val="left" w:pos="680"/>
        </w:tabs>
        <w:spacing w:line="357" w:lineRule="auto"/>
        <w:ind w:left="700" w:hanging="707"/>
        <w:rPr>
          <w:rFonts w:asciiTheme="minorHAnsi" w:hAnsiTheme="minorHAnsi"/>
        </w:rPr>
      </w:pPr>
      <w:r w:rsidRPr="00C70C92">
        <w:rPr>
          <w:rFonts w:asciiTheme="minorHAnsi" w:eastAsia="Times New Roman" w:hAnsiTheme="minorHAnsi"/>
          <w:b/>
          <w:bCs/>
        </w:rPr>
        <w:t>7.2</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nie dopuszcza składania ofert częściowych, gdyż podział groziłby nadmiernymi trudnościami technicznymi oraz nadmiernymi kosztami wykonania zamówienia, a także potrzebą skoordynowania działań różnych Wykonawców realizujących poszczególne części zamówienia co mogłaby poważnie zagrozić właściwemu wykonaniu zamówienia.</w:t>
      </w:r>
    </w:p>
    <w:p w:rsidR="00813EE5" w:rsidRPr="00C70C92" w:rsidRDefault="00813EE5">
      <w:pPr>
        <w:spacing w:line="6" w:lineRule="exact"/>
        <w:rPr>
          <w:rFonts w:asciiTheme="minorHAnsi" w:hAnsiTheme="minorHAnsi"/>
        </w:rPr>
      </w:pPr>
    </w:p>
    <w:p w:rsidR="00813EE5" w:rsidRPr="00C70C92" w:rsidRDefault="00835FAF">
      <w:pPr>
        <w:tabs>
          <w:tab w:val="left" w:pos="640"/>
        </w:tabs>
        <w:rPr>
          <w:rFonts w:asciiTheme="minorHAnsi" w:hAnsiTheme="minorHAnsi"/>
        </w:rPr>
      </w:pPr>
      <w:r w:rsidRPr="00C70C92">
        <w:rPr>
          <w:rFonts w:asciiTheme="minorHAnsi" w:eastAsia="Times New Roman" w:hAnsiTheme="minorHAnsi"/>
          <w:b/>
          <w:bCs/>
        </w:rPr>
        <w:t>7.3</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nie dopuszcza możliwości złożenia oferty wariantowej.</w:t>
      </w:r>
    </w:p>
    <w:p w:rsidR="00813EE5" w:rsidRPr="00C70C92" w:rsidRDefault="00813EE5">
      <w:pPr>
        <w:spacing w:line="200" w:lineRule="exact"/>
        <w:rPr>
          <w:rFonts w:asciiTheme="minorHAnsi" w:hAnsiTheme="minorHAnsi"/>
        </w:rPr>
      </w:pPr>
    </w:p>
    <w:p w:rsidR="00813EE5" w:rsidRPr="00C70C92" w:rsidRDefault="00813EE5">
      <w:pPr>
        <w:spacing w:line="364" w:lineRule="exact"/>
        <w:rPr>
          <w:rFonts w:asciiTheme="minorHAnsi" w:hAnsiTheme="minorHAnsi"/>
        </w:rPr>
      </w:pPr>
    </w:p>
    <w:p w:rsidR="00813EE5" w:rsidRPr="00C70C92" w:rsidRDefault="00813EE5" w:rsidP="00753AA4">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0" w:lineRule="exact"/>
        <w:rPr>
          <w:rFonts w:asciiTheme="minorHAnsi" w:hAnsiTheme="minorHAnsi"/>
        </w:rPr>
      </w:pPr>
      <w:bookmarkStart w:id="17" w:name="page24"/>
      <w:bookmarkEnd w:id="17"/>
    </w:p>
    <w:p w:rsidR="00813EE5" w:rsidRPr="00C70C92" w:rsidRDefault="00813EE5">
      <w:pPr>
        <w:spacing w:line="265" w:lineRule="exact"/>
        <w:rPr>
          <w:rFonts w:asciiTheme="minorHAnsi" w:hAnsiTheme="minorHAnsi"/>
        </w:rPr>
      </w:pPr>
    </w:p>
    <w:p w:rsidR="00813EE5" w:rsidRPr="00C70C92" w:rsidRDefault="00835FAF" w:rsidP="00D94294">
      <w:pPr>
        <w:tabs>
          <w:tab w:val="left" w:pos="680"/>
        </w:tabs>
        <w:spacing w:line="350" w:lineRule="auto"/>
        <w:ind w:left="700" w:hanging="707"/>
        <w:rPr>
          <w:rFonts w:asciiTheme="minorHAnsi" w:hAnsiTheme="minorHAnsi"/>
        </w:rPr>
      </w:pPr>
      <w:r w:rsidRPr="00C70C92">
        <w:rPr>
          <w:rFonts w:asciiTheme="minorHAnsi" w:eastAsia="Times New Roman" w:hAnsiTheme="minorHAnsi"/>
          <w:b/>
          <w:bCs/>
        </w:rPr>
        <w:t>7.4</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nie przewiduje udzielenia zamówienia w oparciu o art. 67 ust.1 pkt.6 i 7 ustawy Prawo zamówień publicznych.</w:t>
      </w:r>
    </w:p>
    <w:p w:rsidR="00813EE5" w:rsidRPr="00C70C92" w:rsidRDefault="00813EE5">
      <w:pPr>
        <w:spacing w:line="11" w:lineRule="exact"/>
        <w:rPr>
          <w:rFonts w:asciiTheme="minorHAnsi" w:hAnsiTheme="minorHAnsi"/>
        </w:rPr>
      </w:pPr>
    </w:p>
    <w:p w:rsidR="00813EE5" w:rsidRPr="00C70C92" w:rsidRDefault="00835FAF">
      <w:pPr>
        <w:tabs>
          <w:tab w:val="left" w:pos="640"/>
        </w:tabs>
        <w:rPr>
          <w:rFonts w:asciiTheme="minorHAnsi" w:hAnsiTheme="minorHAnsi"/>
        </w:rPr>
      </w:pPr>
      <w:r w:rsidRPr="00C70C92">
        <w:rPr>
          <w:rFonts w:asciiTheme="minorHAnsi" w:eastAsia="Times New Roman" w:hAnsiTheme="minorHAnsi"/>
          <w:b/>
          <w:bCs/>
        </w:rPr>
        <w:t>7.5</w:t>
      </w:r>
      <w:r w:rsidR="00D94294">
        <w:rPr>
          <w:rFonts w:asciiTheme="minorHAnsi" w:eastAsia="Times New Roman" w:hAnsiTheme="minorHAnsi"/>
          <w:b/>
          <w:bCs/>
        </w:rPr>
        <w:t>.</w:t>
      </w:r>
      <w:r w:rsidR="00D94294">
        <w:rPr>
          <w:rFonts w:asciiTheme="minorHAnsi" w:hAnsiTheme="minorHAnsi"/>
        </w:rPr>
        <w:t xml:space="preserve">    </w:t>
      </w:r>
      <w:r w:rsidRPr="00C70C92">
        <w:rPr>
          <w:rFonts w:asciiTheme="minorHAnsi" w:eastAsia="Times New Roman" w:hAnsiTheme="minorHAnsi"/>
        </w:rPr>
        <w:t>Oferta musi być sporządzona z zachowaniem formy pisemnej pod rygorem nieważności.</w:t>
      </w:r>
    </w:p>
    <w:p w:rsidR="00813EE5" w:rsidRPr="00C70C92" w:rsidRDefault="00813EE5">
      <w:pPr>
        <w:spacing w:line="139" w:lineRule="exact"/>
        <w:rPr>
          <w:rFonts w:asciiTheme="minorHAnsi" w:hAnsiTheme="minorHAnsi"/>
        </w:rPr>
      </w:pPr>
    </w:p>
    <w:p w:rsidR="00813EE5" w:rsidRPr="00C70C92" w:rsidRDefault="00835FAF">
      <w:pPr>
        <w:tabs>
          <w:tab w:val="left" w:pos="580"/>
        </w:tabs>
        <w:rPr>
          <w:rFonts w:asciiTheme="minorHAnsi" w:hAnsiTheme="minorHAnsi"/>
        </w:rPr>
      </w:pPr>
      <w:r w:rsidRPr="00C70C92">
        <w:rPr>
          <w:rFonts w:asciiTheme="minorHAnsi" w:eastAsia="Times New Roman" w:hAnsiTheme="minorHAnsi"/>
          <w:b/>
          <w:bCs/>
        </w:rPr>
        <w:t>7.6</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Treść oferty musi być zgodna z treścią SIWZ.</w:t>
      </w:r>
    </w:p>
    <w:p w:rsidR="00813EE5" w:rsidRPr="00C70C92" w:rsidRDefault="00813EE5">
      <w:pPr>
        <w:spacing w:line="137" w:lineRule="exact"/>
        <w:rPr>
          <w:rFonts w:asciiTheme="minorHAnsi" w:hAnsiTheme="minorHAnsi"/>
        </w:rPr>
      </w:pPr>
    </w:p>
    <w:p w:rsidR="00813EE5" w:rsidRPr="00C70C92" w:rsidRDefault="00835FAF">
      <w:pPr>
        <w:tabs>
          <w:tab w:val="left" w:pos="580"/>
        </w:tabs>
        <w:rPr>
          <w:rFonts w:asciiTheme="minorHAnsi" w:hAnsiTheme="minorHAnsi"/>
        </w:rPr>
      </w:pPr>
      <w:r w:rsidRPr="00C70C92">
        <w:rPr>
          <w:rFonts w:asciiTheme="minorHAnsi" w:eastAsia="Times New Roman" w:hAnsiTheme="minorHAnsi"/>
          <w:b/>
          <w:bCs/>
        </w:rPr>
        <w:t>7.7</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Oferta (wraz z załącznikami) musi być sporządzona w sposób czytelny.</w:t>
      </w:r>
    </w:p>
    <w:p w:rsidR="00813EE5" w:rsidRPr="00C70C92" w:rsidRDefault="00813EE5">
      <w:pPr>
        <w:spacing w:line="243" w:lineRule="exact"/>
        <w:rPr>
          <w:rFonts w:asciiTheme="minorHAnsi" w:hAnsiTheme="minorHAnsi"/>
        </w:rPr>
      </w:pPr>
    </w:p>
    <w:p w:rsidR="00813EE5" w:rsidRPr="00C70C92" w:rsidRDefault="00835FAF" w:rsidP="00D94294">
      <w:pPr>
        <w:tabs>
          <w:tab w:val="left" w:pos="580"/>
        </w:tabs>
        <w:spacing w:line="348" w:lineRule="auto"/>
        <w:ind w:left="600" w:hanging="607"/>
        <w:rPr>
          <w:rFonts w:asciiTheme="minorHAnsi" w:hAnsiTheme="minorHAnsi"/>
        </w:rPr>
      </w:pPr>
      <w:r w:rsidRPr="00C70C92">
        <w:rPr>
          <w:rFonts w:asciiTheme="minorHAnsi" w:eastAsia="Times New Roman" w:hAnsiTheme="minorHAnsi"/>
          <w:b/>
          <w:bCs/>
        </w:rPr>
        <w:t>7.8</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Wszelkie zmiany naniesione przez Wykonawcę w treści oferty po jej sporządzeniu muszą być parafowane przez Wykonawcę.</w:t>
      </w:r>
    </w:p>
    <w:p w:rsidR="00813EE5" w:rsidRPr="00C70C92" w:rsidRDefault="00813EE5">
      <w:pPr>
        <w:spacing w:line="148" w:lineRule="exact"/>
        <w:rPr>
          <w:rFonts w:asciiTheme="minorHAnsi" w:hAnsiTheme="minorHAnsi"/>
        </w:rPr>
      </w:pPr>
    </w:p>
    <w:p w:rsidR="00813EE5" w:rsidRPr="00C70C92" w:rsidRDefault="00835FAF" w:rsidP="00D94294">
      <w:pPr>
        <w:tabs>
          <w:tab w:val="left" w:pos="520"/>
        </w:tabs>
        <w:spacing w:line="353" w:lineRule="auto"/>
        <w:ind w:left="540" w:hanging="547"/>
        <w:rPr>
          <w:rFonts w:asciiTheme="minorHAnsi" w:hAnsiTheme="minorHAnsi"/>
        </w:rPr>
      </w:pPr>
      <w:r w:rsidRPr="00C70C92">
        <w:rPr>
          <w:rFonts w:asciiTheme="minorHAnsi" w:eastAsia="Times New Roman" w:hAnsiTheme="minorHAnsi"/>
          <w:b/>
          <w:bCs/>
        </w:rPr>
        <w:t>7.9</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Oferta musi być podpisana przez Wykonawcę, tj. osobę (osoby) reprezentującą Wykonawcę, zgodnie z zasadami reprezentacji wskazanymi we właściwym rejestrze lub osobę (osoby) upoważnioną do reprezentowania Wykonawcy.</w:t>
      </w:r>
    </w:p>
    <w:p w:rsidR="00813EE5" w:rsidRPr="00C70C92" w:rsidRDefault="00813EE5">
      <w:pPr>
        <w:spacing w:line="139" w:lineRule="exact"/>
        <w:rPr>
          <w:rFonts w:asciiTheme="minorHAnsi" w:hAnsiTheme="minorHAnsi"/>
        </w:rPr>
      </w:pPr>
    </w:p>
    <w:p w:rsidR="00813EE5" w:rsidRPr="00C70C92" w:rsidRDefault="00835FAF" w:rsidP="00D94294">
      <w:pPr>
        <w:tabs>
          <w:tab w:val="left" w:pos="567"/>
        </w:tabs>
        <w:spacing w:line="358" w:lineRule="auto"/>
        <w:ind w:left="567" w:hanging="567"/>
        <w:rPr>
          <w:rFonts w:asciiTheme="minorHAnsi" w:hAnsiTheme="minorHAnsi"/>
        </w:rPr>
      </w:pPr>
      <w:r w:rsidRPr="00C70C92">
        <w:rPr>
          <w:rFonts w:asciiTheme="minorHAnsi" w:eastAsia="Times New Roman" w:hAnsiTheme="minorHAnsi"/>
          <w:b/>
          <w:bCs/>
        </w:rPr>
        <w:t>7.10</w:t>
      </w:r>
      <w:r w:rsidR="00D94294">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Oferta wraz z załącznikami musi być sporządzona w języku polskim. Każdy dokument składający się na ofertę lub złożony wraz z ofertą sporządzony w języku innym niż polski musi być złożony wraz z tłumaczeniem na język polski. Wykonawca ponosi wszelkie koszty związane z przygotowaniem i złożeniem oferty.</w:t>
      </w:r>
    </w:p>
    <w:p w:rsidR="00813EE5" w:rsidRPr="00C70C92" w:rsidRDefault="00813EE5">
      <w:pPr>
        <w:spacing w:line="143" w:lineRule="exact"/>
        <w:rPr>
          <w:rFonts w:asciiTheme="minorHAnsi" w:hAnsiTheme="minorHAnsi"/>
        </w:rPr>
      </w:pPr>
    </w:p>
    <w:p w:rsidR="00813EE5" w:rsidRPr="00C70C92" w:rsidRDefault="00835FAF" w:rsidP="00D94294">
      <w:pPr>
        <w:ind w:left="567" w:hanging="567"/>
        <w:rPr>
          <w:rFonts w:asciiTheme="minorHAnsi" w:hAnsiTheme="minorHAnsi"/>
        </w:rPr>
      </w:pPr>
      <w:r w:rsidRPr="00C70C92">
        <w:rPr>
          <w:rFonts w:asciiTheme="minorHAnsi" w:eastAsia="Times New Roman" w:hAnsiTheme="minorHAnsi"/>
          <w:b/>
          <w:bCs/>
        </w:rPr>
        <w:t>7.11</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Zaleca się, aby strony oferty były trwale ze sobą połączone i kolejno ponumerowane.</w:t>
      </w:r>
    </w:p>
    <w:p w:rsidR="00813EE5" w:rsidRPr="00C70C92" w:rsidRDefault="00813EE5">
      <w:pPr>
        <w:spacing w:line="271" w:lineRule="exact"/>
        <w:rPr>
          <w:rFonts w:asciiTheme="minorHAnsi" w:hAnsiTheme="minorHAnsi"/>
        </w:rPr>
      </w:pPr>
    </w:p>
    <w:p w:rsidR="00813EE5" w:rsidRPr="00C70C92" w:rsidRDefault="00835FAF" w:rsidP="00D94294">
      <w:pPr>
        <w:spacing w:line="348" w:lineRule="auto"/>
        <w:ind w:left="567" w:right="20" w:hanging="567"/>
        <w:jc w:val="both"/>
        <w:rPr>
          <w:rFonts w:asciiTheme="minorHAnsi" w:hAnsiTheme="minorHAnsi"/>
        </w:rPr>
      </w:pPr>
      <w:r w:rsidRPr="00C70C92">
        <w:rPr>
          <w:rFonts w:asciiTheme="minorHAnsi" w:eastAsia="Times New Roman" w:hAnsiTheme="minorHAnsi"/>
          <w:b/>
          <w:bCs/>
        </w:rPr>
        <w:t>7.12</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Zaleca się, aby każda strona oferty zawierająca jakąkolwiek treść była podpisana lub</w:t>
      </w:r>
      <w:r w:rsidRPr="00C70C92">
        <w:rPr>
          <w:rFonts w:asciiTheme="minorHAnsi" w:eastAsia="Times New Roman" w:hAnsiTheme="minorHAnsi"/>
          <w:b/>
          <w:bCs/>
        </w:rPr>
        <w:t xml:space="preserve"> </w:t>
      </w:r>
      <w:r w:rsidRPr="00C70C92">
        <w:rPr>
          <w:rFonts w:asciiTheme="minorHAnsi" w:eastAsia="Times New Roman" w:hAnsiTheme="minorHAnsi"/>
        </w:rPr>
        <w:t>parafowana przez Wykonawcę.</w:t>
      </w:r>
    </w:p>
    <w:p w:rsidR="00813EE5" w:rsidRPr="00C70C92" w:rsidRDefault="00813EE5">
      <w:pPr>
        <w:spacing w:line="28" w:lineRule="exact"/>
        <w:rPr>
          <w:rFonts w:asciiTheme="minorHAnsi" w:hAnsiTheme="minorHAnsi"/>
        </w:rPr>
      </w:pPr>
    </w:p>
    <w:p w:rsidR="00813EE5" w:rsidRPr="00C70C92" w:rsidRDefault="00835FAF" w:rsidP="00D94294">
      <w:pPr>
        <w:spacing w:line="356" w:lineRule="auto"/>
        <w:ind w:left="567" w:hanging="567"/>
        <w:jc w:val="both"/>
        <w:rPr>
          <w:rFonts w:asciiTheme="minorHAnsi" w:hAnsiTheme="minorHAnsi"/>
        </w:rPr>
      </w:pPr>
      <w:r w:rsidRPr="00C70C92">
        <w:rPr>
          <w:rFonts w:asciiTheme="minorHAnsi" w:eastAsia="Times New Roman" w:hAnsiTheme="minorHAnsi"/>
          <w:b/>
          <w:bCs/>
        </w:rPr>
        <w:t>7.13</w:t>
      </w:r>
      <w:r w:rsidR="00D94294">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gdy informacje zawarte w ofercie</w:t>
      </w:r>
      <w:r w:rsidRPr="00C70C92">
        <w:rPr>
          <w:rFonts w:asciiTheme="minorHAnsi" w:eastAsia="Times New Roman" w:hAnsiTheme="minorHAnsi"/>
          <w:b/>
          <w:bCs/>
        </w:rPr>
        <w:t xml:space="preserve"> </w:t>
      </w:r>
      <w:r w:rsidRPr="00C70C92">
        <w:rPr>
          <w:rFonts w:asciiTheme="minorHAnsi" w:eastAsia="Times New Roman" w:hAnsiTheme="minorHAnsi"/>
        </w:rPr>
        <w:t>stanowią tajemnicę przedsiębiorstwa w</w:t>
      </w:r>
      <w:r w:rsidRPr="00C70C92">
        <w:rPr>
          <w:rFonts w:asciiTheme="minorHAnsi" w:eastAsia="Times New Roman" w:hAnsiTheme="minorHAnsi"/>
          <w:b/>
          <w:bCs/>
        </w:rPr>
        <w:t xml:space="preserve"> </w:t>
      </w:r>
      <w:r w:rsidRPr="00C70C92">
        <w:rPr>
          <w:rFonts w:asciiTheme="minorHAnsi" w:eastAsia="Times New Roman" w:hAnsiTheme="minorHAnsi"/>
        </w:rPr>
        <w:t>rozumieniu przepisów ustawy o zwalczaniu nieuczciwej konkurencji, co do których Wykonawca zastrzega, że nie mogą być udostępniane innym uczestnikom postępowania, muszą być oznaczone przez Wykonawcę klauzulą „Informacje stanowiące tajemnicę</w:t>
      </w:r>
      <w:r w:rsidR="00D94294">
        <w:rPr>
          <w:rFonts w:asciiTheme="minorHAnsi" w:hAnsiTheme="minorHAnsi"/>
        </w:rPr>
        <w:t xml:space="preserve"> </w:t>
      </w:r>
      <w:r w:rsidRPr="00C70C92">
        <w:rPr>
          <w:rFonts w:asciiTheme="minorHAnsi" w:eastAsia="Times New Roman" w:hAnsiTheme="minorHAnsi"/>
        </w:rPr>
        <w:t>przedsiębiorstwa w rozumieniu art. 11 ust. 2 ustawy z dnia 16 kwietnia 1993 o zwalczaniu nieuczciwej konkurencji". (Dz. U. z 2019 r. poz. 1010 z późn. zm.). Wykonawca nie później niż w terminie składania ofert musi wykazać, że zastrzeżone informacje stanowią tajemnicę przedsiębiorstwa, w szczególności określając, w jaki sposób zostały spełnione przesłanki, o których mowa w art. 11 ust. 2. ustawy z 16 kwietnia 1993 r. o zwalczaniu nieuczciwej konkurencji (Dz. U. z 2019 r. poz. 1010 z późn. zm.) zgodnie z którym przez tajemnicę przedsiębiorstwa rozumie się informacje techniczne, technologiczne, organizacyjne przedsiębiorstwa lub inne informacje</w:t>
      </w:r>
    </w:p>
    <w:p w:rsidR="00813EE5" w:rsidRPr="00C70C92" w:rsidRDefault="00813EE5">
      <w:pPr>
        <w:spacing w:line="201"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18" w:name="page25"/>
      <w:bookmarkEnd w:id="18"/>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7" w:lineRule="auto"/>
        <w:ind w:left="700"/>
        <w:jc w:val="both"/>
        <w:rPr>
          <w:rFonts w:asciiTheme="minorHAnsi" w:hAnsiTheme="minorHAnsi"/>
        </w:rPr>
      </w:pPr>
      <w:r w:rsidRPr="00C70C92">
        <w:rPr>
          <w:rFonts w:asciiTheme="minorHAnsi" w:eastAsia="Times New Roman" w:hAnsiTheme="minorHAnsi"/>
        </w:rPr>
        <w:t>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Zaleca się, aby informacje</w:t>
      </w:r>
    </w:p>
    <w:p w:rsidR="00813EE5" w:rsidRPr="00C70C92" w:rsidRDefault="00813EE5">
      <w:pPr>
        <w:spacing w:line="19" w:lineRule="exact"/>
        <w:rPr>
          <w:rFonts w:asciiTheme="minorHAnsi" w:hAnsiTheme="minorHAnsi"/>
        </w:rPr>
      </w:pPr>
    </w:p>
    <w:p w:rsidR="00813EE5" w:rsidRPr="00C70C92" w:rsidRDefault="00835FAF">
      <w:pPr>
        <w:spacing w:line="354" w:lineRule="auto"/>
        <w:ind w:left="700"/>
        <w:jc w:val="both"/>
        <w:rPr>
          <w:rFonts w:asciiTheme="minorHAnsi" w:hAnsiTheme="minorHAnsi"/>
        </w:rPr>
      </w:pPr>
      <w:r w:rsidRPr="00C70C92">
        <w:rPr>
          <w:rFonts w:asciiTheme="minorHAnsi" w:eastAsia="Times New Roman" w:hAnsiTheme="minorHAnsi"/>
        </w:rPr>
        <w:t>stanowiące tajemnicę przedsiębiorstwa były trwale spięte i oddzielone od pozostałej (jawnej) części oferty. Wykonawca nie może zastrzec informacji, o których mowa w art. 86 ust. 4 ustawy.</w:t>
      </w:r>
    </w:p>
    <w:p w:rsidR="00813EE5" w:rsidRPr="00C70C92" w:rsidRDefault="00813EE5">
      <w:pPr>
        <w:spacing w:line="7" w:lineRule="exact"/>
        <w:rPr>
          <w:rFonts w:asciiTheme="minorHAnsi" w:hAnsiTheme="minorHAnsi"/>
        </w:rPr>
      </w:pPr>
    </w:p>
    <w:p w:rsidR="00813EE5" w:rsidRPr="00C70C92" w:rsidRDefault="00835FAF" w:rsidP="00430EBD">
      <w:pPr>
        <w:tabs>
          <w:tab w:val="left" w:pos="567"/>
        </w:tabs>
        <w:rPr>
          <w:rFonts w:asciiTheme="minorHAnsi" w:hAnsiTheme="minorHAnsi"/>
        </w:rPr>
      </w:pPr>
      <w:r w:rsidRPr="00C70C92">
        <w:rPr>
          <w:rFonts w:asciiTheme="minorHAnsi" w:eastAsia="Times New Roman" w:hAnsiTheme="minorHAnsi"/>
          <w:b/>
          <w:bCs/>
        </w:rPr>
        <w:t>7.14</w:t>
      </w:r>
      <w:r w:rsidR="00430EBD">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Na potrzeby oceny ofert oferta musi zawierać:</w:t>
      </w:r>
    </w:p>
    <w:p w:rsidR="00813EE5" w:rsidRPr="00C70C92" w:rsidRDefault="00813EE5">
      <w:pPr>
        <w:spacing w:line="140" w:lineRule="exact"/>
        <w:rPr>
          <w:rFonts w:asciiTheme="minorHAnsi" w:hAnsiTheme="minorHAnsi"/>
        </w:rPr>
      </w:pPr>
    </w:p>
    <w:p w:rsidR="00813EE5" w:rsidRPr="00C70C92" w:rsidRDefault="00835FAF" w:rsidP="00B3109C">
      <w:pPr>
        <w:numPr>
          <w:ilvl w:val="0"/>
          <w:numId w:val="37"/>
        </w:numPr>
        <w:tabs>
          <w:tab w:val="left" w:pos="1120"/>
        </w:tabs>
        <w:ind w:left="1120" w:hanging="409"/>
        <w:rPr>
          <w:rFonts w:asciiTheme="minorHAnsi" w:eastAsia="Times New Roman" w:hAnsiTheme="minorHAnsi"/>
        </w:rPr>
      </w:pPr>
      <w:r w:rsidRPr="00C70C92">
        <w:rPr>
          <w:rFonts w:asciiTheme="minorHAnsi" w:eastAsia="Times New Roman" w:hAnsiTheme="minorHAnsi"/>
        </w:rPr>
        <w:t>formularz Ofertowy sporządzony i wypełniony według wzoru stanowiącego Załącznik</w:t>
      </w:r>
    </w:p>
    <w:p w:rsidR="00813EE5" w:rsidRPr="00C70C92" w:rsidRDefault="00813EE5">
      <w:pPr>
        <w:spacing w:line="136" w:lineRule="exact"/>
        <w:rPr>
          <w:rFonts w:asciiTheme="minorHAnsi" w:eastAsia="Times New Roman" w:hAnsiTheme="minorHAnsi"/>
        </w:rPr>
      </w:pPr>
    </w:p>
    <w:p w:rsidR="00813EE5" w:rsidRPr="00C70C92" w:rsidRDefault="00835FAF">
      <w:pPr>
        <w:ind w:left="1120"/>
        <w:rPr>
          <w:rFonts w:asciiTheme="minorHAnsi" w:eastAsia="Times New Roman" w:hAnsiTheme="minorHAnsi"/>
        </w:rPr>
      </w:pPr>
      <w:r w:rsidRPr="00C70C92">
        <w:rPr>
          <w:rFonts w:asciiTheme="minorHAnsi" w:eastAsia="Times New Roman" w:hAnsiTheme="minorHAnsi"/>
        </w:rPr>
        <w:t>Nr 1 do SIWZ,</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0"/>
          <w:numId w:val="37"/>
        </w:numPr>
        <w:tabs>
          <w:tab w:val="left" w:pos="1120"/>
        </w:tabs>
        <w:ind w:left="1120" w:hanging="409"/>
        <w:rPr>
          <w:rFonts w:asciiTheme="minorHAnsi" w:eastAsia="Times New Roman" w:hAnsiTheme="minorHAnsi"/>
        </w:rPr>
      </w:pPr>
      <w:r w:rsidRPr="00C70C92">
        <w:rPr>
          <w:rFonts w:asciiTheme="minorHAnsi" w:eastAsia="Times New Roman" w:hAnsiTheme="minorHAnsi"/>
        </w:rPr>
        <w:t>załącznik 1 A – Formularz cenowy</w:t>
      </w:r>
    </w:p>
    <w:p w:rsidR="00813EE5" w:rsidRPr="00C70C92" w:rsidRDefault="00813EE5">
      <w:pPr>
        <w:spacing w:line="149" w:lineRule="exact"/>
        <w:rPr>
          <w:rFonts w:asciiTheme="minorHAnsi" w:eastAsia="Times New Roman" w:hAnsiTheme="minorHAnsi"/>
        </w:rPr>
      </w:pPr>
    </w:p>
    <w:p w:rsidR="00813EE5" w:rsidRPr="00C70C92" w:rsidRDefault="00835FAF" w:rsidP="00B3109C">
      <w:pPr>
        <w:numPr>
          <w:ilvl w:val="0"/>
          <w:numId w:val="37"/>
        </w:numPr>
        <w:tabs>
          <w:tab w:val="left" w:pos="1120"/>
        </w:tabs>
        <w:spacing w:line="350" w:lineRule="auto"/>
        <w:ind w:left="1120" w:hanging="409"/>
        <w:rPr>
          <w:rFonts w:asciiTheme="minorHAnsi" w:eastAsia="Times New Roman" w:hAnsiTheme="minorHAnsi"/>
        </w:rPr>
      </w:pPr>
      <w:r w:rsidRPr="00C70C92">
        <w:rPr>
          <w:rFonts w:asciiTheme="minorHAnsi" w:eastAsia="Times New Roman" w:hAnsiTheme="minorHAnsi"/>
        </w:rPr>
        <w:t>oświadczenia, o których mowa w pkt 5.1 SIWZ według wzoru stanowiącego Załącznik nr 2 i 3 do SIWZ,</w:t>
      </w:r>
    </w:p>
    <w:p w:rsidR="00813EE5" w:rsidRPr="00C70C92" w:rsidRDefault="00813EE5">
      <w:pPr>
        <w:spacing w:line="23" w:lineRule="exact"/>
        <w:rPr>
          <w:rFonts w:asciiTheme="minorHAnsi" w:eastAsia="Times New Roman" w:hAnsiTheme="minorHAnsi"/>
        </w:rPr>
      </w:pPr>
    </w:p>
    <w:p w:rsidR="00813EE5" w:rsidRDefault="00835FAF" w:rsidP="00430EBD">
      <w:pPr>
        <w:numPr>
          <w:ilvl w:val="0"/>
          <w:numId w:val="37"/>
        </w:numPr>
        <w:tabs>
          <w:tab w:val="left" w:pos="1120"/>
        </w:tabs>
        <w:spacing w:line="348" w:lineRule="auto"/>
        <w:ind w:left="1120" w:hanging="409"/>
        <w:rPr>
          <w:rFonts w:asciiTheme="minorHAnsi" w:eastAsia="Times New Roman" w:hAnsiTheme="minorHAnsi"/>
        </w:rPr>
      </w:pPr>
      <w:r w:rsidRPr="00C70C92">
        <w:rPr>
          <w:rFonts w:asciiTheme="minorHAnsi" w:eastAsia="Times New Roman" w:hAnsiTheme="minorHAnsi"/>
        </w:rPr>
        <w:t>pełnomocnictwo do reprezentowania Wykonawcy (Wykonawców występujących wspólnie), o ile ofertę składa pełnomocnik,</w:t>
      </w:r>
    </w:p>
    <w:p w:rsidR="00430EBD" w:rsidRDefault="00430EBD" w:rsidP="00430EBD">
      <w:pPr>
        <w:pStyle w:val="Akapitzlist"/>
        <w:rPr>
          <w:rFonts w:asciiTheme="minorHAnsi" w:eastAsia="Times New Roman" w:hAnsiTheme="minorHAnsi"/>
        </w:rPr>
      </w:pPr>
    </w:p>
    <w:p w:rsidR="00430EBD" w:rsidRPr="00430EBD" w:rsidRDefault="00430EBD" w:rsidP="00430EBD">
      <w:pPr>
        <w:tabs>
          <w:tab w:val="left" w:pos="1120"/>
        </w:tabs>
        <w:spacing w:line="348" w:lineRule="auto"/>
        <w:rPr>
          <w:rFonts w:asciiTheme="minorHAnsi" w:eastAsia="Times New Roman" w:hAnsiTheme="minorHAnsi"/>
        </w:rPr>
      </w:pPr>
      <w:r w:rsidRPr="00430EBD">
        <w:rPr>
          <w:rFonts w:asciiTheme="minorHAnsi" w:eastAsia="Times New Roman" w:hAnsiTheme="minorHAnsi"/>
          <w:b/>
        </w:rPr>
        <w:t>7.15.</w:t>
      </w:r>
      <w:r>
        <w:rPr>
          <w:rFonts w:asciiTheme="minorHAnsi" w:eastAsia="Times New Roman" w:hAnsiTheme="minorHAnsi"/>
        </w:rPr>
        <w:t xml:space="preserve"> </w:t>
      </w:r>
      <w:r w:rsidRPr="00430EBD">
        <w:rPr>
          <w:rFonts w:asciiTheme="minorHAnsi" w:eastAsia="Times New Roman" w:hAnsiTheme="minorHAnsi"/>
        </w:rPr>
        <w:t>Ofertę   należy</w:t>
      </w:r>
      <w:r w:rsidRPr="00430EBD">
        <w:rPr>
          <w:rFonts w:asciiTheme="minorHAnsi" w:eastAsia="Times New Roman" w:hAnsiTheme="minorHAnsi"/>
        </w:rPr>
        <w:tab/>
        <w:t>umieścić   w   kopercie/opakowaniu   i   zabezpieczyć   w   sposób</w:t>
      </w:r>
    </w:p>
    <w:p w:rsidR="00813EE5" w:rsidRPr="00430EBD" w:rsidRDefault="00430EBD" w:rsidP="00430EBD">
      <w:pPr>
        <w:tabs>
          <w:tab w:val="left" w:pos="1120"/>
        </w:tabs>
        <w:spacing w:line="348" w:lineRule="auto"/>
        <w:ind w:left="567"/>
        <w:rPr>
          <w:rFonts w:asciiTheme="minorHAnsi" w:eastAsia="Times New Roman" w:hAnsiTheme="minorHAnsi"/>
        </w:rPr>
      </w:pPr>
      <w:r w:rsidRPr="00430EBD">
        <w:rPr>
          <w:rFonts w:asciiTheme="minorHAnsi" w:eastAsia="Times New Roman" w:hAnsiTheme="minorHAnsi"/>
        </w:rPr>
        <w:t>uniemożliwiający</w:t>
      </w:r>
      <w:r w:rsidRPr="00430EBD">
        <w:rPr>
          <w:rFonts w:asciiTheme="minorHAnsi" w:eastAsia="Times New Roman" w:hAnsiTheme="minorHAnsi"/>
        </w:rPr>
        <w:tab/>
        <w:t>zapoznanie   się   z   jej   zawartością   bez   naruszenia</w:t>
      </w:r>
      <w:r>
        <w:rPr>
          <w:rFonts w:asciiTheme="minorHAnsi" w:eastAsia="Times New Roman" w:hAnsiTheme="minorHAnsi"/>
        </w:rPr>
        <w:t xml:space="preserve"> </w:t>
      </w:r>
      <w:r w:rsidR="00835FAF" w:rsidRPr="00C70C92">
        <w:rPr>
          <w:rFonts w:asciiTheme="minorHAnsi" w:eastAsia="Times New Roman" w:hAnsiTheme="minorHAnsi"/>
        </w:rPr>
        <w:t>zabezpieczeń przed upływem terminu otwarcia ofert.</w:t>
      </w:r>
    </w:p>
    <w:p w:rsidR="00813EE5" w:rsidRPr="00C70C92" w:rsidRDefault="00813EE5">
      <w:pPr>
        <w:spacing w:line="27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7.16</w:t>
      </w:r>
      <w:r w:rsidRPr="00C70C92">
        <w:rPr>
          <w:rFonts w:asciiTheme="minorHAnsi" w:eastAsia="Times New Roman" w:hAnsiTheme="minorHAnsi"/>
        </w:rPr>
        <w:t>.</w:t>
      </w:r>
      <w:r w:rsidR="00430EBD">
        <w:rPr>
          <w:rFonts w:asciiTheme="minorHAnsi" w:eastAsia="Times New Roman" w:hAnsiTheme="minorHAnsi"/>
        </w:rPr>
        <w:t xml:space="preserve"> </w:t>
      </w:r>
      <w:r w:rsidRPr="00C70C92">
        <w:rPr>
          <w:rFonts w:asciiTheme="minorHAnsi" w:eastAsia="Times New Roman" w:hAnsiTheme="minorHAnsi"/>
        </w:rPr>
        <w:t>Na kopercie/opakowaniu należy umieścić następujące oznaczenia:</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19" w:name="page26"/>
      <w:bookmarkEnd w:id="19"/>
    </w:p>
    <w:p w:rsidR="00813EE5" w:rsidRPr="00C70C92" w:rsidRDefault="00813EE5">
      <w:pPr>
        <w:spacing w:line="200" w:lineRule="exact"/>
        <w:rPr>
          <w:rFonts w:asciiTheme="minorHAnsi" w:hAnsiTheme="minorHAnsi"/>
        </w:rPr>
      </w:pPr>
    </w:p>
    <w:p w:rsidR="00813EE5" w:rsidRPr="00C70C92" w:rsidRDefault="00813EE5">
      <w:pPr>
        <w:spacing w:line="253" w:lineRule="exact"/>
        <w:rPr>
          <w:rFonts w:asciiTheme="minorHAnsi" w:hAnsiTheme="minorHAnsi"/>
        </w:rPr>
      </w:pPr>
    </w:p>
    <w:p w:rsidR="00813EE5" w:rsidRDefault="00835FAF" w:rsidP="00B3109C">
      <w:pPr>
        <w:numPr>
          <w:ilvl w:val="0"/>
          <w:numId w:val="38"/>
        </w:numPr>
        <w:tabs>
          <w:tab w:val="left" w:pos="1100"/>
        </w:tabs>
        <w:ind w:left="1100" w:hanging="408"/>
        <w:rPr>
          <w:rFonts w:asciiTheme="minorHAnsi" w:eastAsia="Times New Roman" w:hAnsiTheme="minorHAnsi"/>
        </w:rPr>
      </w:pPr>
      <w:r w:rsidRPr="00C70C92">
        <w:rPr>
          <w:rFonts w:asciiTheme="minorHAnsi" w:eastAsia="Times New Roman" w:hAnsiTheme="minorHAnsi"/>
        </w:rPr>
        <w:t>nazwa, adres, numer telefonu, faksu, adres e-mail Wykonawcy,</w:t>
      </w:r>
    </w:p>
    <w:p w:rsidR="00295F09" w:rsidRDefault="00295F09" w:rsidP="00295F09">
      <w:pPr>
        <w:tabs>
          <w:tab w:val="left" w:pos="1100"/>
        </w:tabs>
        <w:ind w:left="1100"/>
        <w:rPr>
          <w:rFonts w:asciiTheme="minorHAnsi" w:eastAsia="Times New Roman" w:hAnsiTheme="minorHAnsi"/>
        </w:rPr>
      </w:pPr>
    </w:p>
    <w:p w:rsidR="00295F09" w:rsidRPr="00C70C92" w:rsidRDefault="00295F09" w:rsidP="00B3109C">
      <w:pPr>
        <w:numPr>
          <w:ilvl w:val="0"/>
          <w:numId w:val="38"/>
        </w:numPr>
        <w:tabs>
          <w:tab w:val="left" w:pos="1100"/>
        </w:tabs>
        <w:ind w:left="1100" w:hanging="408"/>
        <w:rPr>
          <w:rFonts w:asciiTheme="minorHAnsi" w:eastAsia="Times New Roman" w:hAnsiTheme="minorHAnsi"/>
        </w:rPr>
      </w:pPr>
      <w:r>
        <w:rPr>
          <w:rFonts w:asciiTheme="minorHAnsi" w:eastAsia="Times New Roman" w:hAnsiTheme="minorHAnsi"/>
        </w:rPr>
        <w:t>nazwa i adres Zamawiającego</w:t>
      </w:r>
    </w:p>
    <w:p w:rsidR="00813EE5" w:rsidRPr="00C70C92" w:rsidRDefault="00813EE5">
      <w:pPr>
        <w:spacing w:line="290" w:lineRule="exact"/>
        <w:rPr>
          <w:rFonts w:asciiTheme="minorHAnsi" w:eastAsia="Times New Roman" w:hAnsiTheme="minorHAnsi"/>
        </w:rPr>
      </w:pPr>
    </w:p>
    <w:p w:rsidR="00813EE5" w:rsidRPr="00C70C92" w:rsidRDefault="00295F09" w:rsidP="00295F09">
      <w:pPr>
        <w:numPr>
          <w:ilvl w:val="0"/>
          <w:numId w:val="38"/>
        </w:numPr>
        <w:tabs>
          <w:tab w:val="left" w:pos="1098"/>
        </w:tabs>
        <w:spacing w:line="348" w:lineRule="auto"/>
        <w:ind w:left="700" w:hanging="8"/>
        <w:rPr>
          <w:rFonts w:asciiTheme="minorHAnsi" w:eastAsia="Times New Roman" w:hAnsiTheme="minorHAnsi"/>
        </w:rPr>
      </w:pPr>
      <w:r>
        <w:rPr>
          <w:rFonts w:asciiTheme="minorHAnsi" w:eastAsia="Times New Roman" w:hAnsiTheme="minorHAnsi"/>
        </w:rPr>
        <w:t>Oferta na: „</w:t>
      </w:r>
      <w:r w:rsidRPr="00295F09">
        <w:rPr>
          <w:rFonts w:asciiTheme="minorHAnsi" w:eastAsia="Times New Roman" w:hAnsiTheme="minorHAnsi"/>
        </w:rPr>
        <w:t>Wymiana urządzeń grzewczych korzyścią dla wszystkich mieszkańców Gminy Platerów</w:t>
      </w:r>
    </w:p>
    <w:p w:rsidR="00813EE5" w:rsidRPr="00C70C92" w:rsidRDefault="00813EE5">
      <w:pPr>
        <w:spacing w:line="149" w:lineRule="exact"/>
        <w:rPr>
          <w:rFonts w:asciiTheme="minorHAnsi" w:eastAsia="Times New Roman" w:hAnsiTheme="minorHAnsi"/>
        </w:rPr>
      </w:pPr>
    </w:p>
    <w:p w:rsidR="00813EE5" w:rsidRPr="00C70C92" w:rsidRDefault="00835FAF" w:rsidP="00B3109C">
      <w:pPr>
        <w:numPr>
          <w:ilvl w:val="0"/>
          <w:numId w:val="38"/>
        </w:numPr>
        <w:tabs>
          <w:tab w:val="left" w:pos="1040"/>
        </w:tabs>
        <w:ind w:left="1040" w:hanging="348"/>
        <w:rPr>
          <w:rFonts w:asciiTheme="minorHAnsi" w:eastAsia="Times New Roman" w:hAnsiTheme="minorHAnsi"/>
        </w:rPr>
      </w:pPr>
      <w:r w:rsidRPr="00C70C92">
        <w:rPr>
          <w:rFonts w:asciiTheme="minorHAnsi" w:eastAsia="Times New Roman" w:hAnsiTheme="minorHAnsi"/>
        </w:rPr>
        <w:t xml:space="preserve">Nie otwierać przed dniem </w:t>
      </w:r>
      <w:r w:rsidR="00295F09">
        <w:rPr>
          <w:rFonts w:asciiTheme="minorHAnsi" w:eastAsia="Times New Roman" w:hAnsiTheme="minorHAnsi"/>
          <w:b/>
          <w:bCs/>
        </w:rPr>
        <w:t>05</w:t>
      </w:r>
      <w:r w:rsidRPr="00C70C92">
        <w:rPr>
          <w:rFonts w:asciiTheme="minorHAnsi" w:eastAsia="Times New Roman" w:hAnsiTheme="minorHAnsi"/>
          <w:b/>
          <w:bCs/>
        </w:rPr>
        <w:t>.</w:t>
      </w:r>
      <w:r w:rsidR="00295F09">
        <w:rPr>
          <w:rFonts w:asciiTheme="minorHAnsi" w:eastAsia="Times New Roman" w:hAnsiTheme="minorHAnsi"/>
          <w:b/>
          <w:bCs/>
        </w:rPr>
        <w:t>11.2020 r. do godz. 11</w:t>
      </w:r>
      <w:r w:rsidRPr="00C70C92">
        <w:rPr>
          <w:rFonts w:asciiTheme="minorHAnsi" w:eastAsia="Times New Roman" w:hAnsiTheme="minorHAnsi"/>
          <w:b/>
          <w:bCs/>
        </w:rPr>
        <w:t>:30</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3"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8</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SKŁADANIE I OTWARCIE OFERT</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92" w:lineRule="exact"/>
        <w:rPr>
          <w:rFonts w:asciiTheme="minorHAnsi" w:hAnsiTheme="minorHAnsi"/>
        </w:rPr>
      </w:pPr>
    </w:p>
    <w:p w:rsidR="00813EE5" w:rsidRPr="00C70C92" w:rsidRDefault="00835FAF">
      <w:pPr>
        <w:spacing w:line="354" w:lineRule="auto"/>
        <w:ind w:left="340" w:hanging="340"/>
        <w:jc w:val="both"/>
        <w:rPr>
          <w:rFonts w:asciiTheme="minorHAnsi" w:hAnsiTheme="minorHAnsi"/>
        </w:rPr>
      </w:pPr>
      <w:r w:rsidRPr="00295F09">
        <w:rPr>
          <w:rFonts w:asciiTheme="minorHAnsi" w:eastAsia="Times New Roman" w:hAnsiTheme="minorHAnsi"/>
          <w:b/>
        </w:rPr>
        <w:t>8.1.</w:t>
      </w:r>
      <w:r w:rsidRPr="00C70C92">
        <w:rPr>
          <w:rFonts w:asciiTheme="minorHAnsi" w:eastAsia="Times New Roman" w:hAnsiTheme="minorHAnsi"/>
        </w:rPr>
        <w:t xml:space="preserve"> Ofertę wraz z dokumentami, o których mowa w Rozdziale 5 należy złożyć w terminie do dnia </w:t>
      </w:r>
      <w:r w:rsidR="00295F09">
        <w:rPr>
          <w:rFonts w:asciiTheme="minorHAnsi" w:eastAsia="Times New Roman" w:hAnsiTheme="minorHAnsi"/>
          <w:b/>
          <w:bCs/>
        </w:rPr>
        <w:t>05.11.2020 r. do godziny 11</w:t>
      </w:r>
      <w:r w:rsidR="00753AA4" w:rsidRPr="00C70C92">
        <w:rPr>
          <w:rFonts w:asciiTheme="minorHAnsi" w:eastAsia="Times New Roman" w:hAnsiTheme="minorHAnsi"/>
          <w:b/>
          <w:bCs/>
        </w:rPr>
        <w:t>:0</w:t>
      </w:r>
      <w:r w:rsidRPr="00C70C92">
        <w:rPr>
          <w:rFonts w:asciiTheme="minorHAnsi" w:eastAsia="Times New Roman" w:hAnsiTheme="minorHAnsi"/>
          <w:b/>
          <w:bCs/>
        </w:rPr>
        <w:t xml:space="preserve">0 </w:t>
      </w:r>
      <w:r w:rsidRPr="00C70C92">
        <w:rPr>
          <w:rFonts w:asciiTheme="minorHAnsi" w:eastAsia="Times New Roman" w:hAnsiTheme="minorHAnsi"/>
        </w:rPr>
        <w:t>w siedzibie Zamawiającego</w:t>
      </w:r>
      <w:r w:rsidR="00295F09">
        <w:rPr>
          <w:rFonts w:asciiTheme="minorHAnsi" w:eastAsia="Times New Roman" w:hAnsiTheme="minorHAnsi"/>
        </w:rPr>
        <w:t xml:space="preserve"> -</w:t>
      </w:r>
      <w:r w:rsidRPr="00C70C92">
        <w:rPr>
          <w:rFonts w:asciiTheme="minorHAnsi" w:eastAsia="Times New Roman" w:hAnsiTheme="minorHAnsi"/>
        </w:rPr>
        <w:t xml:space="preserve"> Urząd Gminy</w:t>
      </w:r>
      <w:r w:rsidRPr="00C70C92">
        <w:rPr>
          <w:rFonts w:asciiTheme="minorHAnsi" w:eastAsia="Times New Roman" w:hAnsiTheme="minorHAnsi"/>
          <w:b/>
          <w:bCs/>
        </w:rPr>
        <w:t xml:space="preserve"> </w:t>
      </w:r>
      <w:r w:rsidR="00753AA4" w:rsidRPr="00C70C92">
        <w:rPr>
          <w:rFonts w:asciiTheme="minorHAnsi" w:eastAsia="Times New Roman" w:hAnsiTheme="minorHAnsi"/>
        </w:rPr>
        <w:t>Platerów</w:t>
      </w:r>
      <w:r w:rsidRPr="00C70C92">
        <w:rPr>
          <w:rFonts w:asciiTheme="minorHAnsi" w:eastAsia="Times New Roman" w:hAnsiTheme="minorHAnsi"/>
        </w:rPr>
        <w:t xml:space="preserve">, ul. </w:t>
      </w:r>
      <w:r w:rsidR="00753AA4" w:rsidRPr="00C70C92">
        <w:rPr>
          <w:rFonts w:asciiTheme="minorHAnsi" w:eastAsia="Times New Roman" w:hAnsiTheme="minorHAnsi"/>
        </w:rPr>
        <w:t>3 Maja 5</w:t>
      </w:r>
      <w:r w:rsidR="00295F09">
        <w:rPr>
          <w:rFonts w:asciiTheme="minorHAnsi" w:eastAsia="Times New Roman" w:hAnsiTheme="minorHAnsi"/>
        </w:rPr>
        <w:t>,</w:t>
      </w:r>
      <w:r w:rsidRPr="00C70C92">
        <w:rPr>
          <w:rFonts w:asciiTheme="minorHAnsi" w:eastAsia="Times New Roman" w:hAnsiTheme="minorHAnsi"/>
        </w:rPr>
        <w:t xml:space="preserve"> 08-</w:t>
      </w:r>
      <w:r w:rsidR="00753AA4" w:rsidRPr="00C70C92">
        <w:rPr>
          <w:rFonts w:asciiTheme="minorHAnsi" w:eastAsia="Times New Roman" w:hAnsiTheme="minorHAnsi"/>
        </w:rPr>
        <w:t>210</w:t>
      </w:r>
      <w:r w:rsidRPr="00C70C92">
        <w:rPr>
          <w:rFonts w:asciiTheme="minorHAnsi" w:eastAsia="Times New Roman" w:hAnsiTheme="minorHAnsi"/>
        </w:rPr>
        <w:t xml:space="preserve"> </w:t>
      </w:r>
      <w:r w:rsidR="00753AA4" w:rsidRPr="00C70C92">
        <w:rPr>
          <w:rFonts w:asciiTheme="minorHAnsi" w:eastAsia="Times New Roman" w:hAnsiTheme="minorHAnsi"/>
        </w:rPr>
        <w:t>Platerów</w:t>
      </w:r>
      <w:r w:rsidRPr="00C70C92">
        <w:rPr>
          <w:rFonts w:asciiTheme="minorHAnsi" w:eastAsia="Times New Roman" w:hAnsiTheme="minorHAnsi"/>
        </w:rPr>
        <w:t xml:space="preserve"> - sekretariat</w:t>
      </w:r>
    </w:p>
    <w:p w:rsidR="00813EE5" w:rsidRPr="00C70C92" w:rsidRDefault="00813EE5">
      <w:pPr>
        <w:spacing w:line="22" w:lineRule="exact"/>
        <w:rPr>
          <w:rFonts w:asciiTheme="minorHAnsi" w:hAnsiTheme="minorHAnsi"/>
        </w:rPr>
      </w:pPr>
    </w:p>
    <w:p w:rsidR="00813EE5" w:rsidRPr="00C70C92" w:rsidRDefault="00835FAF">
      <w:pPr>
        <w:spacing w:line="354" w:lineRule="auto"/>
        <w:ind w:left="360" w:hanging="359"/>
        <w:jc w:val="both"/>
        <w:rPr>
          <w:rFonts w:asciiTheme="minorHAnsi" w:hAnsiTheme="minorHAnsi"/>
        </w:rPr>
      </w:pPr>
      <w:r w:rsidRPr="00295F09">
        <w:rPr>
          <w:rFonts w:asciiTheme="minorHAnsi" w:eastAsia="Times New Roman" w:hAnsiTheme="minorHAnsi"/>
          <w:b/>
        </w:rPr>
        <w:t>8.2.</w:t>
      </w:r>
      <w:r w:rsidRPr="00C70C92">
        <w:rPr>
          <w:rFonts w:asciiTheme="minorHAnsi" w:eastAsia="Times New Roman" w:hAnsiTheme="minorHAnsi"/>
        </w:rPr>
        <w:t xml:space="preserve"> Decydujące znaczenie dla zachowania terminu składania ofert ma data i godzina wpływu oferty w miejsce wskazane w pkt 8.1, a nie data jej wysłania przesyłką pocztową lub kurierską.</w:t>
      </w:r>
    </w:p>
    <w:p w:rsidR="00813EE5" w:rsidRPr="00C70C92" w:rsidRDefault="00813EE5">
      <w:pPr>
        <w:spacing w:line="20" w:lineRule="exact"/>
        <w:rPr>
          <w:rFonts w:asciiTheme="minorHAnsi" w:hAnsiTheme="minorHAnsi"/>
        </w:rPr>
      </w:pPr>
    </w:p>
    <w:p w:rsidR="00813EE5" w:rsidRPr="00C70C92" w:rsidRDefault="00835FAF">
      <w:pPr>
        <w:spacing w:line="350" w:lineRule="auto"/>
        <w:ind w:left="360" w:hanging="359"/>
        <w:jc w:val="both"/>
        <w:rPr>
          <w:rFonts w:asciiTheme="minorHAnsi" w:hAnsiTheme="minorHAnsi"/>
        </w:rPr>
      </w:pPr>
      <w:r w:rsidRPr="00295F09">
        <w:rPr>
          <w:rFonts w:asciiTheme="minorHAnsi" w:eastAsia="Times New Roman" w:hAnsiTheme="minorHAnsi"/>
          <w:b/>
        </w:rPr>
        <w:t>8.3.</w:t>
      </w:r>
      <w:r w:rsidRPr="00C70C92">
        <w:rPr>
          <w:rFonts w:asciiTheme="minorHAnsi" w:eastAsia="Times New Roman" w:hAnsiTheme="minorHAnsi"/>
        </w:rPr>
        <w:t xml:space="preserve"> Otwarcie ofert nastąpi w dniu </w:t>
      </w:r>
      <w:r w:rsidR="00295F09">
        <w:rPr>
          <w:rFonts w:asciiTheme="minorHAnsi" w:eastAsia="Times New Roman" w:hAnsiTheme="minorHAnsi"/>
          <w:b/>
          <w:bCs/>
        </w:rPr>
        <w:t>05</w:t>
      </w:r>
      <w:r w:rsidRPr="00C70C92">
        <w:rPr>
          <w:rFonts w:asciiTheme="minorHAnsi" w:eastAsia="Times New Roman" w:hAnsiTheme="minorHAnsi"/>
          <w:b/>
          <w:bCs/>
        </w:rPr>
        <w:t>.</w:t>
      </w:r>
      <w:r w:rsidR="00295F09">
        <w:rPr>
          <w:rFonts w:asciiTheme="minorHAnsi" w:eastAsia="Times New Roman" w:hAnsiTheme="minorHAnsi"/>
          <w:b/>
          <w:bCs/>
        </w:rPr>
        <w:t>11.2020 r. o godzinie 11</w:t>
      </w:r>
      <w:r w:rsidRPr="00C70C92">
        <w:rPr>
          <w:rFonts w:asciiTheme="minorHAnsi" w:eastAsia="Times New Roman" w:hAnsiTheme="minorHAnsi"/>
          <w:b/>
          <w:bCs/>
        </w:rPr>
        <w:t>:30</w:t>
      </w:r>
      <w:r w:rsidRPr="00C70C92">
        <w:rPr>
          <w:rFonts w:asciiTheme="minorHAnsi" w:eastAsia="Times New Roman" w:hAnsiTheme="minorHAnsi"/>
        </w:rPr>
        <w:t xml:space="preserve"> w siedzibie Zamawiającego w sali konferencyjnej Urzędu Gminy </w:t>
      </w:r>
      <w:r w:rsidR="00753AA4" w:rsidRPr="00C70C92">
        <w:rPr>
          <w:rFonts w:asciiTheme="minorHAnsi" w:eastAsia="Times New Roman" w:hAnsiTheme="minorHAnsi"/>
        </w:rPr>
        <w:t>Platerów</w:t>
      </w:r>
      <w:r w:rsidRPr="00C70C92">
        <w:rPr>
          <w:rFonts w:asciiTheme="minorHAnsi" w:eastAsia="Times New Roman" w:hAnsiTheme="minorHAnsi"/>
        </w:rPr>
        <w:t>.</w:t>
      </w:r>
    </w:p>
    <w:p w:rsidR="00813EE5" w:rsidRPr="00C70C92" w:rsidRDefault="00813EE5">
      <w:pPr>
        <w:spacing w:line="23" w:lineRule="exact"/>
        <w:rPr>
          <w:rFonts w:asciiTheme="minorHAnsi" w:hAnsiTheme="minorHAnsi"/>
        </w:rPr>
      </w:pPr>
    </w:p>
    <w:p w:rsidR="00813EE5" w:rsidRPr="00C70C92" w:rsidRDefault="00835FAF">
      <w:pPr>
        <w:spacing w:line="357" w:lineRule="auto"/>
        <w:ind w:left="360" w:hanging="359"/>
        <w:jc w:val="both"/>
        <w:rPr>
          <w:rFonts w:asciiTheme="minorHAnsi" w:hAnsiTheme="minorHAnsi"/>
        </w:rPr>
      </w:pPr>
      <w:r w:rsidRPr="00295F09">
        <w:rPr>
          <w:rFonts w:asciiTheme="minorHAnsi" w:eastAsia="Times New Roman" w:hAnsiTheme="minorHAnsi"/>
          <w:b/>
        </w:rPr>
        <w:t>8.4.</w:t>
      </w:r>
      <w:r w:rsidRPr="00C70C92">
        <w:rPr>
          <w:rFonts w:asciiTheme="minorHAnsi" w:eastAsia="Times New Roman" w:hAnsiTheme="minorHAnsi"/>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z dodatkowym oznaczeniem „ZMIANA".</w:t>
      </w:r>
    </w:p>
    <w:p w:rsidR="00813EE5" w:rsidRPr="00C70C92" w:rsidRDefault="00813EE5">
      <w:pPr>
        <w:spacing w:line="19" w:lineRule="exact"/>
        <w:rPr>
          <w:rFonts w:asciiTheme="minorHAnsi" w:hAnsiTheme="minorHAnsi"/>
        </w:rPr>
      </w:pPr>
    </w:p>
    <w:p w:rsidR="00813EE5" w:rsidRPr="00C70C92" w:rsidRDefault="00835FAF">
      <w:pPr>
        <w:spacing w:line="354" w:lineRule="auto"/>
        <w:ind w:left="360" w:hanging="359"/>
        <w:jc w:val="both"/>
        <w:rPr>
          <w:rFonts w:asciiTheme="minorHAnsi" w:hAnsiTheme="minorHAnsi"/>
        </w:rPr>
      </w:pPr>
      <w:r w:rsidRPr="00295F09">
        <w:rPr>
          <w:rFonts w:asciiTheme="minorHAnsi" w:eastAsia="Times New Roman" w:hAnsiTheme="minorHAnsi"/>
          <w:b/>
        </w:rPr>
        <w:t>8.6.</w:t>
      </w:r>
      <w:r w:rsidR="00295F09">
        <w:rPr>
          <w:rFonts w:asciiTheme="minorHAnsi" w:eastAsia="Times New Roman" w:hAnsiTheme="minorHAnsi"/>
        </w:rPr>
        <w:t xml:space="preserve"> </w:t>
      </w:r>
      <w:r w:rsidRPr="00C70C92">
        <w:rPr>
          <w:rFonts w:asciiTheme="minorHAnsi" w:eastAsia="Times New Roman" w:hAnsiTheme="minorHAnsi"/>
        </w:rPr>
        <w:t>Wykonawca może przed upływem terminu składania ofert wycofać ofertę, poprzez złożenie pisemnego powiadomienia podpisanego przez osobę (osoby) uprawnioną do reprezentowania Wykonawcy.</w:t>
      </w:r>
    </w:p>
    <w:p w:rsidR="00813EE5" w:rsidRPr="00C70C92" w:rsidRDefault="00813EE5">
      <w:pPr>
        <w:spacing w:line="7" w:lineRule="exact"/>
        <w:rPr>
          <w:rFonts w:asciiTheme="minorHAnsi" w:hAnsiTheme="minorHAnsi"/>
        </w:rPr>
      </w:pPr>
    </w:p>
    <w:p w:rsidR="00813EE5" w:rsidRPr="00C70C92" w:rsidRDefault="00835FAF">
      <w:pPr>
        <w:rPr>
          <w:rFonts w:asciiTheme="minorHAnsi" w:hAnsiTheme="minorHAnsi"/>
        </w:rPr>
      </w:pPr>
      <w:r w:rsidRPr="00295F09">
        <w:rPr>
          <w:rFonts w:asciiTheme="minorHAnsi" w:eastAsia="Times New Roman" w:hAnsiTheme="minorHAnsi"/>
          <w:b/>
        </w:rPr>
        <w:t>8.7.</w:t>
      </w:r>
      <w:r w:rsidR="00295F09" w:rsidRPr="00295F09">
        <w:rPr>
          <w:rFonts w:asciiTheme="minorHAnsi" w:eastAsia="Times New Roman" w:hAnsiTheme="minorHAnsi"/>
          <w:b/>
        </w:rPr>
        <w:t xml:space="preserve"> </w:t>
      </w:r>
      <w:r w:rsidRPr="00C70C92">
        <w:rPr>
          <w:rFonts w:asciiTheme="minorHAnsi" w:eastAsia="Times New Roman" w:hAnsiTheme="minorHAnsi"/>
        </w:rPr>
        <w:t>Otwarcie ofert jest jawne. Wykonawcy mogą uczestniczyć w sesji otwarcia ofert.</w:t>
      </w:r>
    </w:p>
    <w:p w:rsidR="00813EE5" w:rsidRPr="00C70C92" w:rsidRDefault="00813EE5">
      <w:pPr>
        <w:spacing w:line="152" w:lineRule="exact"/>
        <w:rPr>
          <w:rFonts w:asciiTheme="minorHAnsi" w:hAnsiTheme="minorHAnsi"/>
        </w:rPr>
      </w:pPr>
    </w:p>
    <w:p w:rsidR="00813EE5" w:rsidRPr="00C70C92" w:rsidRDefault="00835FAF" w:rsidP="00295F09">
      <w:pPr>
        <w:spacing w:line="348" w:lineRule="auto"/>
        <w:ind w:left="426" w:hanging="426"/>
        <w:jc w:val="both"/>
        <w:rPr>
          <w:rFonts w:asciiTheme="minorHAnsi" w:hAnsiTheme="minorHAnsi"/>
        </w:rPr>
      </w:pPr>
      <w:r w:rsidRPr="00295F09">
        <w:rPr>
          <w:rFonts w:asciiTheme="minorHAnsi" w:eastAsia="Times New Roman" w:hAnsiTheme="minorHAnsi"/>
          <w:b/>
        </w:rPr>
        <w:t>8.8</w:t>
      </w:r>
      <w:r w:rsidR="00295F09">
        <w:rPr>
          <w:rFonts w:asciiTheme="minorHAnsi" w:eastAsia="Times New Roman" w:hAnsiTheme="minorHAnsi"/>
          <w:b/>
        </w:rPr>
        <w:t>.</w:t>
      </w:r>
      <w:r w:rsidR="00295F09">
        <w:rPr>
          <w:rFonts w:asciiTheme="minorHAnsi" w:eastAsia="Times New Roman" w:hAnsiTheme="minorHAnsi"/>
        </w:rPr>
        <w:t xml:space="preserve"> </w:t>
      </w:r>
      <w:r w:rsidRPr="00C70C92">
        <w:rPr>
          <w:rFonts w:asciiTheme="minorHAnsi" w:eastAsia="Times New Roman" w:hAnsiTheme="minorHAnsi"/>
        </w:rPr>
        <w:t>Niezwłocznie po otwarciu ofert Zamawiający zamieści na własnej stroni</w:t>
      </w:r>
      <w:r w:rsidR="00295F09">
        <w:rPr>
          <w:rFonts w:asciiTheme="minorHAnsi" w:eastAsia="Times New Roman" w:hAnsiTheme="minorHAnsi"/>
        </w:rPr>
        <w:t>e internetowej http://www.platerow</w:t>
      </w:r>
      <w:r w:rsidRPr="00C70C92">
        <w:rPr>
          <w:rFonts w:asciiTheme="minorHAnsi" w:eastAsia="Times New Roman" w:hAnsiTheme="minorHAnsi"/>
        </w:rPr>
        <w:t>.</w:t>
      </w:r>
      <w:r w:rsidR="00295F09">
        <w:rPr>
          <w:rFonts w:asciiTheme="minorHAnsi" w:eastAsia="Times New Roman" w:hAnsiTheme="minorHAnsi"/>
        </w:rPr>
        <w:t>com.</w:t>
      </w:r>
      <w:r w:rsidRPr="00C70C92">
        <w:rPr>
          <w:rFonts w:asciiTheme="minorHAnsi" w:eastAsia="Times New Roman" w:hAnsiTheme="minorHAnsi"/>
        </w:rPr>
        <w:t>pl informacje dotyczące:</w:t>
      </w:r>
    </w:p>
    <w:p w:rsidR="00813EE5" w:rsidRPr="00C70C92" w:rsidRDefault="00813EE5">
      <w:pPr>
        <w:spacing w:line="39" w:lineRule="exact"/>
        <w:rPr>
          <w:rFonts w:asciiTheme="minorHAnsi" w:hAnsiTheme="minorHAnsi"/>
        </w:rPr>
      </w:pPr>
    </w:p>
    <w:p w:rsidR="00813EE5" w:rsidRPr="00C70C92" w:rsidRDefault="00835FAF" w:rsidP="00B3109C">
      <w:pPr>
        <w:numPr>
          <w:ilvl w:val="0"/>
          <w:numId w:val="39"/>
        </w:numPr>
        <w:tabs>
          <w:tab w:val="left" w:pos="700"/>
        </w:tabs>
        <w:ind w:left="700" w:hanging="282"/>
        <w:rPr>
          <w:rFonts w:asciiTheme="minorHAnsi" w:eastAsia="Times New Roman" w:hAnsiTheme="minorHAnsi"/>
        </w:rPr>
      </w:pPr>
      <w:r w:rsidRPr="00C70C92">
        <w:rPr>
          <w:rFonts w:asciiTheme="minorHAnsi" w:eastAsia="Times New Roman" w:hAnsiTheme="minorHAnsi"/>
        </w:rPr>
        <w:t>kwoty, jaką zamierza przeznaczyć na sfinansowanie zamówienia;</w:t>
      </w:r>
    </w:p>
    <w:p w:rsidR="00813EE5" w:rsidRPr="00C70C92" w:rsidRDefault="00813EE5">
      <w:pPr>
        <w:spacing w:line="136" w:lineRule="exact"/>
        <w:rPr>
          <w:rFonts w:asciiTheme="minorHAnsi" w:eastAsia="Times New Roman" w:hAnsiTheme="minorHAnsi"/>
        </w:rPr>
      </w:pPr>
    </w:p>
    <w:p w:rsidR="00813EE5" w:rsidRPr="00C70C92" w:rsidRDefault="00835FAF" w:rsidP="00B3109C">
      <w:pPr>
        <w:numPr>
          <w:ilvl w:val="0"/>
          <w:numId w:val="39"/>
        </w:numPr>
        <w:tabs>
          <w:tab w:val="left" w:pos="700"/>
        </w:tabs>
        <w:ind w:left="700" w:hanging="282"/>
        <w:rPr>
          <w:rFonts w:asciiTheme="minorHAnsi" w:eastAsia="Times New Roman" w:hAnsiTheme="minorHAnsi"/>
        </w:rPr>
      </w:pPr>
      <w:r w:rsidRPr="00C70C92">
        <w:rPr>
          <w:rFonts w:asciiTheme="minorHAnsi" w:eastAsia="Times New Roman" w:hAnsiTheme="minorHAnsi"/>
        </w:rPr>
        <w:t>firm oraz adresów Wykonawców, którzy złożyli oferty w terminie;</w:t>
      </w:r>
    </w:p>
    <w:p w:rsidR="00813EE5" w:rsidRPr="00C70C92" w:rsidRDefault="00813EE5">
      <w:pPr>
        <w:spacing w:line="151" w:lineRule="exact"/>
        <w:rPr>
          <w:rFonts w:asciiTheme="minorHAnsi" w:eastAsia="Times New Roman" w:hAnsiTheme="minorHAnsi"/>
        </w:rPr>
      </w:pPr>
    </w:p>
    <w:p w:rsidR="00813EE5" w:rsidRPr="00C70C92" w:rsidRDefault="00835FAF" w:rsidP="00B3109C">
      <w:pPr>
        <w:numPr>
          <w:ilvl w:val="0"/>
          <w:numId w:val="39"/>
        </w:numPr>
        <w:tabs>
          <w:tab w:val="left" w:pos="698"/>
        </w:tabs>
        <w:spacing w:line="348" w:lineRule="auto"/>
        <w:ind w:left="700" w:hanging="282"/>
        <w:rPr>
          <w:rFonts w:asciiTheme="minorHAnsi" w:eastAsia="Times New Roman" w:hAnsiTheme="minorHAnsi"/>
        </w:rPr>
      </w:pPr>
      <w:r w:rsidRPr="00C70C92">
        <w:rPr>
          <w:rFonts w:asciiTheme="minorHAnsi" w:eastAsia="Times New Roman" w:hAnsiTheme="minorHAnsi"/>
        </w:rPr>
        <w:t>ceny, terminu wykonania zamówienia, okresu gwarancji i warunków płatności zawartych w ofertach</w:t>
      </w:r>
    </w:p>
    <w:p w:rsidR="00813EE5" w:rsidRPr="00C70C92" w:rsidRDefault="00813EE5">
      <w:pPr>
        <w:spacing w:line="200" w:lineRule="exact"/>
        <w:rPr>
          <w:rFonts w:asciiTheme="minorHAnsi" w:hAnsiTheme="minorHAnsi"/>
        </w:rPr>
      </w:pPr>
    </w:p>
    <w:p w:rsidR="00813EE5" w:rsidRPr="00C70C92" w:rsidRDefault="00813EE5">
      <w:pPr>
        <w:spacing w:line="310" w:lineRule="exact"/>
        <w:rPr>
          <w:rFonts w:asciiTheme="minorHAnsi" w:hAnsiTheme="minorHAnsi"/>
        </w:rPr>
      </w:pPr>
    </w:p>
    <w:p w:rsidR="00813EE5" w:rsidRPr="00C70C92" w:rsidRDefault="00295F09">
      <w:pPr>
        <w:ind w:left="9240"/>
        <w:rPr>
          <w:rFonts w:asciiTheme="minorHAnsi" w:hAnsiTheme="minorHAnsi"/>
        </w:rPr>
      </w:pPr>
      <w:r>
        <w:rPr>
          <w:rFonts w:asciiTheme="minorHAnsi" w:eastAsia="Times New Roman" w:hAnsiTheme="minorHAnsi"/>
        </w:rPr>
        <w:t xml:space="preserve"> </w:t>
      </w: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0" w:name="page27"/>
      <w:bookmarkEnd w:id="20"/>
    </w:p>
    <w:p w:rsidR="00813EE5" w:rsidRPr="00C70C92" w:rsidRDefault="00813EE5">
      <w:pPr>
        <w:spacing w:line="200" w:lineRule="exact"/>
        <w:rPr>
          <w:rFonts w:asciiTheme="minorHAnsi" w:hAnsiTheme="minorHAnsi"/>
        </w:rPr>
      </w:pPr>
    </w:p>
    <w:p w:rsidR="00813EE5" w:rsidRPr="00C70C92" w:rsidRDefault="00813EE5">
      <w:pPr>
        <w:spacing w:line="258"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9</w:t>
      </w:r>
    </w:p>
    <w:p w:rsidR="00813EE5" w:rsidRPr="00C70C92" w:rsidRDefault="00813EE5">
      <w:pPr>
        <w:spacing w:line="160"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TERMIN ZWIĄZANIA OFERTĄ</w:t>
      </w:r>
    </w:p>
    <w:p w:rsidR="00813EE5" w:rsidRPr="00C70C92" w:rsidRDefault="00813EE5">
      <w:pPr>
        <w:spacing w:line="398"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9.1</w:t>
      </w:r>
      <w:r w:rsidR="00295F0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Wykonawca jest związany ofertą przez okres 30 dni od terminu składania ofert.</w:t>
      </w:r>
    </w:p>
    <w:p w:rsidR="00813EE5" w:rsidRPr="00C70C92" w:rsidRDefault="00813EE5">
      <w:pPr>
        <w:spacing w:line="288" w:lineRule="exact"/>
        <w:rPr>
          <w:rFonts w:asciiTheme="minorHAnsi" w:hAnsiTheme="minorHAnsi"/>
        </w:rPr>
      </w:pPr>
    </w:p>
    <w:p w:rsidR="00813EE5" w:rsidRPr="00C70C92" w:rsidRDefault="00295F09">
      <w:pPr>
        <w:spacing w:line="295" w:lineRule="auto"/>
        <w:ind w:left="360" w:hanging="359"/>
        <w:jc w:val="both"/>
        <w:rPr>
          <w:rFonts w:asciiTheme="minorHAnsi" w:hAnsiTheme="minorHAnsi"/>
        </w:rPr>
      </w:pPr>
      <w:r>
        <w:rPr>
          <w:rFonts w:asciiTheme="minorHAnsi" w:eastAsia="Times New Roman" w:hAnsiTheme="minorHAnsi"/>
          <w:b/>
          <w:bCs/>
        </w:rPr>
        <w:t xml:space="preserve">9.2. </w:t>
      </w:r>
      <w:r w:rsidR="00835FAF" w:rsidRPr="00C70C92">
        <w:rPr>
          <w:rFonts w:asciiTheme="minorHAnsi" w:eastAsia="Times New Roman" w:hAnsiTheme="minorHAnsi"/>
        </w:rPr>
        <w:t>Bieg</w:t>
      </w:r>
      <w:r w:rsidR="00835FAF" w:rsidRPr="00C70C92">
        <w:rPr>
          <w:rFonts w:asciiTheme="minorHAnsi" w:hAnsiTheme="minorHAnsi"/>
        </w:rPr>
        <w:t xml:space="preserve"> </w:t>
      </w:r>
      <w:r w:rsidR="00835FAF" w:rsidRPr="00C70C92">
        <w:rPr>
          <w:rFonts w:asciiTheme="minorHAnsi" w:eastAsia="Times New Roman" w:hAnsiTheme="minorHAnsi"/>
        </w:rPr>
        <w:t>terminu związania ofertą rozpoczyna się wraz z upływem terminu składania ofert.</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14" w:lineRule="exact"/>
        <w:rPr>
          <w:rFonts w:asciiTheme="minorHAnsi" w:hAnsiTheme="minorHAnsi"/>
        </w:rPr>
      </w:pPr>
    </w:p>
    <w:p w:rsidR="00813EE5" w:rsidRPr="00C70C92" w:rsidRDefault="00835FAF">
      <w:pPr>
        <w:spacing w:line="358" w:lineRule="auto"/>
        <w:ind w:left="420" w:hanging="431"/>
        <w:jc w:val="both"/>
        <w:rPr>
          <w:rFonts w:asciiTheme="minorHAnsi" w:hAnsiTheme="minorHAnsi"/>
        </w:rPr>
      </w:pPr>
      <w:r w:rsidRPr="00C70C92">
        <w:rPr>
          <w:rFonts w:asciiTheme="minorHAnsi" w:eastAsia="Times New Roman" w:hAnsiTheme="minorHAnsi"/>
          <w:b/>
          <w:bCs/>
        </w:rPr>
        <w:t>9.3</w:t>
      </w:r>
      <w:r w:rsidR="00295F0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Wykonawca samodzielnie lub na wniosek Zamawiającego może przedłużyć termin związania</w:t>
      </w:r>
      <w:r w:rsidRPr="00C70C92">
        <w:rPr>
          <w:rFonts w:asciiTheme="minorHAnsi" w:eastAsia="Times New Roman" w:hAnsiTheme="minorHAnsi"/>
          <w:b/>
          <w:bCs/>
        </w:rPr>
        <w:t xml:space="preserve"> </w:t>
      </w:r>
      <w:r w:rsidRPr="00C70C92">
        <w:rPr>
          <w:rFonts w:asciiTheme="minorHAnsi" w:eastAsia="Times New Roman" w:hAnsiTheme="minorHAnsi"/>
        </w:rPr>
        <w:t>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36"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10</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OPIS SPOSOBU OBLICZENIA CENY</w:t>
      </w:r>
    </w:p>
    <w:p w:rsidR="00813EE5" w:rsidRPr="00C70C92" w:rsidRDefault="00813EE5">
      <w:pPr>
        <w:spacing w:line="385" w:lineRule="exact"/>
        <w:rPr>
          <w:rFonts w:asciiTheme="minorHAnsi" w:hAnsiTheme="minorHAnsi"/>
        </w:rPr>
      </w:pPr>
    </w:p>
    <w:p w:rsidR="00813EE5" w:rsidRPr="00C70C92" w:rsidRDefault="00835FAF" w:rsidP="00295F09">
      <w:pPr>
        <w:tabs>
          <w:tab w:val="left" w:pos="700"/>
        </w:tabs>
        <w:spacing w:line="354" w:lineRule="auto"/>
        <w:ind w:left="720" w:hanging="568"/>
        <w:rPr>
          <w:rFonts w:asciiTheme="minorHAnsi" w:hAnsiTheme="minorHAnsi"/>
        </w:rPr>
      </w:pPr>
      <w:r w:rsidRPr="00295F09">
        <w:rPr>
          <w:rFonts w:asciiTheme="minorHAnsi" w:eastAsia="Times New Roman" w:hAnsiTheme="minorHAnsi"/>
          <w:b/>
        </w:rPr>
        <w:t>10.1</w:t>
      </w:r>
      <w:r w:rsidR="00295F09" w:rsidRPr="00295F09">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Cena ofertowa jest ceną ryczałtową. Ustawa z dnia 23 kwietnia 1964 r. – Kodeks cywilny (Dz. U. z 2019 r. poz. 1145 z późn. zm.) ten rodzaj wynagrodzenia określa art. 632 w sposób następujący:</w:t>
      </w:r>
    </w:p>
    <w:p w:rsidR="00813EE5" w:rsidRPr="00C70C92" w:rsidRDefault="00813EE5">
      <w:pPr>
        <w:spacing w:line="131" w:lineRule="exact"/>
        <w:rPr>
          <w:rFonts w:asciiTheme="minorHAnsi" w:hAnsiTheme="minorHAnsi"/>
        </w:rPr>
      </w:pPr>
    </w:p>
    <w:p w:rsidR="00813EE5" w:rsidRPr="00C70C92" w:rsidRDefault="00835FAF">
      <w:pPr>
        <w:spacing w:line="354" w:lineRule="auto"/>
        <w:ind w:left="980"/>
        <w:rPr>
          <w:rFonts w:asciiTheme="minorHAnsi" w:hAnsiTheme="minorHAnsi"/>
        </w:rPr>
      </w:pPr>
      <w:r w:rsidRPr="00C70C92">
        <w:rPr>
          <w:rFonts w:asciiTheme="minorHAnsi" w:eastAsia="Times New Roman" w:hAnsiTheme="minorHAnsi"/>
        </w:rPr>
        <w:t>§ 1. Jeżeli strony umówiły się o wynagrodzenie ryczałtowe, przyjmujący zamówienie nie może żądać podwyższenia wynagrodzenia, chociażby w czasie zawarcia umowy nie można było przewidzieć rozmiaru lub kosztów prac.</w:t>
      </w:r>
    </w:p>
    <w:p w:rsidR="00813EE5" w:rsidRPr="00C70C92" w:rsidRDefault="00813EE5">
      <w:pPr>
        <w:spacing w:line="158" w:lineRule="exact"/>
        <w:rPr>
          <w:rFonts w:asciiTheme="minorHAnsi" w:hAnsiTheme="minorHAnsi"/>
        </w:rPr>
      </w:pPr>
    </w:p>
    <w:p w:rsidR="00813EE5" w:rsidRPr="00C70C92" w:rsidRDefault="00835FAF">
      <w:pPr>
        <w:spacing w:line="354" w:lineRule="auto"/>
        <w:ind w:left="980"/>
        <w:rPr>
          <w:rFonts w:asciiTheme="minorHAnsi" w:hAnsiTheme="minorHAnsi"/>
        </w:rPr>
      </w:pPr>
      <w:r w:rsidRPr="00C70C92">
        <w:rPr>
          <w:rFonts w:asciiTheme="minorHAnsi" w:eastAsia="Times New Roman" w:hAnsiTheme="minorHAnsi"/>
        </w:rPr>
        <w:t>§ 2. Jeżeli jednak wskutek zmiany stosunków, której nie można było przewidzieć, wykonanie dzieła groziłoby przyjmującemu zamówienie rażącą stratą, sąd może podwyższyć ryczałt lub rozwiązać umowę.</w:t>
      </w:r>
    </w:p>
    <w:p w:rsidR="00813EE5" w:rsidRPr="00C70C92" w:rsidRDefault="00813EE5">
      <w:pPr>
        <w:spacing w:line="168" w:lineRule="exact"/>
        <w:rPr>
          <w:rFonts w:asciiTheme="minorHAnsi" w:hAnsiTheme="minorHAnsi"/>
        </w:rPr>
      </w:pPr>
    </w:p>
    <w:p w:rsidR="00813EE5" w:rsidRPr="00C70C92" w:rsidRDefault="00835FAF">
      <w:pPr>
        <w:tabs>
          <w:tab w:val="left" w:pos="700"/>
        </w:tabs>
        <w:spacing w:line="350" w:lineRule="auto"/>
        <w:ind w:left="720" w:hanging="568"/>
        <w:rPr>
          <w:rFonts w:asciiTheme="minorHAnsi" w:hAnsiTheme="minorHAnsi"/>
        </w:rPr>
      </w:pPr>
      <w:r w:rsidRPr="00295F09">
        <w:rPr>
          <w:rFonts w:asciiTheme="minorHAnsi" w:eastAsia="Times New Roman" w:hAnsiTheme="minorHAnsi"/>
          <w:b/>
        </w:rPr>
        <w:t>10.2</w:t>
      </w:r>
      <w:r w:rsidR="00295F09" w:rsidRPr="00295F09">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Cena powinna być wyrażona do dwóch miejsc po przecinku i powinna zawierać wszelkie koszty niezbędne do wykonania przedmiotu zamówienia.</w:t>
      </w:r>
    </w:p>
    <w:p w:rsidR="00813EE5" w:rsidRPr="00C70C92" w:rsidRDefault="00813EE5">
      <w:pPr>
        <w:spacing w:line="131" w:lineRule="exact"/>
        <w:rPr>
          <w:rFonts w:asciiTheme="minorHAnsi" w:hAnsiTheme="minorHAnsi"/>
        </w:rPr>
      </w:pPr>
    </w:p>
    <w:p w:rsidR="00813EE5" w:rsidRPr="00C70C92" w:rsidRDefault="00835FAF">
      <w:pPr>
        <w:tabs>
          <w:tab w:val="left" w:pos="700"/>
        </w:tabs>
        <w:ind w:left="140"/>
        <w:rPr>
          <w:rFonts w:asciiTheme="minorHAnsi" w:hAnsiTheme="minorHAnsi"/>
        </w:rPr>
      </w:pPr>
      <w:r w:rsidRPr="00295F09">
        <w:rPr>
          <w:rFonts w:asciiTheme="minorHAnsi" w:eastAsia="Times New Roman" w:hAnsiTheme="minorHAnsi"/>
          <w:b/>
        </w:rPr>
        <w:t>10.3</w:t>
      </w:r>
      <w:r w:rsidR="00295F09" w:rsidRPr="00295F09">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Rozliczenia między Zamawiającym a Wykonawcą prowadzone będą w PLN.</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78"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1" w:name="page28"/>
      <w:bookmarkEnd w:id="21"/>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rsidP="00454902">
      <w:pPr>
        <w:tabs>
          <w:tab w:val="left" w:pos="668"/>
        </w:tabs>
        <w:spacing w:line="357" w:lineRule="auto"/>
        <w:ind w:left="689" w:hanging="568"/>
        <w:rPr>
          <w:rFonts w:asciiTheme="minorHAnsi" w:hAnsiTheme="minorHAnsi"/>
        </w:rPr>
      </w:pPr>
      <w:r w:rsidRPr="00454902">
        <w:rPr>
          <w:rFonts w:asciiTheme="minorHAnsi" w:eastAsia="Times New Roman" w:hAnsiTheme="minorHAnsi"/>
          <w:b/>
        </w:rPr>
        <w:t>10.4</w:t>
      </w:r>
      <w:r w:rsidR="00295F09" w:rsidRPr="00454902">
        <w:rPr>
          <w:rFonts w:asciiTheme="minorHAnsi" w:eastAsia="Times New Roman" w:hAnsiTheme="minorHAnsi"/>
          <w:b/>
        </w:rPr>
        <w:t>.</w:t>
      </w:r>
      <w:r w:rsidRPr="00454902">
        <w:rPr>
          <w:rFonts w:asciiTheme="minorHAnsi" w:eastAsia="Times New Roman" w:hAnsiTheme="minorHAnsi"/>
        </w:rPr>
        <w:tab/>
      </w:r>
      <w:r w:rsidRPr="00C70C92">
        <w:rPr>
          <w:rFonts w:asciiTheme="minorHAnsi" w:eastAsia="Times New Roman" w:hAnsiTheme="minorHAns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13EE5" w:rsidRPr="00C70C92" w:rsidRDefault="00813EE5">
      <w:pPr>
        <w:spacing w:line="126" w:lineRule="exact"/>
        <w:rPr>
          <w:rFonts w:asciiTheme="minorHAnsi" w:hAnsiTheme="minorHAnsi"/>
        </w:rPr>
      </w:pPr>
    </w:p>
    <w:p w:rsidR="00813EE5" w:rsidRPr="00C70C92" w:rsidRDefault="00835FAF">
      <w:pPr>
        <w:tabs>
          <w:tab w:val="left" w:pos="668"/>
        </w:tabs>
        <w:ind w:left="109"/>
        <w:rPr>
          <w:rFonts w:asciiTheme="minorHAnsi" w:hAnsiTheme="minorHAnsi"/>
        </w:rPr>
      </w:pPr>
      <w:r w:rsidRPr="00454902">
        <w:rPr>
          <w:rFonts w:asciiTheme="minorHAnsi" w:eastAsia="Times New Roman" w:hAnsiTheme="minorHAnsi"/>
          <w:b/>
        </w:rPr>
        <w:t>10.5</w:t>
      </w:r>
      <w:r w:rsidR="00454902" w:rsidRPr="00454902">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Każdy z Wykonawców może zaproponować tylko jedną cenę i nie może jej zmienić.</w:t>
      </w:r>
    </w:p>
    <w:p w:rsidR="00813EE5" w:rsidRPr="00C70C92" w:rsidRDefault="00813EE5">
      <w:pPr>
        <w:spacing w:line="257" w:lineRule="exact"/>
        <w:rPr>
          <w:rFonts w:asciiTheme="minorHAnsi" w:hAnsiTheme="minorHAnsi"/>
        </w:rPr>
      </w:pPr>
    </w:p>
    <w:p w:rsidR="00813EE5" w:rsidRPr="00C70C92" w:rsidRDefault="00835FAF">
      <w:pPr>
        <w:tabs>
          <w:tab w:val="left" w:pos="668"/>
        </w:tabs>
        <w:ind w:left="109"/>
        <w:rPr>
          <w:rFonts w:asciiTheme="minorHAnsi" w:hAnsiTheme="minorHAnsi"/>
        </w:rPr>
      </w:pPr>
      <w:r w:rsidRPr="00454902">
        <w:rPr>
          <w:rFonts w:asciiTheme="minorHAnsi" w:eastAsia="Times New Roman" w:hAnsiTheme="minorHAnsi"/>
          <w:b/>
        </w:rPr>
        <w:t>10.6</w:t>
      </w:r>
      <w:r w:rsidR="00454902" w:rsidRPr="00454902">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Zaoferowana cena dotyczy całego przedmiotu zamówienia.</w:t>
      </w:r>
    </w:p>
    <w:p w:rsidR="00813EE5" w:rsidRPr="00C70C92" w:rsidRDefault="00813EE5">
      <w:pPr>
        <w:spacing w:line="271" w:lineRule="exact"/>
        <w:rPr>
          <w:rFonts w:asciiTheme="minorHAnsi" w:hAnsiTheme="minorHAnsi"/>
        </w:rPr>
      </w:pPr>
    </w:p>
    <w:p w:rsidR="00813EE5" w:rsidRPr="00C70C92" w:rsidRDefault="00835FAF">
      <w:pPr>
        <w:tabs>
          <w:tab w:val="left" w:pos="668"/>
        </w:tabs>
        <w:spacing w:line="356" w:lineRule="auto"/>
        <w:ind w:left="689" w:hanging="568"/>
        <w:jc w:val="both"/>
        <w:rPr>
          <w:rFonts w:asciiTheme="minorHAnsi" w:hAnsiTheme="minorHAnsi"/>
        </w:rPr>
      </w:pPr>
      <w:r w:rsidRPr="00454902">
        <w:rPr>
          <w:rFonts w:asciiTheme="minorHAnsi" w:eastAsia="Times New Roman" w:hAnsiTheme="minorHAnsi"/>
          <w:b/>
        </w:rPr>
        <w:t>10.7</w:t>
      </w:r>
      <w:r w:rsidR="00454902" w:rsidRPr="00454902">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Cena musi uwzględniać wszystkie wymagania SIWZ oraz obejmować wszelkie koszty, jakie poniesie Wykonawca z tytułu należytej oraz zgodnej z obowiązującymi przepisami realizacji przedmiotu zamówienia w tym związanych m.in. z (ale się do nich nie ograniczać):</w:t>
      </w:r>
    </w:p>
    <w:p w:rsidR="00813EE5" w:rsidRPr="00C70C92" w:rsidRDefault="00813EE5">
      <w:pPr>
        <w:spacing w:line="139" w:lineRule="exact"/>
        <w:rPr>
          <w:rFonts w:asciiTheme="minorHAnsi" w:hAnsiTheme="minorHAnsi"/>
        </w:rPr>
      </w:pPr>
    </w:p>
    <w:p w:rsidR="00813EE5" w:rsidRPr="00C70C92" w:rsidRDefault="00835FAF" w:rsidP="00B3109C">
      <w:pPr>
        <w:numPr>
          <w:ilvl w:val="0"/>
          <w:numId w:val="40"/>
        </w:numPr>
        <w:tabs>
          <w:tab w:val="left" w:pos="689"/>
        </w:tabs>
        <w:spacing w:line="354" w:lineRule="auto"/>
        <w:ind w:left="689" w:hanging="568"/>
        <w:jc w:val="both"/>
        <w:rPr>
          <w:rFonts w:asciiTheme="minorHAnsi" w:eastAsia="Times New Roman" w:hAnsiTheme="minorHAnsi"/>
        </w:rPr>
      </w:pPr>
      <w:r w:rsidRPr="00C70C92">
        <w:rPr>
          <w:rFonts w:asciiTheme="minorHAnsi" w:eastAsia="Times New Roman" w:hAnsiTheme="minorHAnsi"/>
        </w:rPr>
        <w:t>Wypełnieniem obowiązków wynikających z umowy i wszystkich innych zobowiązań i wymagań związanych z prowadzeniem prac wyspecyfikowanych w SIWZ i w umowie oraz wszelkich ogólnych zobowiązań, odpowiedzialności, możliwych opłat</w:t>
      </w:r>
    </w:p>
    <w:p w:rsidR="00813EE5" w:rsidRPr="00C70C92" w:rsidRDefault="00813EE5">
      <w:pPr>
        <w:spacing w:line="127"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Robocizną i wszelkimi kosztami z nią związanymi.</w:t>
      </w:r>
    </w:p>
    <w:p w:rsidR="00813EE5" w:rsidRPr="00C70C92" w:rsidRDefault="00813EE5">
      <w:pPr>
        <w:spacing w:line="269" w:lineRule="exact"/>
        <w:rPr>
          <w:rFonts w:asciiTheme="minorHAnsi" w:eastAsia="Times New Roman" w:hAnsiTheme="minorHAnsi"/>
        </w:rPr>
      </w:pPr>
    </w:p>
    <w:p w:rsidR="00813EE5" w:rsidRPr="00C70C92" w:rsidRDefault="00835FAF" w:rsidP="00B3109C">
      <w:pPr>
        <w:numPr>
          <w:ilvl w:val="0"/>
          <w:numId w:val="40"/>
        </w:numPr>
        <w:tabs>
          <w:tab w:val="left" w:pos="689"/>
        </w:tabs>
        <w:spacing w:line="350" w:lineRule="auto"/>
        <w:ind w:left="689" w:hanging="568"/>
        <w:rPr>
          <w:rFonts w:asciiTheme="minorHAnsi" w:eastAsia="Times New Roman" w:hAnsiTheme="minorHAnsi"/>
        </w:rPr>
      </w:pPr>
      <w:r w:rsidRPr="00C70C92">
        <w:rPr>
          <w:rFonts w:asciiTheme="minorHAnsi" w:eastAsia="Times New Roman" w:hAnsiTheme="minorHAnsi"/>
        </w:rPr>
        <w:t>Dostawą materiałów i wyposażenia, ich magazynowaniem i wszelkimi kosztami z tym związanymi włączając straty i transport na budowę.</w:t>
      </w:r>
    </w:p>
    <w:p w:rsidR="00813EE5" w:rsidRPr="00C70C92" w:rsidRDefault="00813EE5">
      <w:pPr>
        <w:spacing w:line="131"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Kosztami nadzorów i odbiorów.</w:t>
      </w:r>
    </w:p>
    <w:p w:rsidR="00813EE5" w:rsidRPr="00C70C92" w:rsidRDefault="00813EE5">
      <w:pPr>
        <w:spacing w:line="271" w:lineRule="exact"/>
        <w:rPr>
          <w:rFonts w:asciiTheme="minorHAnsi" w:eastAsia="Times New Roman" w:hAnsiTheme="minorHAnsi"/>
        </w:rPr>
      </w:pPr>
    </w:p>
    <w:p w:rsidR="00813EE5" w:rsidRPr="00C70C92" w:rsidRDefault="00835FAF" w:rsidP="00B3109C">
      <w:pPr>
        <w:numPr>
          <w:ilvl w:val="0"/>
          <w:numId w:val="40"/>
        </w:numPr>
        <w:tabs>
          <w:tab w:val="left" w:pos="689"/>
        </w:tabs>
        <w:spacing w:line="348" w:lineRule="auto"/>
        <w:ind w:left="689" w:hanging="568"/>
        <w:rPr>
          <w:rFonts w:asciiTheme="minorHAnsi" w:eastAsia="Times New Roman" w:hAnsiTheme="minorHAnsi"/>
        </w:rPr>
      </w:pPr>
      <w:r w:rsidRPr="00C70C92">
        <w:rPr>
          <w:rFonts w:asciiTheme="minorHAnsi" w:eastAsia="Times New Roman" w:hAnsiTheme="minorHAnsi"/>
        </w:rPr>
        <w:t>Kosztami dostawy, magazynowania, zabezpieczenia, ubezpieczenia materiałów i urządzeń oraz wszelkimi kosztami z tym związanymi.</w:t>
      </w:r>
    </w:p>
    <w:p w:rsidR="00813EE5" w:rsidRPr="00C70C92" w:rsidRDefault="00813EE5">
      <w:pPr>
        <w:spacing w:line="135"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Wszelkimi pracami i materiałami pomocniczymi,</w:t>
      </w:r>
    </w:p>
    <w:p w:rsidR="00813EE5" w:rsidRPr="00C70C92" w:rsidRDefault="00813EE5">
      <w:pPr>
        <w:spacing w:line="256"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Kosztami przeglądów gwarancyjnych,</w:t>
      </w:r>
    </w:p>
    <w:p w:rsidR="00813EE5" w:rsidRPr="00C70C92" w:rsidRDefault="00813EE5">
      <w:pPr>
        <w:spacing w:line="259"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Kosztami ogólnymi przedsiębiorstwa, narzutami, zyskiem i podatkami.</w:t>
      </w:r>
    </w:p>
    <w:p w:rsidR="00813EE5" w:rsidRPr="00C70C92" w:rsidRDefault="00813EE5">
      <w:pPr>
        <w:spacing w:line="256"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568"/>
        <w:rPr>
          <w:rFonts w:asciiTheme="minorHAnsi" w:eastAsia="Times New Roman" w:hAnsiTheme="minorHAnsi"/>
        </w:rPr>
      </w:pPr>
      <w:r w:rsidRPr="00C70C92">
        <w:rPr>
          <w:rFonts w:asciiTheme="minorHAnsi" w:eastAsia="Times New Roman" w:hAnsiTheme="minorHAnsi"/>
        </w:rPr>
        <w:t>Spełnieniem dodatkowych wymagań.</w:t>
      </w:r>
    </w:p>
    <w:p w:rsidR="00813EE5" w:rsidRPr="00C70C92" w:rsidRDefault="00813EE5">
      <w:pPr>
        <w:spacing w:line="259" w:lineRule="exact"/>
        <w:rPr>
          <w:rFonts w:asciiTheme="minorHAnsi" w:eastAsia="Times New Roman" w:hAnsiTheme="minorHAnsi"/>
        </w:rPr>
      </w:pPr>
    </w:p>
    <w:p w:rsidR="00813EE5" w:rsidRPr="00C70C92" w:rsidRDefault="00835FAF" w:rsidP="00B3109C">
      <w:pPr>
        <w:numPr>
          <w:ilvl w:val="0"/>
          <w:numId w:val="40"/>
        </w:numPr>
        <w:tabs>
          <w:tab w:val="left" w:pos="689"/>
        </w:tabs>
        <w:ind w:left="689" w:hanging="689"/>
        <w:rPr>
          <w:rFonts w:asciiTheme="minorHAnsi" w:eastAsia="Times New Roman" w:hAnsiTheme="minorHAnsi"/>
        </w:rPr>
      </w:pPr>
      <w:r w:rsidRPr="00C70C92">
        <w:rPr>
          <w:rFonts w:asciiTheme="minorHAnsi" w:eastAsia="Times New Roman" w:hAnsiTheme="minorHAnsi"/>
        </w:rPr>
        <w:t>Ryzykiem ryczałtu.</w:t>
      </w:r>
    </w:p>
    <w:p w:rsidR="00813EE5" w:rsidRPr="00C70C92" w:rsidRDefault="00813EE5">
      <w:pPr>
        <w:spacing w:line="269" w:lineRule="exact"/>
        <w:rPr>
          <w:rFonts w:asciiTheme="minorHAnsi" w:hAnsiTheme="minorHAnsi"/>
        </w:rPr>
      </w:pPr>
    </w:p>
    <w:p w:rsidR="00813EE5" w:rsidRPr="00C70C92" w:rsidRDefault="00835FAF" w:rsidP="00454902">
      <w:pPr>
        <w:spacing w:line="350" w:lineRule="auto"/>
        <w:ind w:left="709" w:hanging="600"/>
        <w:rPr>
          <w:rFonts w:asciiTheme="minorHAnsi" w:hAnsiTheme="minorHAnsi"/>
        </w:rPr>
      </w:pPr>
      <w:r w:rsidRPr="00454902">
        <w:rPr>
          <w:rFonts w:asciiTheme="minorHAnsi" w:eastAsia="Times New Roman" w:hAnsiTheme="minorHAnsi"/>
          <w:b/>
        </w:rPr>
        <w:t>10.8</w:t>
      </w:r>
      <w:r w:rsidR="00454902" w:rsidRPr="00454902">
        <w:rPr>
          <w:rFonts w:asciiTheme="minorHAnsi" w:eastAsia="Times New Roman" w:hAnsiTheme="minorHAnsi"/>
          <w:b/>
        </w:rPr>
        <w:t>.</w:t>
      </w:r>
      <w:r w:rsidRPr="00C70C92">
        <w:rPr>
          <w:rFonts w:asciiTheme="minorHAnsi" w:eastAsia="Times New Roman" w:hAnsiTheme="minorHAnsi"/>
        </w:rPr>
        <w:t xml:space="preserve">  Cenę  oferty  należy  podać  jako  ryczałtową  uwzględniającą  kompleksowe  wykonanie zamówienia i zawierającą wszelkie inne składniki wpływające na jej ostateczną wysokość.</w:t>
      </w:r>
    </w:p>
    <w:p w:rsidR="00813EE5" w:rsidRPr="00C70C92" w:rsidRDefault="00813EE5">
      <w:pPr>
        <w:spacing w:line="143" w:lineRule="exact"/>
        <w:rPr>
          <w:rFonts w:asciiTheme="minorHAnsi" w:hAnsiTheme="minorHAnsi"/>
        </w:rPr>
      </w:pPr>
    </w:p>
    <w:p w:rsidR="00813EE5" w:rsidRPr="00C70C92" w:rsidRDefault="00835FAF">
      <w:pPr>
        <w:tabs>
          <w:tab w:val="left" w:pos="668"/>
        </w:tabs>
        <w:spacing w:line="350" w:lineRule="auto"/>
        <w:ind w:left="689" w:hanging="568"/>
        <w:rPr>
          <w:rFonts w:asciiTheme="minorHAnsi" w:hAnsiTheme="minorHAnsi"/>
        </w:rPr>
      </w:pPr>
      <w:r w:rsidRPr="00454902">
        <w:rPr>
          <w:rFonts w:asciiTheme="minorHAnsi" w:eastAsia="Times New Roman" w:hAnsiTheme="minorHAnsi"/>
          <w:b/>
        </w:rPr>
        <w:t>10.9</w:t>
      </w:r>
      <w:r w:rsidR="00454902" w:rsidRPr="00454902">
        <w:rPr>
          <w:rFonts w:asciiTheme="minorHAnsi" w:eastAsia="Times New Roman" w:hAnsiTheme="minorHAnsi"/>
          <w:b/>
        </w:rPr>
        <w:t>.</w:t>
      </w:r>
      <w:r w:rsidRPr="00C70C92">
        <w:rPr>
          <w:rFonts w:asciiTheme="minorHAnsi" w:hAnsiTheme="minorHAnsi"/>
        </w:rPr>
        <w:tab/>
      </w:r>
      <w:r w:rsidRPr="00C70C92">
        <w:rPr>
          <w:rFonts w:asciiTheme="minorHAnsi" w:eastAsia="Times New Roman" w:hAnsiTheme="minorHAnsi"/>
        </w:rPr>
        <w:t>Wykonawca poda cenę oferty w Formularzu Ofertowym sporządzonym według wzoru stanowiącego Załącznik Nr 1 do SIWZ.</w:t>
      </w:r>
    </w:p>
    <w:p w:rsidR="00813EE5" w:rsidRPr="00C70C92" w:rsidRDefault="00813EE5">
      <w:pPr>
        <w:spacing w:line="234"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31" w:header="0" w:footer="0" w:gutter="0"/>
          <w:cols w:space="708" w:equalWidth="0">
            <w:col w:w="9429"/>
          </w:cols>
        </w:sectPr>
      </w:pPr>
    </w:p>
    <w:p w:rsidR="00813EE5" w:rsidRPr="00C70C92" w:rsidRDefault="00813EE5">
      <w:pPr>
        <w:spacing w:line="20" w:lineRule="exact"/>
        <w:rPr>
          <w:rFonts w:asciiTheme="minorHAnsi" w:hAnsiTheme="minorHAnsi"/>
        </w:rPr>
      </w:pPr>
      <w:bookmarkStart w:id="22" w:name="page29"/>
      <w:bookmarkEnd w:id="22"/>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7" w:lineRule="exact"/>
        <w:rPr>
          <w:rFonts w:asciiTheme="minorHAnsi" w:hAnsiTheme="minorHAnsi"/>
        </w:rPr>
      </w:pPr>
    </w:p>
    <w:p w:rsidR="00813EE5" w:rsidRPr="00C70C92" w:rsidRDefault="00835FAF">
      <w:pPr>
        <w:ind w:left="20"/>
        <w:rPr>
          <w:rFonts w:asciiTheme="minorHAnsi" w:hAnsiTheme="minorHAnsi"/>
        </w:rPr>
      </w:pPr>
      <w:r w:rsidRPr="00C70C92">
        <w:rPr>
          <w:rFonts w:asciiTheme="minorHAnsi" w:eastAsia="Times New Roman" w:hAnsiTheme="minorHAnsi"/>
          <w:b/>
          <w:bCs/>
        </w:rPr>
        <w:t>Rozdział 11</w:t>
      </w:r>
    </w:p>
    <w:p w:rsidR="00813EE5" w:rsidRPr="00C70C92" w:rsidRDefault="00813EE5">
      <w:pPr>
        <w:spacing w:line="74" w:lineRule="exact"/>
        <w:rPr>
          <w:rFonts w:asciiTheme="minorHAnsi" w:hAnsiTheme="minorHAnsi"/>
        </w:rPr>
      </w:pPr>
    </w:p>
    <w:p w:rsidR="00813EE5" w:rsidRPr="00C70C92" w:rsidRDefault="00835FAF">
      <w:pPr>
        <w:ind w:left="20"/>
        <w:rPr>
          <w:rFonts w:asciiTheme="minorHAnsi" w:hAnsiTheme="minorHAnsi"/>
        </w:rPr>
      </w:pPr>
      <w:r w:rsidRPr="00C70C92">
        <w:rPr>
          <w:rFonts w:asciiTheme="minorHAnsi" w:eastAsia="Times New Roman" w:hAnsiTheme="minorHAnsi"/>
          <w:b/>
          <w:bCs/>
        </w:rPr>
        <w:t>BADANIE OFERT</w:t>
      </w:r>
    </w:p>
    <w:p w:rsidR="00813EE5" w:rsidRPr="00C70C92" w:rsidRDefault="00813EE5">
      <w:pPr>
        <w:spacing w:line="200" w:lineRule="exact"/>
        <w:rPr>
          <w:rFonts w:asciiTheme="minorHAnsi" w:hAnsiTheme="minorHAnsi"/>
        </w:rPr>
      </w:pPr>
    </w:p>
    <w:p w:rsidR="00813EE5" w:rsidRPr="00C70C92" w:rsidRDefault="00813EE5">
      <w:pPr>
        <w:spacing w:line="297" w:lineRule="exact"/>
        <w:rPr>
          <w:rFonts w:asciiTheme="minorHAnsi" w:hAnsiTheme="minorHAnsi"/>
        </w:rPr>
      </w:pPr>
    </w:p>
    <w:p w:rsidR="00813EE5" w:rsidRPr="00C70C92" w:rsidRDefault="00835FAF">
      <w:pPr>
        <w:tabs>
          <w:tab w:val="left" w:pos="720"/>
        </w:tabs>
        <w:spacing w:line="348" w:lineRule="auto"/>
        <w:ind w:left="740" w:hanging="734"/>
        <w:jc w:val="both"/>
        <w:rPr>
          <w:rFonts w:asciiTheme="minorHAnsi" w:hAnsiTheme="minorHAnsi"/>
        </w:rPr>
      </w:pPr>
      <w:r w:rsidRPr="00C70C92">
        <w:rPr>
          <w:rFonts w:asciiTheme="minorHAnsi" w:eastAsia="Times New Roman" w:hAnsiTheme="minorHAnsi"/>
          <w:b/>
          <w:bCs/>
        </w:rPr>
        <w:t>11.1</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W toku badania i oceny ofert Zamawiający może żądać od Wykonawców wyjaśnień dotyczących treści złożonych ofert.</w:t>
      </w:r>
    </w:p>
    <w:p w:rsidR="00813EE5" w:rsidRPr="00C70C92" w:rsidRDefault="00813EE5">
      <w:pPr>
        <w:spacing w:line="140" w:lineRule="exact"/>
        <w:rPr>
          <w:rFonts w:asciiTheme="minorHAnsi" w:hAnsiTheme="minorHAnsi"/>
        </w:rPr>
      </w:pPr>
    </w:p>
    <w:p w:rsidR="00813EE5" w:rsidRPr="00C70C92" w:rsidRDefault="00835FAF">
      <w:pPr>
        <w:tabs>
          <w:tab w:val="left" w:pos="720"/>
        </w:tabs>
        <w:spacing w:line="354" w:lineRule="auto"/>
        <w:ind w:left="740" w:hanging="734"/>
        <w:jc w:val="both"/>
        <w:rPr>
          <w:rFonts w:asciiTheme="minorHAnsi" w:hAnsiTheme="minorHAnsi"/>
        </w:rPr>
      </w:pPr>
      <w:r w:rsidRPr="00C70C92">
        <w:rPr>
          <w:rFonts w:asciiTheme="minorHAnsi" w:eastAsia="Times New Roman" w:hAnsiTheme="minorHAnsi"/>
          <w:b/>
          <w:bCs/>
        </w:rPr>
        <w:t>11.2</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w celu ustalenia, czy oferta zawiera rażąco niską cenę zwróci się do Wykonawcy o udzielenie wyjaśnień, w tym złożenie dowodów dotyczących wyliczenia ceny.</w:t>
      </w:r>
    </w:p>
    <w:p w:rsidR="00813EE5" w:rsidRPr="00C70C92" w:rsidRDefault="00813EE5">
      <w:pPr>
        <w:spacing w:line="145" w:lineRule="exact"/>
        <w:rPr>
          <w:rFonts w:asciiTheme="minorHAnsi" w:hAnsiTheme="minorHAnsi"/>
        </w:rPr>
      </w:pPr>
    </w:p>
    <w:p w:rsidR="00813EE5" w:rsidRPr="00C70C92" w:rsidRDefault="00835FAF">
      <w:pPr>
        <w:tabs>
          <w:tab w:val="left" w:pos="720"/>
        </w:tabs>
        <w:ind w:left="20"/>
        <w:rPr>
          <w:rFonts w:asciiTheme="minorHAnsi" w:hAnsiTheme="minorHAnsi"/>
        </w:rPr>
      </w:pPr>
      <w:r w:rsidRPr="00C70C92">
        <w:rPr>
          <w:rFonts w:asciiTheme="minorHAnsi" w:eastAsia="Times New Roman" w:hAnsiTheme="minorHAnsi"/>
          <w:b/>
          <w:bCs/>
        </w:rPr>
        <w:t>11.3</w:t>
      </w:r>
      <w:r w:rsidRPr="00C70C92">
        <w:rPr>
          <w:rFonts w:asciiTheme="minorHAnsi" w:hAnsiTheme="minorHAnsi"/>
        </w:rPr>
        <w:tab/>
      </w:r>
      <w:r w:rsidRPr="00C70C92">
        <w:rPr>
          <w:rFonts w:asciiTheme="minorHAnsi" w:eastAsia="Times New Roman" w:hAnsiTheme="minorHAnsi"/>
        </w:rPr>
        <w:t>Zamawiający poprawi w ofercie:</w:t>
      </w:r>
    </w:p>
    <w:p w:rsidR="00813EE5" w:rsidRPr="00C70C92" w:rsidRDefault="00813EE5">
      <w:pPr>
        <w:spacing w:line="276" w:lineRule="exact"/>
        <w:rPr>
          <w:rFonts w:asciiTheme="minorHAnsi" w:hAnsiTheme="minorHAnsi"/>
        </w:rPr>
      </w:pPr>
    </w:p>
    <w:p w:rsidR="00813EE5" w:rsidRPr="00C70C92" w:rsidRDefault="00835FAF" w:rsidP="00B3109C">
      <w:pPr>
        <w:numPr>
          <w:ilvl w:val="0"/>
          <w:numId w:val="41"/>
        </w:numPr>
        <w:tabs>
          <w:tab w:val="left" w:pos="1180"/>
        </w:tabs>
        <w:ind w:left="1180" w:hanging="368"/>
        <w:rPr>
          <w:rFonts w:asciiTheme="minorHAnsi" w:eastAsia="Times New Roman" w:hAnsiTheme="minorHAnsi"/>
        </w:rPr>
      </w:pPr>
      <w:r w:rsidRPr="00C70C92">
        <w:rPr>
          <w:rFonts w:asciiTheme="minorHAnsi" w:eastAsia="Times New Roman" w:hAnsiTheme="minorHAnsi"/>
        </w:rPr>
        <w:t>oczywiste omyłki pisarskie,</w:t>
      </w:r>
    </w:p>
    <w:p w:rsidR="00813EE5" w:rsidRPr="00C70C92" w:rsidRDefault="00813EE5">
      <w:pPr>
        <w:spacing w:line="271" w:lineRule="exact"/>
        <w:rPr>
          <w:rFonts w:asciiTheme="minorHAnsi" w:eastAsia="Times New Roman" w:hAnsiTheme="minorHAnsi"/>
        </w:rPr>
      </w:pPr>
    </w:p>
    <w:p w:rsidR="00813EE5" w:rsidRPr="00C70C92" w:rsidRDefault="00835FAF" w:rsidP="00B3109C">
      <w:pPr>
        <w:numPr>
          <w:ilvl w:val="0"/>
          <w:numId w:val="41"/>
        </w:numPr>
        <w:tabs>
          <w:tab w:val="left" w:pos="1180"/>
        </w:tabs>
        <w:spacing w:line="348" w:lineRule="auto"/>
        <w:ind w:left="1180" w:hanging="368"/>
        <w:rPr>
          <w:rFonts w:asciiTheme="minorHAnsi" w:eastAsia="Times New Roman" w:hAnsiTheme="minorHAnsi"/>
        </w:rPr>
      </w:pPr>
      <w:r w:rsidRPr="00C70C92">
        <w:rPr>
          <w:rFonts w:asciiTheme="minorHAnsi" w:eastAsia="Times New Roman" w:hAnsiTheme="minorHAnsi"/>
        </w:rPr>
        <w:t>oczywiste omyłki rachunkowe, z uwzględnieniem konsekwencji rachunkowych dokonanych poprawek,</w:t>
      </w:r>
    </w:p>
    <w:p w:rsidR="00813EE5" w:rsidRPr="00C70C92" w:rsidRDefault="00813EE5">
      <w:pPr>
        <w:spacing w:line="140" w:lineRule="exact"/>
        <w:rPr>
          <w:rFonts w:asciiTheme="minorHAnsi" w:eastAsia="Times New Roman" w:hAnsiTheme="minorHAnsi"/>
        </w:rPr>
      </w:pPr>
    </w:p>
    <w:p w:rsidR="00813EE5" w:rsidRPr="00454902" w:rsidRDefault="00835FAF" w:rsidP="00454902">
      <w:pPr>
        <w:numPr>
          <w:ilvl w:val="0"/>
          <w:numId w:val="41"/>
        </w:numPr>
        <w:tabs>
          <w:tab w:val="left" w:pos="1180"/>
        </w:tabs>
        <w:spacing w:line="350" w:lineRule="auto"/>
        <w:ind w:left="1180" w:hanging="368"/>
        <w:rPr>
          <w:rFonts w:asciiTheme="minorHAnsi" w:eastAsia="Times New Roman" w:hAnsiTheme="minorHAnsi"/>
        </w:rPr>
      </w:pPr>
      <w:r w:rsidRPr="00C70C92">
        <w:rPr>
          <w:rFonts w:asciiTheme="minorHAnsi" w:eastAsia="Times New Roman" w:hAnsiTheme="minorHAnsi"/>
        </w:rPr>
        <w:t>inne omyłki polegające na niezgodności oferty z SIWZ, niepowodujące istotnych zmian w treści oferty,</w:t>
      </w:r>
      <w:r w:rsidR="00454902">
        <w:rPr>
          <w:rFonts w:asciiTheme="minorHAnsi" w:eastAsia="Times New Roman" w:hAnsiTheme="minorHAnsi"/>
        </w:rPr>
        <w:t xml:space="preserve"> </w:t>
      </w:r>
      <w:r w:rsidRPr="00454902">
        <w:rPr>
          <w:rFonts w:asciiTheme="minorHAnsi" w:eastAsia="Times New Roman" w:hAnsiTheme="minorHAnsi"/>
        </w:rPr>
        <w:t>niezwłocznie zawiadamiając o tym Wykonawcę, którego oferta została poprawiona.</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73" w:lineRule="exact"/>
        <w:rPr>
          <w:rFonts w:asciiTheme="minorHAnsi" w:hAnsiTheme="minorHAnsi"/>
        </w:rPr>
      </w:pPr>
    </w:p>
    <w:p w:rsidR="00813EE5" w:rsidRPr="00C70C92" w:rsidRDefault="00835FAF">
      <w:pPr>
        <w:ind w:left="20"/>
        <w:rPr>
          <w:rFonts w:asciiTheme="minorHAnsi" w:hAnsiTheme="minorHAnsi"/>
        </w:rPr>
      </w:pPr>
      <w:r w:rsidRPr="00C70C92">
        <w:rPr>
          <w:rFonts w:asciiTheme="minorHAnsi" w:eastAsia="Times New Roman" w:hAnsiTheme="minorHAnsi"/>
          <w:b/>
          <w:bCs/>
        </w:rPr>
        <w:t>Rozdział 12</w:t>
      </w:r>
    </w:p>
    <w:p w:rsidR="00813EE5" w:rsidRPr="00C70C92" w:rsidRDefault="00813EE5">
      <w:pPr>
        <w:spacing w:line="271" w:lineRule="exact"/>
        <w:rPr>
          <w:rFonts w:asciiTheme="minorHAnsi" w:hAnsiTheme="minorHAnsi"/>
        </w:rPr>
      </w:pPr>
    </w:p>
    <w:p w:rsidR="00813EE5" w:rsidRPr="00C70C92" w:rsidRDefault="00835FAF">
      <w:pPr>
        <w:spacing w:line="354" w:lineRule="auto"/>
        <w:ind w:left="20"/>
        <w:jc w:val="both"/>
        <w:rPr>
          <w:rFonts w:asciiTheme="minorHAnsi" w:hAnsiTheme="minorHAnsi"/>
        </w:rPr>
      </w:pPr>
      <w:r w:rsidRPr="00C70C92">
        <w:rPr>
          <w:rFonts w:asciiTheme="minorHAnsi" w:eastAsia="Times New Roman" w:hAnsiTheme="minorHAnsi"/>
          <w:b/>
          <w:bCs/>
        </w:rPr>
        <w:t>OPIS KRYTERIÓW, KTÓRYMI ZAMAWIAJĄCY BĘDZIE SIĘ KIEROWAŁ PRZY WYBORZE OFERTY WRAZ Z PODANIEM WAG TYCH KRYTERIÓW I SPOSOBU OCENY OFERT</w:t>
      </w:r>
    </w:p>
    <w:p w:rsidR="00813EE5" w:rsidRPr="00C70C92" w:rsidRDefault="00813EE5">
      <w:pPr>
        <w:spacing w:line="135" w:lineRule="exact"/>
        <w:rPr>
          <w:rFonts w:asciiTheme="minorHAnsi" w:hAnsiTheme="minorHAnsi"/>
        </w:rPr>
      </w:pPr>
    </w:p>
    <w:p w:rsidR="00813EE5" w:rsidRPr="00C70C92" w:rsidRDefault="00835FAF">
      <w:pPr>
        <w:spacing w:line="350" w:lineRule="auto"/>
        <w:ind w:left="740" w:hanging="568"/>
        <w:rPr>
          <w:rFonts w:asciiTheme="minorHAnsi" w:hAnsiTheme="minorHAnsi"/>
        </w:rPr>
      </w:pPr>
      <w:r w:rsidRPr="00C70C92">
        <w:rPr>
          <w:rFonts w:asciiTheme="minorHAnsi" w:eastAsia="Times New Roman" w:hAnsiTheme="minorHAnsi"/>
          <w:b/>
          <w:bCs/>
        </w:rPr>
        <w:t>12.1</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w:t>
      </w:r>
      <w:r w:rsidRPr="00C70C92">
        <w:rPr>
          <w:rFonts w:asciiTheme="minorHAnsi" w:hAnsiTheme="minorHAnsi"/>
        </w:rPr>
        <w:t xml:space="preserve"> </w:t>
      </w:r>
      <w:r w:rsidRPr="00C70C92">
        <w:rPr>
          <w:rFonts w:asciiTheme="minorHAnsi" w:eastAsia="Times New Roman" w:hAnsiTheme="minorHAnsi"/>
        </w:rPr>
        <w:t>dokona oceny ofert, które nie zostały odrzucone, na podstawie następujących kryteriów oceny ofert:</w:t>
      </w:r>
    </w:p>
    <w:p w:rsidR="00813EE5" w:rsidRPr="00C70C92" w:rsidRDefault="00813EE5">
      <w:pPr>
        <w:spacing w:line="200" w:lineRule="exact"/>
        <w:rPr>
          <w:rFonts w:asciiTheme="minorHAnsi" w:hAnsiTheme="minorHAnsi"/>
        </w:rPr>
      </w:pPr>
    </w:p>
    <w:p w:rsidR="00813EE5" w:rsidRPr="00C70C92" w:rsidRDefault="00813EE5">
      <w:pPr>
        <w:spacing w:line="214" w:lineRule="exact"/>
        <w:rPr>
          <w:rFonts w:asciiTheme="minorHAnsi" w:hAnsiTheme="minorHAnsi"/>
        </w:rPr>
      </w:pPr>
    </w:p>
    <w:tbl>
      <w:tblPr>
        <w:tblW w:w="0" w:type="auto"/>
        <w:tblInd w:w="10" w:type="dxa"/>
        <w:tblLayout w:type="fixed"/>
        <w:tblCellMar>
          <w:left w:w="0" w:type="dxa"/>
          <w:right w:w="0" w:type="dxa"/>
        </w:tblCellMar>
        <w:tblLook w:val="04A0" w:firstRow="1" w:lastRow="0" w:firstColumn="1" w:lastColumn="0" w:noHBand="0" w:noVBand="1"/>
      </w:tblPr>
      <w:tblGrid>
        <w:gridCol w:w="2320"/>
        <w:gridCol w:w="1900"/>
        <w:gridCol w:w="2620"/>
        <w:gridCol w:w="2380"/>
      </w:tblGrid>
      <w:tr w:rsidR="00813EE5" w:rsidRPr="00C70C92">
        <w:trPr>
          <w:trHeight w:val="288"/>
        </w:trPr>
        <w:tc>
          <w:tcPr>
            <w:tcW w:w="2320" w:type="dxa"/>
            <w:tcBorders>
              <w:top w:val="single" w:sz="8" w:space="0" w:color="auto"/>
              <w:left w:val="single" w:sz="8" w:space="0" w:color="auto"/>
              <w:right w:val="single" w:sz="8" w:space="0" w:color="auto"/>
            </w:tcBorders>
            <w:vAlign w:val="bottom"/>
          </w:tcPr>
          <w:p w:rsidR="00813EE5" w:rsidRPr="00C70C92" w:rsidRDefault="00835FAF">
            <w:pPr>
              <w:ind w:left="60"/>
              <w:rPr>
                <w:rFonts w:asciiTheme="minorHAnsi" w:hAnsiTheme="minorHAnsi"/>
              </w:rPr>
            </w:pPr>
            <w:r w:rsidRPr="00C70C92">
              <w:rPr>
                <w:rFonts w:asciiTheme="minorHAnsi" w:eastAsia="Times New Roman" w:hAnsiTheme="minorHAnsi"/>
                <w:b/>
                <w:bCs/>
              </w:rPr>
              <w:t>Lp.</w:t>
            </w:r>
          </w:p>
        </w:tc>
        <w:tc>
          <w:tcPr>
            <w:tcW w:w="1900" w:type="dxa"/>
            <w:tcBorders>
              <w:top w:val="single" w:sz="8" w:space="0" w:color="auto"/>
            </w:tcBorders>
            <w:vAlign w:val="bottom"/>
          </w:tcPr>
          <w:p w:rsidR="00813EE5" w:rsidRPr="00C70C92" w:rsidRDefault="00813EE5">
            <w:pPr>
              <w:rPr>
                <w:rFonts w:asciiTheme="minorHAnsi" w:hAnsiTheme="minorHAnsi"/>
              </w:rPr>
            </w:pPr>
          </w:p>
        </w:tc>
        <w:tc>
          <w:tcPr>
            <w:tcW w:w="2620" w:type="dxa"/>
            <w:tcBorders>
              <w:top w:val="single" w:sz="8" w:space="0" w:color="auto"/>
              <w:right w:val="single" w:sz="8" w:space="0" w:color="auto"/>
            </w:tcBorders>
            <w:vAlign w:val="bottom"/>
          </w:tcPr>
          <w:p w:rsidR="00813EE5" w:rsidRPr="00C70C92" w:rsidRDefault="00835FAF">
            <w:pPr>
              <w:ind w:left="160"/>
              <w:rPr>
                <w:rFonts w:asciiTheme="minorHAnsi" w:hAnsiTheme="minorHAnsi"/>
              </w:rPr>
            </w:pPr>
            <w:r w:rsidRPr="00C70C92">
              <w:rPr>
                <w:rFonts w:asciiTheme="minorHAnsi" w:eastAsia="Times New Roman" w:hAnsiTheme="minorHAnsi"/>
                <w:b/>
                <w:bCs/>
              </w:rPr>
              <w:t>Nazwa kryterium</w:t>
            </w:r>
          </w:p>
        </w:tc>
        <w:tc>
          <w:tcPr>
            <w:tcW w:w="2380" w:type="dxa"/>
            <w:tcBorders>
              <w:top w:val="single" w:sz="8" w:space="0" w:color="auto"/>
              <w:right w:val="single" w:sz="8" w:space="0" w:color="auto"/>
            </w:tcBorders>
            <w:vAlign w:val="bottom"/>
          </w:tcPr>
          <w:p w:rsidR="00813EE5" w:rsidRPr="00C70C92" w:rsidRDefault="00835FAF">
            <w:pPr>
              <w:ind w:left="40"/>
              <w:rPr>
                <w:rFonts w:asciiTheme="minorHAnsi" w:hAnsiTheme="minorHAnsi"/>
              </w:rPr>
            </w:pPr>
            <w:r w:rsidRPr="00C70C92">
              <w:rPr>
                <w:rFonts w:asciiTheme="minorHAnsi" w:eastAsia="Times New Roman" w:hAnsiTheme="minorHAnsi"/>
                <w:b/>
                <w:bCs/>
              </w:rPr>
              <w:t>Znaczenie kryterium</w:t>
            </w:r>
          </w:p>
        </w:tc>
      </w:tr>
      <w:tr w:rsidR="00813EE5" w:rsidRPr="00C70C92">
        <w:trPr>
          <w:trHeight w:val="140"/>
        </w:trPr>
        <w:tc>
          <w:tcPr>
            <w:tcW w:w="2320" w:type="dxa"/>
            <w:tcBorders>
              <w:left w:val="single" w:sz="8" w:space="0" w:color="auto"/>
              <w:bottom w:val="single" w:sz="8" w:space="0" w:color="auto"/>
              <w:right w:val="single" w:sz="8" w:space="0" w:color="auto"/>
            </w:tcBorders>
            <w:vAlign w:val="bottom"/>
          </w:tcPr>
          <w:p w:rsidR="00813EE5" w:rsidRPr="00C70C92" w:rsidRDefault="00813EE5">
            <w:pPr>
              <w:rPr>
                <w:rFonts w:asciiTheme="minorHAnsi" w:hAnsiTheme="minorHAnsi"/>
              </w:rPr>
            </w:pPr>
          </w:p>
        </w:tc>
        <w:tc>
          <w:tcPr>
            <w:tcW w:w="1900" w:type="dxa"/>
            <w:tcBorders>
              <w:bottom w:val="single" w:sz="8" w:space="0" w:color="auto"/>
            </w:tcBorders>
            <w:vAlign w:val="bottom"/>
          </w:tcPr>
          <w:p w:rsidR="00813EE5" w:rsidRPr="00C70C92" w:rsidRDefault="00813EE5">
            <w:pPr>
              <w:rPr>
                <w:rFonts w:asciiTheme="minorHAnsi" w:hAnsiTheme="minorHAnsi"/>
              </w:rPr>
            </w:pPr>
          </w:p>
        </w:tc>
        <w:tc>
          <w:tcPr>
            <w:tcW w:w="262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c>
          <w:tcPr>
            <w:tcW w:w="238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r>
      <w:tr w:rsidR="00813EE5" w:rsidRPr="00C70C92">
        <w:trPr>
          <w:trHeight w:val="265"/>
        </w:trPr>
        <w:tc>
          <w:tcPr>
            <w:tcW w:w="2320" w:type="dxa"/>
            <w:tcBorders>
              <w:left w:val="single" w:sz="8" w:space="0" w:color="auto"/>
              <w:right w:val="single" w:sz="8" w:space="0" w:color="auto"/>
            </w:tcBorders>
            <w:vAlign w:val="bottom"/>
          </w:tcPr>
          <w:p w:rsidR="00813EE5" w:rsidRPr="00C70C92" w:rsidRDefault="00835FAF">
            <w:pPr>
              <w:spacing w:line="265" w:lineRule="exact"/>
              <w:ind w:left="60"/>
              <w:rPr>
                <w:rFonts w:asciiTheme="minorHAnsi" w:hAnsiTheme="minorHAnsi"/>
              </w:rPr>
            </w:pPr>
            <w:r w:rsidRPr="00C70C92">
              <w:rPr>
                <w:rFonts w:asciiTheme="minorHAnsi" w:eastAsia="Times New Roman" w:hAnsiTheme="minorHAnsi"/>
              </w:rPr>
              <w:t>1</w:t>
            </w:r>
          </w:p>
        </w:tc>
        <w:tc>
          <w:tcPr>
            <w:tcW w:w="1900" w:type="dxa"/>
            <w:vAlign w:val="bottom"/>
          </w:tcPr>
          <w:p w:rsidR="00813EE5" w:rsidRPr="00C70C92" w:rsidRDefault="00835FAF">
            <w:pPr>
              <w:spacing w:line="265" w:lineRule="exact"/>
              <w:ind w:left="20"/>
              <w:rPr>
                <w:rFonts w:asciiTheme="minorHAnsi" w:hAnsiTheme="minorHAnsi"/>
              </w:rPr>
            </w:pPr>
            <w:r w:rsidRPr="00C70C92">
              <w:rPr>
                <w:rFonts w:asciiTheme="minorHAnsi" w:eastAsia="Times New Roman" w:hAnsiTheme="minorHAnsi"/>
              </w:rPr>
              <w:t>Cena</w:t>
            </w:r>
          </w:p>
        </w:tc>
        <w:tc>
          <w:tcPr>
            <w:tcW w:w="2620" w:type="dxa"/>
            <w:tcBorders>
              <w:right w:val="single" w:sz="8" w:space="0" w:color="auto"/>
            </w:tcBorders>
            <w:vAlign w:val="bottom"/>
          </w:tcPr>
          <w:p w:rsidR="00813EE5" w:rsidRPr="00C70C92" w:rsidRDefault="00813EE5">
            <w:pPr>
              <w:rPr>
                <w:rFonts w:asciiTheme="minorHAnsi" w:hAnsiTheme="minorHAnsi"/>
              </w:rPr>
            </w:pPr>
          </w:p>
        </w:tc>
        <w:tc>
          <w:tcPr>
            <w:tcW w:w="2380" w:type="dxa"/>
            <w:tcBorders>
              <w:right w:val="single" w:sz="8" w:space="0" w:color="auto"/>
            </w:tcBorders>
            <w:vAlign w:val="bottom"/>
          </w:tcPr>
          <w:p w:rsidR="00813EE5" w:rsidRPr="00C70C92" w:rsidRDefault="00835FAF">
            <w:pPr>
              <w:spacing w:line="265" w:lineRule="exact"/>
              <w:ind w:left="40"/>
              <w:rPr>
                <w:rFonts w:asciiTheme="minorHAnsi" w:hAnsiTheme="minorHAnsi"/>
              </w:rPr>
            </w:pPr>
            <w:r w:rsidRPr="00C70C92">
              <w:rPr>
                <w:rFonts w:asciiTheme="minorHAnsi" w:eastAsia="Times New Roman" w:hAnsiTheme="minorHAnsi"/>
              </w:rPr>
              <w:t>60%</w:t>
            </w:r>
          </w:p>
        </w:tc>
      </w:tr>
      <w:tr w:rsidR="00813EE5" w:rsidRPr="00C70C92">
        <w:trPr>
          <w:trHeight w:val="144"/>
        </w:trPr>
        <w:tc>
          <w:tcPr>
            <w:tcW w:w="2320" w:type="dxa"/>
            <w:tcBorders>
              <w:left w:val="single" w:sz="8" w:space="0" w:color="auto"/>
              <w:bottom w:val="single" w:sz="8" w:space="0" w:color="auto"/>
              <w:right w:val="single" w:sz="8" w:space="0" w:color="auto"/>
            </w:tcBorders>
            <w:vAlign w:val="bottom"/>
          </w:tcPr>
          <w:p w:rsidR="00813EE5" w:rsidRPr="00C70C92" w:rsidRDefault="00813EE5">
            <w:pPr>
              <w:rPr>
                <w:rFonts w:asciiTheme="minorHAnsi" w:hAnsiTheme="minorHAnsi"/>
              </w:rPr>
            </w:pPr>
          </w:p>
        </w:tc>
        <w:tc>
          <w:tcPr>
            <w:tcW w:w="1900" w:type="dxa"/>
            <w:tcBorders>
              <w:bottom w:val="single" w:sz="8" w:space="0" w:color="auto"/>
            </w:tcBorders>
            <w:vAlign w:val="bottom"/>
          </w:tcPr>
          <w:p w:rsidR="00813EE5" w:rsidRPr="00C70C92" w:rsidRDefault="00813EE5">
            <w:pPr>
              <w:rPr>
                <w:rFonts w:asciiTheme="minorHAnsi" w:hAnsiTheme="minorHAnsi"/>
              </w:rPr>
            </w:pPr>
          </w:p>
        </w:tc>
        <w:tc>
          <w:tcPr>
            <w:tcW w:w="262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c>
          <w:tcPr>
            <w:tcW w:w="238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r>
      <w:tr w:rsidR="00813EE5" w:rsidRPr="00C70C92">
        <w:trPr>
          <w:trHeight w:val="263"/>
        </w:trPr>
        <w:tc>
          <w:tcPr>
            <w:tcW w:w="2320" w:type="dxa"/>
            <w:tcBorders>
              <w:left w:val="single" w:sz="8" w:space="0" w:color="auto"/>
              <w:right w:val="single" w:sz="8" w:space="0" w:color="auto"/>
            </w:tcBorders>
            <w:vAlign w:val="bottom"/>
          </w:tcPr>
          <w:p w:rsidR="00813EE5" w:rsidRPr="00C70C92" w:rsidRDefault="00835FAF">
            <w:pPr>
              <w:spacing w:line="263" w:lineRule="exact"/>
              <w:ind w:left="60"/>
              <w:rPr>
                <w:rFonts w:asciiTheme="minorHAnsi" w:hAnsiTheme="minorHAnsi"/>
              </w:rPr>
            </w:pPr>
            <w:r w:rsidRPr="00C70C92">
              <w:rPr>
                <w:rFonts w:asciiTheme="minorHAnsi" w:eastAsia="Times New Roman" w:hAnsiTheme="minorHAnsi"/>
              </w:rPr>
              <w:t>2</w:t>
            </w:r>
          </w:p>
        </w:tc>
        <w:tc>
          <w:tcPr>
            <w:tcW w:w="1900" w:type="dxa"/>
            <w:vAlign w:val="bottom"/>
          </w:tcPr>
          <w:p w:rsidR="00813EE5" w:rsidRPr="00C70C92" w:rsidRDefault="00454902">
            <w:pPr>
              <w:spacing w:line="263" w:lineRule="exact"/>
              <w:ind w:left="20"/>
              <w:rPr>
                <w:rFonts w:asciiTheme="minorHAnsi" w:hAnsiTheme="minorHAnsi"/>
              </w:rPr>
            </w:pPr>
            <w:r>
              <w:rPr>
                <w:rFonts w:asciiTheme="minorHAnsi" w:eastAsia="Times New Roman" w:hAnsiTheme="minorHAnsi"/>
              </w:rPr>
              <w:t>Okres</w:t>
            </w:r>
            <w:r w:rsidR="00835FAF" w:rsidRPr="00C70C92">
              <w:rPr>
                <w:rFonts w:asciiTheme="minorHAnsi" w:eastAsia="Times New Roman" w:hAnsiTheme="minorHAnsi"/>
              </w:rPr>
              <w:t xml:space="preserve"> gwarancji</w:t>
            </w:r>
          </w:p>
        </w:tc>
        <w:tc>
          <w:tcPr>
            <w:tcW w:w="2620" w:type="dxa"/>
            <w:tcBorders>
              <w:right w:val="single" w:sz="8" w:space="0" w:color="auto"/>
            </w:tcBorders>
            <w:vAlign w:val="bottom"/>
          </w:tcPr>
          <w:p w:rsidR="00813EE5" w:rsidRPr="00C70C92" w:rsidRDefault="00813EE5">
            <w:pPr>
              <w:rPr>
                <w:rFonts w:asciiTheme="minorHAnsi" w:hAnsiTheme="minorHAnsi"/>
              </w:rPr>
            </w:pPr>
          </w:p>
        </w:tc>
        <w:tc>
          <w:tcPr>
            <w:tcW w:w="2380" w:type="dxa"/>
            <w:tcBorders>
              <w:right w:val="single" w:sz="8" w:space="0" w:color="auto"/>
            </w:tcBorders>
            <w:vAlign w:val="bottom"/>
          </w:tcPr>
          <w:p w:rsidR="00813EE5" w:rsidRPr="00C70C92" w:rsidRDefault="00835FAF">
            <w:pPr>
              <w:spacing w:line="263" w:lineRule="exact"/>
              <w:ind w:left="40"/>
              <w:rPr>
                <w:rFonts w:asciiTheme="minorHAnsi" w:hAnsiTheme="minorHAnsi"/>
              </w:rPr>
            </w:pPr>
            <w:r w:rsidRPr="00C70C92">
              <w:rPr>
                <w:rFonts w:asciiTheme="minorHAnsi" w:eastAsia="Times New Roman" w:hAnsiTheme="minorHAnsi"/>
              </w:rPr>
              <w:t>40%</w:t>
            </w:r>
          </w:p>
        </w:tc>
      </w:tr>
      <w:tr w:rsidR="00813EE5" w:rsidRPr="00C70C92">
        <w:trPr>
          <w:trHeight w:val="147"/>
        </w:trPr>
        <w:tc>
          <w:tcPr>
            <w:tcW w:w="2320" w:type="dxa"/>
            <w:tcBorders>
              <w:left w:val="single" w:sz="8" w:space="0" w:color="auto"/>
              <w:bottom w:val="single" w:sz="8" w:space="0" w:color="auto"/>
              <w:right w:val="single" w:sz="8" w:space="0" w:color="auto"/>
            </w:tcBorders>
            <w:vAlign w:val="bottom"/>
          </w:tcPr>
          <w:p w:rsidR="00813EE5" w:rsidRPr="00C70C92" w:rsidRDefault="00813EE5">
            <w:pPr>
              <w:rPr>
                <w:rFonts w:asciiTheme="minorHAnsi" w:hAnsiTheme="minorHAnsi"/>
              </w:rPr>
            </w:pPr>
          </w:p>
        </w:tc>
        <w:tc>
          <w:tcPr>
            <w:tcW w:w="1900" w:type="dxa"/>
            <w:tcBorders>
              <w:bottom w:val="single" w:sz="8" w:space="0" w:color="auto"/>
            </w:tcBorders>
            <w:vAlign w:val="bottom"/>
          </w:tcPr>
          <w:p w:rsidR="00813EE5" w:rsidRPr="00C70C92" w:rsidRDefault="00813EE5">
            <w:pPr>
              <w:rPr>
                <w:rFonts w:asciiTheme="minorHAnsi" w:hAnsiTheme="minorHAnsi"/>
              </w:rPr>
            </w:pPr>
          </w:p>
        </w:tc>
        <w:tc>
          <w:tcPr>
            <w:tcW w:w="262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c>
          <w:tcPr>
            <w:tcW w:w="2380" w:type="dxa"/>
            <w:tcBorders>
              <w:bottom w:val="single" w:sz="8" w:space="0" w:color="auto"/>
              <w:right w:val="single" w:sz="8" w:space="0" w:color="auto"/>
            </w:tcBorders>
            <w:vAlign w:val="bottom"/>
          </w:tcPr>
          <w:p w:rsidR="00813EE5" w:rsidRPr="00C70C92" w:rsidRDefault="00813EE5">
            <w:pPr>
              <w:rPr>
                <w:rFonts w:asciiTheme="minorHAnsi" w:hAnsiTheme="minorHAnsi"/>
              </w:rPr>
            </w:pPr>
          </w:p>
        </w:tc>
      </w:tr>
    </w:tbl>
    <w:p w:rsidR="00813EE5" w:rsidRPr="00C70C92" w:rsidRDefault="00835FAF">
      <w:pPr>
        <w:spacing w:line="20" w:lineRule="exact"/>
        <w:rPr>
          <w:rFonts w:asciiTheme="minorHAnsi" w:hAnsiTheme="minorHAnsi"/>
        </w:rPr>
      </w:pPr>
      <w:r w:rsidRPr="00C70C92">
        <w:rPr>
          <w:rFonts w:asciiTheme="minorHAnsi" w:hAnsiTheme="minorHAnsi"/>
          <w:noProof/>
        </w:rPr>
        <mc:AlternateContent>
          <mc:Choice Requires="wps">
            <w:drawing>
              <wp:anchor distT="0" distB="0" distL="114300" distR="114300" simplePos="0" relativeHeight="251630080" behindDoc="1" locked="0" layoutInCell="0" allowOverlap="1" wp14:anchorId="40C6CC6A" wp14:editId="259CE7B6">
                <wp:simplePos x="0" y="0"/>
                <wp:positionH relativeFrom="column">
                  <wp:posOffset>5838190</wp:posOffset>
                </wp:positionH>
                <wp:positionV relativeFrom="paragraph">
                  <wp:posOffset>-10795</wp:posOffset>
                </wp:positionV>
                <wp:extent cx="12700"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8497B6E" id="Shape 67" o:spid="_x0000_s1026" style="position:absolute;margin-left:459.7pt;margin-top:-.85pt;width:1pt;height:1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WU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" o:allowincell="f" fillcolor="black" stroked="f">
                <v:path arrowok="t"/>
              </v:rect>
            </w:pict>
          </mc:Fallback>
        </mc:AlternateConten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3" w:lineRule="exact"/>
        <w:rPr>
          <w:rFonts w:asciiTheme="minorHAnsi" w:hAnsiTheme="minorHAnsi"/>
        </w:rPr>
      </w:pPr>
    </w:p>
    <w:p w:rsidR="00813EE5" w:rsidRPr="00C70C92" w:rsidRDefault="00813EE5" w:rsidP="00753AA4">
      <w:pPr>
        <w:rPr>
          <w:rFonts w:asciiTheme="minorHAnsi" w:hAnsiTheme="minorHAnsi"/>
        </w:rPr>
        <w:sectPr w:rsidR="00813EE5" w:rsidRPr="00C70C92">
          <w:pgSz w:w="11900" w:h="16838"/>
          <w:pgMar w:top="952" w:right="1246" w:bottom="151" w:left="1180" w:header="0" w:footer="0" w:gutter="0"/>
          <w:cols w:space="708" w:equalWidth="0">
            <w:col w:w="9480"/>
          </w:cols>
        </w:sectPr>
      </w:pPr>
    </w:p>
    <w:p w:rsidR="00813EE5" w:rsidRPr="00C70C92" w:rsidRDefault="00813EE5">
      <w:pPr>
        <w:spacing w:line="20" w:lineRule="exact"/>
        <w:rPr>
          <w:rFonts w:asciiTheme="minorHAnsi" w:hAnsiTheme="minorHAnsi"/>
        </w:rPr>
      </w:pPr>
      <w:bookmarkStart w:id="23" w:name="page30"/>
      <w:bookmarkEnd w:id="23"/>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ind w:left="720" w:hanging="568"/>
        <w:rPr>
          <w:rFonts w:asciiTheme="minorHAnsi" w:hAnsiTheme="minorHAnsi"/>
        </w:rPr>
      </w:pPr>
      <w:r w:rsidRPr="00C70C92">
        <w:rPr>
          <w:rFonts w:asciiTheme="minorHAnsi" w:eastAsia="Times New Roman" w:hAnsiTheme="minorHAnsi"/>
          <w:b/>
          <w:bCs/>
        </w:rPr>
        <w:t>12.2</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Zostanie wybrana oferta, która przedstawia najkorzystniejszy bilans</w:t>
      </w:r>
      <w:r w:rsidRPr="00C70C92">
        <w:rPr>
          <w:rFonts w:asciiTheme="minorHAnsi" w:eastAsia="Times New Roman" w:hAnsiTheme="minorHAnsi"/>
          <w:b/>
          <w:bCs/>
        </w:rPr>
        <w:t xml:space="preserve"> </w:t>
      </w:r>
      <w:r w:rsidRPr="00C70C92">
        <w:rPr>
          <w:rFonts w:asciiTheme="minorHAnsi" w:eastAsia="Times New Roman" w:hAnsiTheme="minorHAnsi"/>
        </w:rPr>
        <w:t>ceny i</w:t>
      </w:r>
      <w:r w:rsidRPr="00C70C92">
        <w:rPr>
          <w:rFonts w:asciiTheme="minorHAnsi" w:eastAsia="Times New Roman" w:hAnsiTheme="minorHAnsi"/>
          <w:b/>
          <w:bCs/>
        </w:rPr>
        <w:t xml:space="preserve"> </w:t>
      </w:r>
      <w:r w:rsidRPr="00C70C92">
        <w:rPr>
          <w:rFonts w:asciiTheme="minorHAnsi" w:eastAsia="Times New Roman" w:hAnsiTheme="minorHAnsi"/>
        </w:rPr>
        <w:t>pozostałych</w:t>
      </w:r>
      <w:r w:rsidRPr="00C70C92">
        <w:rPr>
          <w:rFonts w:asciiTheme="minorHAnsi" w:eastAsia="Times New Roman" w:hAnsiTheme="minorHAnsi"/>
          <w:b/>
          <w:bCs/>
        </w:rPr>
        <w:t xml:space="preserve"> </w:t>
      </w:r>
      <w:r w:rsidRPr="00C70C92">
        <w:rPr>
          <w:rFonts w:asciiTheme="minorHAnsi" w:eastAsia="Times New Roman" w:hAnsiTheme="minorHAnsi"/>
        </w:rPr>
        <w:t>kryteriów oceny ofert w oparciu o następujący algorytm:</w:t>
      </w:r>
    </w:p>
    <w:p w:rsidR="00813EE5" w:rsidRPr="00C70C92" w:rsidRDefault="00813EE5">
      <w:pPr>
        <w:spacing w:line="1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O = C + G, gdzie:</w:t>
      </w:r>
    </w:p>
    <w:p w:rsidR="00813EE5" w:rsidRPr="00C70C92" w:rsidRDefault="00813EE5">
      <w:pPr>
        <w:spacing w:line="151" w:lineRule="exact"/>
        <w:rPr>
          <w:rFonts w:asciiTheme="minorHAnsi" w:hAnsiTheme="minorHAnsi"/>
        </w:rPr>
      </w:pPr>
    </w:p>
    <w:p w:rsidR="00454902" w:rsidRDefault="00835FAF">
      <w:pPr>
        <w:spacing w:line="348" w:lineRule="auto"/>
        <w:ind w:right="2500"/>
        <w:rPr>
          <w:rFonts w:asciiTheme="minorHAnsi" w:eastAsia="Times New Roman" w:hAnsiTheme="minorHAnsi"/>
        </w:rPr>
      </w:pPr>
      <w:r w:rsidRPr="00C70C92">
        <w:rPr>
          <w:rFonts w:asciiTheme="minorHAnsi" w:eastAsia="Times New Roman" w:hAnsiTheme="minorHAnsi"/>
        </w:rPr>
        <w:t xml:space="preserve">O = suma punktów jaką Wykonawca uzyskał za oba kryteria oceny ofert </w:t>
      </w:r>
    </w:p>
    <w:p w:rsidR="00813EE5" w:rsidRPr="00C70C92" w:rsidRDefault="00835FAF">
      <w:pPr>
        <w:spacing w:line="348" w:lineRule="auto"/>
        <w:ind w:right="2500"/>
        <w:rPr>
          <w:rFonts w:asciiTheme="minorHAnsi" w:hAnsiTheme="minorHAnsi"/>
        </w:rPr>
      </w:pPr>
      <w:r w:rsidRPr="00C70C92">
        <w:rPr>
          <w:rFonts w:asciiTheme="minorHAnsi" w:eastAsia="Times New Roman" w:hAnsiTheme="minorHAnsi"/>
        </w:rPr>
        <w:t xml:space="preserve">C = ilość punktów jaką Wykonawca uzyskał w kryterium </w:t>
      </w:r>
      <w:r w:rsidRPr="00C70C92">
        <w:rPr>
          <w:rFonts w:asciiTheme="minorHAnsi" w:eastAsia="Times New Roman" w:hAnsiTheme="minorHAnsi"/>
          <w:b/>
          <w:bCs/>
        </w:rPr>
        <w:t>cena</w:t>
      </w:r>
    </w:p>
    <w:p w:rsidR="00813EE5" w:rsidRPr="00C70C92" w:rsidRDefault="00813EE5">
      <w:pPr>
        <w:spacing w:line="1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 xml:space="preserve">G = ilość punktów jaką Wykonawca uzyskał w kryterium termin </w:t>
      </w:r>
      <w:r w:rsidRPr="00C70C92">
        <w:rPr>
          <w:rFonts w:asciiTheme="minorHAnsi" w:eastAsia="Times New Roman" w:hAnsiTheme="minorHAnsi"/>
          <w:b/>
          <w:bCs/>
        </w:rPr>
        <w:t>gwarancji</w:t>
      </w:r>
    </w:p>
    <w:p w:rsidR="00813EE5" w:rsidRPr="00C70C92" w:rsidRDefault="00813EE5">
      <w:pPr>
        <w:spacing w:line="200" w:lineRule="exact"/>
        <w:rPr>
          <w:rFonts w:asciiTheme="minorHAnsi" w:hAnsiTheme="minorHAnsi"/>
        </w:rPr>
      </w:pPr>
    </w:p>
    <w:p w:rsidR="00813EE5" w:rsidRPr="00C70C92" w:rsidRDefault="00813EE5">
      <w:pPr>
        <w:spacing w:line="227" w:lineRule="exact"/>
        <w:rPr>
          <w:rFonts w:asciiTheme="minorHAnsi" w:hAnsiTheme="minorHAnsi"/>
        </w:rPr>
      </w:pPr>
    </w:p>
    <w:p w:rsidR="00813EE5" w:rsidRPr="00C70C92" w:rsidRDefault="00835FAF">
      <w:pPr>
        <w:spacing w:line="469" w:lineRule="auto"/>
        <w:ind w:right="540"/>
        <w:rPr>
          <w:rFonts w:asciiTheme="minorHAnsi" w:hAnsiTheme="minorHAnsi"/>
        </w:rPr>
      </w:pPr>
      <w:r w:rsidRPr="00C70C92">
        <w:rPr>
          <w:rFonts w:asciiTheme="minorHAnsi" w:eastAsia="Times New Roman" w:hAnsiTheme="minorHAnsi"/>
          <w:b/>
          <w:bCs/>
        </w:rPr>
        <w:t>Maksymalnie wykonawca może otrzymać łącznie 100 pkt w obu kryteriach oceny ofert. Kryterium I - cena</w:t>
      </w:r>
    </w:p>
    <w:p w:rsidR="00813EE5" w:rsidRPr="00C70C92" w:rsidRDefault="00813EE5">
      <w:pPr>
        <w:spacing w:line="9" w:lineRule="exact"/>
        <w:rPr>
          <w:rFonts w:asciiTheme="minorHAnsi" w:hAnsiTheme="minorHAnsi"/>
        </w:rPr>
      </w:pPr>
    </w:p>
    <w:p w:rsidR="00813EE5" w:rsidRPr="00C70C92" w:rsidRDefault="00835FAF">
      <w:pPr>
        <w:ind w:right="7140"/>
        <w:jc w:val="center"/>
        <w:rPr>
          <w:rFonts w:asciiTheme="minorHAnsi" w:hAnsiTheme="minorHAnsi"/>
        </w:rPr>
      </w:pPr>
      <w:r w:rsidRPr="00C70C92">
        <w:rPr>
          <w:rFonts w:asciiTheme="minorHAnsi" w:eastAsia="Times New Roman" w:hAnsiTheme="minorHAnsi"/>
        </w:rPr>
        <w:t>C.min.</w:t>
      </w:r>
    </w:p>
    <w:p w:rsidR="00813EE5" w:rsidRPr="00C70C92" w:rsidRDefault="00813EE5">
      <w:pPr>
        <w:spacing w:line="12" w:lineRule="exact"/>
        <w:rPr>
          <w:rFonts w:asciiTheme="minorHAnsi" w:hAnsiTheme="minorHAnsi"/>
        </w:rPr>
      </w:pPr>
    </w:p>
    <w:p w:rsidR="00813EE5" w:rsidRPr="00C70C92" w:rsidRDefault="00835FAF">
      <w:pPr>
        <w:ind w:right="7140"/>
        <w:jc w:val="center"/>
        <w:rPr>
          <w:rFonts w:asciiTheme="minorHAnsi" w:hAnsiTheme="minorHAnsi"/>
        </w:rPr>
      </w:pPr>
      <w:r w:rsidRPr="00C70C92">
        <w:rPr>
          <w:rFonts w:asciiTheme="minorHAnsi" w:eastAsia="Times New Roman" w:hAnsiTheme="minorHAnsi"/>
        </w:rPr>
        <w:t>C = ------------------ x 60</w:t>
      </w:r>
    </w:p>
    <w:p w:rsidR="00813EE5" w:rsidRPr="00C70C92" w:rsidRDefault="00835FAF">
      <w:pPr>
        <w:ind w:right="7100"/>
        <w:jc w:val="center"/>
        <w:rPr>
          <w:rFonts w:asciiTheme="minorHAnsi" w:hAnsiTheme="minorHAnsi"/>
        </w:rPr>
      </w:pPr>
      <w:r w:rsidRPr="00C70C92">
        <w:rPr>
          <w:rFonts w:asciiTheme="minorHAnsi" w:eastAsia="Times New Roman" w:hAnsiTheme="minorHAnsi"/>
        </w:rPr>
        <w:t>C bad</w:t>
      </w:r>
    </w:p>
    <w:p w:rsidR="00813EE5" w:rsidRPr="00C70C92" w:rsidRDefault="00813EE5">
      <w:pPr>
        <w:spacing w:line="2"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C min.  – cena brutto oferty najtańszej</w:t>
      </w:r>
    </w:p>
    <w:p w:rsidR="00813EE5" w:rsidRPr="00C70C92" w:rsidRDefault="00813EE5">
      <w:pPr>
        <w:spacing w:line="4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C bad.  – cena brutto oferty badanej</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1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Kryterium II – Termin gwarancji</w:t>
      </w:r>
    </w:p>
    <w:p w:rsidR="00813EE5" w:rsidRPr="00C70C92" w:rsidRDefault="00813EE5">
      <w:pPr>
        <w:spacing w:line="200" w:lineRule="exact"/>
        <w:rPr>
          <w:rFonts w:asciiTheme="minorHAnsi" w:hAnsiTheme="minorHAnsi"/>
        </w:rPr>
      </w:pPr>
    </w:p>
    <w:p w:rsidR="00813EE5" w:rsidRPr="00C70C92" w:rsidRDefault="00813EE5">
      <w:pPr>
        <w:spacing w:line="264" w:lineRule="exact"/>
        <w:rPr>
          <w:rFonts w:asciiTheme="minorHAnsi" w:hAnsiTheme="minorHAnsi"/>
        </w:rPr>
      </w:pPr>
    </w:p>
    <w:p w:rsidR="00813EE5" w:rsidRPr="00C70C92" w:rsidRDefault="00835FAF">
      <w:pPr>
        <w:spacing w:line="354" w:lineRule="auto"/>
        <w:jc w:val="both"/>
        <w:rPr>
          <w:rFonts w:asciiTheme="minorHAnsi" w:hAnsiTheme="minorHAnsi"/>
        </w:rPr>
      </w:pPr>
      <w:r w:rsidRPr="00C70C92">
        <w:rPr>
          <w:rFonts w:asciiTheme="minorHAnsi" w:eastAsia="Times New Roman" w:hAnsiTheme="minorHAnsi"/>
        </w:rPr>
        <w:t xml:space="preserve">Punkty za kryterium </w:t>
      </w:r>
      <w:r w:rsidRPr="00C70C92">
        <w:rPr>
          <w:rFonts w:asciiTheme="minorHAnsi" w:eastAsia="Times New Roman" w:hAnsiTheme="minorHAnsi"/>
          <w:b/>
          <w:bCs/>
        </w:rPr>
        <w:t>termin gwarancji na piece</w:t>
      </w:r>
      <w:r w:rsidRPr="00C70C92">
        <w:rPr>
          <w:rFonts w:asciiTheme="minorHAnsi" w:eastAsia="Times New Roman" w:hAnsiTheme="minorHAnsi"/>
        </w:rPr>
        <w:t xml:space="preserve"> zostaną przyznane Wykonawcy na podstawie oświadczenia dotyczącego okresu udzielonej gwarancji zawartego w formularzu oferty. Komisja dokona oceny poszczególnych ofert w kryterium gwarancja stosując poniższy wzór:</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38" w:lineRule="exact"/>
        <w:rPr>
          <w:rFonts w:asciiTheme="minorHAnsi" w:hAnsiTheme="minorHAnsi"/>
        </w:rPr>
      </w:pPr>
    </w:p>
    <w:p w:rsidR="00813EE5" w:rsidRPr="00C70C92" w:rsidRDefault="00835FAF">
      <w:pPr>
        <w:ind w:left="2460"/>
        <w:rPr>
          <w:rFonts w:asciiTheme="minorHAnsi" w:hAnsiTheme="minorHAnsi"/>
        </w:rPr>
      </w:pPr>
      <w:r w:rsidRPr="00C70C92">
        <w:rPr>
          <w:rFonts w:asciiTheme="minorHAnsi" w:eastAsia="Times New Roman" w:hAnsiTheme="minorHAnsi"/>
        </w:rPr>
        <w:t>Długość gwarancji w ofercie badanej ( w miesiącach)</w:t>
      </w:r>
    </w:p>
    <w:p w:rsidR="00813EE5" w:rsidRPr="00C70C92" w:rsidRDefault="00813EE5">
      <w:pPr>
        <w:spacing w:line="137" w:lineRule="exact"/>
        <w:rPr>
          <w:rFonts w:asciiTheme="minorHAnsi" w:hAnsiTheme="minorHAnsi"/>
        </w:rPr>
      </w:pPr>
    </w:p>
    <w:p w:rsidR="00813EE5" w:rsidRPr="00C70C92" w:rsidRDefault="00835FAF">
      <w:pPr>
        <w:tabs>
          <w:tab w:val="left" w:pos="6860"/>
        </w:tabs>
        <w:ind w:left="540"/>
        <w:rPr>
          <w:rFonts w:asciiTheme="minorHAnsi" w:hAnsiTheme="minorHAnsi"/>
        </w:rPr>
      </w:pPr>
      <w:r w:rsidRPr="00C70C92">
        <w:rPr>
          <w:rFonts w:asciiTheme="minorHAnsi" w:eastAsia="Times New Roman" w:hAnsiTheme="minorHAnsi"/>
        </w:rPr>
        <w:t>Ocena punktowa =  -----------------------------------------------------</w:t>
      </w:r>
      <w:r w:rsidRPr="00C70C92">
        <w:rPr>
          <w:rFonts w:asciiTheme="minorHAnsi" w:hAnsiTheme="minorHAnsi"/>
        </w:rPr>
        <w:tab/>
      </w:r>
      <w:r w:rsidRPr="00C70C92">
        <w:rPr>
          <w:rFonts w:asciiTheme="minorHAnsi" w:eastAsia="Times New Roman" w:hAnsiTheme="minorHAnsi"/>
        </w:rPr>
        <w:t>x 40 pkt</w:t>
      </w:r>
    </w:p>
    <w:p w:rsidR="00813EE5" w:rsidRPr="00C70C92" w:rsidRDefault="00813EE5">
      <w:pPr>
        <w:spacing w:line="139" w:lineRule="exact"/>
        <w:rPr>
          <w:rFonts w:asciiTheme="minorHAnsi" w:hAnsiTheme="minorHAnsi"/>
        </w:rPr>
      </w:pPr>
    </w:p>
    <w:p w:rsidR="00813EE5" w:rsidRPr="00C70C92" w:rsidRDefault="00822FAF">
      <w:pPr>
        <w:ind w:left="2460"/>
        <w:rPr>
          <w:rFonts w:asciiTheme="minorHAnsi" w:hAnsiTheme="minorHAnsi"/>
        </w:rPr>
      </w:pPr>
      <w:r>
        <w:rPr>
          <w:rFonts w:asciiTheme="minorHAnsi" w:eastAsia="Times New Roman" w:hAnsiTheme="minorHAnsi"/>
        </w:rPr>
        <w:t>Maksymalna długość gwarancji (84</w:t>
      </w:r>
      <w:bookmarkStart w:id="24" w:name="_GoBack"/>
      <w:bookmarkEnd w:id="24"/>
      <w:r w:rsidR="00835FAF" w:rsidRPr="00C70C92">
        <w:rPr>
          <w:rFonts w:asciiTheme="minorHAnsi" w:eastAsia="Times New Roman" w:hAnsiTheme="minorHAnsi"/>
        </w:rPr>
        <w:t xml:space="preserve"> m-cy)</w:t>
      </w:r>
    </w:p>
    <w:p w:rsidR="00813EE5" w:rsidRPr="00C70C92" w:rsidRDefault="00813EE5">
      <w:pPr>
        <w:spacing w:line="200" w:lineRule="exact"/>
        <w:rPr>
          <w:rFonts w:asciiTheme="minorHAnsi" w:hAnsiTheme="minorHAnsi"/>
        </w:rPr>
      </w:pPr>
    </w:p>
    <w:p w:rsidR="00813EE5" w:rsidRPr="00C70C92" w:rsidRDefault="00813EE5">
      <w:pPr>
        <w:spacing w:line="353" w:lineRule="exact"/>
        <w:rPr>
          <w:rFonts w:asciiTheme="minorHAnsi" w:hAnsiTheme="minorHAnsi"/>
        </w:rPr>
      </w:pPr>
    </w:p>
    <w:p w:rsidR="00813EE5" w:rsidRPr="00C70C92" w:rsidRDefault="00835FAF">
      <w:pPr>
        <w:tabs>
          <w:tab w:val="left" w:pos="640"/>
          <w:tab w:val="left" w:pos="1500"/>
          <w:tab w:val="left" w:pos="2200"/>
          <w:tab w:val="left" w:pos="3060"/>
          <w:tab w:val="left" w:pos="3840"/>
          <w:tab w:val="left" w:pos="4440"/>
          <w:tab w:val="left" w:pos="5300"/>
          <w:tab w:val="left" w:pos="6040"/>
          <w:tab w:val="left" w:pos="7280"/>
          <w:tab w:val="left" w:pos="8480"/>
          <w:tab w:val="left" w:pos="8940"/>
        </w:tabs>
        <w:rPr>
          <w:rFonts w:asciiTheme="minorHAnsi" w:hAnsiTheme="minorHAnsi"/>
        </w:rPr>
      </w:pPr>
      <w:r w:rsidRPr="00C70C92">
        <w:rPr>
          <w:rFonts w:asciiTheme="minorHAnsi" w:eastAsia="Times New Roman" w:hAnsiTheme="minorHAnsi"/>
        </w:rPr>
        <w:t>Przy</w:t>
      </w:r>
      <w:r w:rsidRPr="00C70C92">
        <w:rPr>
          <w:rFonts w:asciiTheme="minorHAnsi" w:eastAsia="Times New Roman" w:hAnsiTheme="minorHAnsi"/>
        </w:rPr>
        <w:tab/>
        <w:t>ocenie</w:t>
      </w:r>
      <w:r w:rsidRPr="00C70C92">
        <w:rPr>
          <w:rFonts w:asciiTheme="minorHAnsi" w:eastAsia="Times New Roman" w:hAnsiTheme="minorHAnsi"/>
        </w:rPr>
        <w:tab/>
        <w:t>ofert</w:t>
      </w:r>
      <w:r w:rsidRPr="00C70C92">
        <w:rPr>
          <w:rFonts w:asciiTheme="minorHAnsi" w:eastAsia="Times New Roman" w:hAnsiTheme="minorHAnsi"/>
        </w:rPr>
        <w:tab/>
        <w:t>będzie</w:t>
      </w:r>
      <w:r w:rsidRPr="00C70C92">
        <w:rPr>
          <w:rFonts w:asciiTheme="minorHAnsi" w:eastAsia="Times New Roman" w:hAnsiTheme="minorHAnsi"/>
        </w:rPr>
        <w:tab/>
        <w:t>brany</w:t>
      </w:r>
      <w:r w:rsidRPr="00C70C92">
        <w:rPr>
          <w:rFonts w:asciiTheme="minorHAnsi" w:eastAsia="Times New Roman" w:hAnsiTheme="minorHAnsi"/>
        </w:rPr>
        <w:tab/>
        <w:t>pod</w:t>
      </w:r>
      <w:r w:rsidRPr="00C70C92">
        <w:rPr>
          <w:rFonts w:asciiTheme="minorHAnsi" w:eastAsia="Times New Roman" w:hAnsiTheme="minorHAnsi"/>
        </w:rPr>
        <w:tab/>
        <w:t>uwagę</w:t>
      </w:r>
      <w:r w:rsidRPr="00C70C92">
        <w:rPr>
          <w:rFonts w:asciiTheme="minorHAnsi" w:eastAsia="Times New Roman" w:hAnsiTheme="minorHAnsi"/>
        </w:rPr>
        <w:tab/>
        <w:t>okres</w:t>
      </w:r>
      <w:r w:rsidRPr="00C70C92">
        <w:rPr>
          <w:rFonts w:asciiTheme="minorHAnsi" w:eastAsia="Times New Roman" w:hAnsiTheme="minorHAnsi"/>
        </w:rPr>
        <w:tab/>
        <w:t>udzielonej</w:t>
      </w:r>
      <w:r w:rsidRPr="00C70C92">
        <w:rPr>
          <w:rFonts w:asciiTheme="minorHAnsi" w:eastAsia="Times New Roman" w:hAnsiTheme="minorHAnsi"/>
        </w:rPr>
        <w:tab/>
        <w:t>gwarancji</w:t>
      </w:r>
      <w:r w:rsidRPr="00C70C92">
        <w:rPr>
          <w:rFonts w:asciiTheme="minorHAnsi" w:hAnsiTheme="minorHAnsi"/>
        </w:rPr>
        <w:tab/>
      </w:r>
      <w:r w:rsidRPr="00C70C92">
        <w:rPr>
          <w:rFonts w:asciiTheme="minorHAnsi" w:eastAsia="Times New Roman" w:hAnsiTheme="minorHAnsi"/>
        </w:rPr>
        <w:t>na</w:t>
      </w:r>
      <w:r w:rsidRPr="00C70C92">
        <w:rPr>
          <w:rFonts w:asciiTheme="minorHAnsi" w:hAnsiTheme="minorHAnsi"/>
        </w:rPr>
        <w:tab/>
      </w:r>
      <w:r w:rsidRPr="00C70C92">
        <w:rPr>
          <w:rFonts w:asciiTheme="minorHAnsi" w:eastAsia="Times New Roman" w:hAnsiTheme="minorHAnsi"/>
        </w:rPr>
        <w:t>piece</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(w miesiącach). Minimalny okre</w:t>
      </w:r>
      <w:r w:rsidR="00822FAF">
        <w:rPr>
          <w:rFonts w:asciiTheme="minorHAnsi" w:eastAsia="Times New Roman" w:hAnsiTheme="minorHAnsi"/>
        </w:rPr>
        <w:t>s  gwarancji  na piece wynosi 60</w:t>
      </w:r>
      <w:r w:rsidRPr="00C70C92">
        <w:rPr>
          <w:rFonts w:asciiTheme="minorHAnsi" w:eastAsia="Times New Roman" w:hAnsiTheme="minorHAnsi"/>
        </w:rPr>
        <w:t xml:space="preserve"> miesięcy (termin gwarancji</w:t>
      </w:r>
    </w:p>
    <w:p w:rsidR="00813EE5" w:rsidRPr="00C70C92" w:rsidRDefault="00813EE5">
      <w:pPr>
        <w:spacing w:line="139" w:lineRule="exact"/>
        <w:rPr>
          <w:rFonts w:asciiTheme="minorHAnsi" w:hAnsiTheme="minorHAnsi"/>
        </w:rPr>
      </w:pPr>
    </w:p>
    <w:p w:rsidR="00813EE5" w:rsidRPr="00C70C92" w:rsidRDefault="00835FAF">
      <w:pPr>
        <w:tabs>
          <w:tab w:val="left" w:pos="840"/>
          <w:tab w:val="left" w:pos="1260"/>
          <w:tab w:val="left" w:pos="1840"/>
          <w:tab w:val="left" w:pos="3080"/>
          <w:tab w:val="left" w:pos="3500"/>
          <w:tab w:val="left" w:pos="4080"/>
          <w:tab w:val="left" w:pos="5460"/>
          <w:tab w:val="left" w:pos="6560"/>
          <w:tab w:val="left" w:pos="7960"/>
          <w:tab w:val="left" w:pos="8880"/>
        </w:tabs>
        <w:rPr>
          <w:rFonts w:asciiTheme="minorHAnsi" w:hAnsiTheme="minorHAnsi"/>
        </w:rPr>
      </w:pPr>
      <w:r w:rsidRPr="00C70C92">
        <w:rPr>
          <w:rFonts w:asciiTheme="minorHAnsi" w:eastAsia="Times New Roman" w:hAnsiTheme="minorHAnsi"/>
        </w:rPr>
        <w:t>liczony</w:t>
      </w:r>
      <w:r w:rsidRPr="00C70C92">
        <w:rPr>
          <w:rFonts w:asciiTheme="minorHAnsi" w:hAnsiTheme="minorHAnsi"/>
        </w:rPr>
        <w:tab/>
      </w:r>
      <w:r w:rsidRPr="00C70C92">
        <w:rPr>
          <w:rFonts w:asciiTheme="minorHAnsi" w:eastAsia="Times New Roman" w:hAnsiTheme="minorHAnsi"/>
        </w:rPr>
        <w:t>od</w:t>
      </w:r>
      <w:r w:rsidRPr="00C70C92">
        <w:rPr>
          <w:rFonts w:asciiTheme="minorHAnsi" w:eastAsia="Times New Roman" w:hAnsiTheme="minorHAnsi"/>
        </w:rPr>
        <w:tab/>
        <w:t>dnia</w:t>
      </w:r>
      <w:r w:rsidR="00454902">
        <w:rPr>
          <w:rFonts w:asciiTheme="minorHAnsi" w:eastAsia="Times New Roman" w:hAnsiTheme="minorHAnsi"/>
        </w:rPr>
        <w:tab/>
        <w:t>następnego</w:t>
      </w:r>
      <w:r w:rsidR="00454902">
        <w:rPr>
          <w:rFonts w:asciiTheme="minorHAnsi" w:eastAsia="Times New Roman" w:hAnsiTheme="minorHAnsi"/>
        </w:rPr>
        <w:tab/>
        <w:t>po</w:t>
      </w:r>
      <w:r w:rsidR="00454902">
        <w:rPr>
          <w:rFonts w:asciiTheme="minorHAnsi" w:eastAsia="Times New Roman" w:hAnsiTheme="minorHAnsi"/>
        </w:rPr>
        <w:tab/>
        <w:t xml:space="preserve">dniu podpisania bezusterkowego protokołu ostatecznego </w:t>
      </w:r>
      <w:r w:rsidRPr="00C70C92">
        <w:rPr>
          <w:rFonts w:asciiTheme="minorHAnsi" w:eastAsia="Times New Roman" w:hAnsiTheme="minorHAnsi"/>
        </w:rPr>
        <w:t>odbioru</w:t>
      </w:r>
      <w:r w:rsidR="00454902">
        <w:rPr>
          <w:rFonts w:asciiTheme="minorHAnsi" w:hAnsiTheme="minorHAnsi"/>
        </w:rPr>
        <w:t xml:space="preserve"> </w:t>
      </w:r>
      <w:r w:rsidRPr="00C70C92">
        <w:rPr>
          <w:rFonts w:asciiTheme="minorHAnsi" w:eastAsia="Times New Roman" w:hAnsiTheme="minorHAnsi"/>
        </w:rPr>
        <w:t>prac).</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 xml:space="preserve">Maksymalny okres gwarancji na piece podlegający punktacji </w:t>
      </w:r>
      <w:r w:rsidR="00822FAF">
        <w:rPr>
          <w:rFonts w:asciiTheme="minorHAnsi" w:eastAsia="Times New Roman" w:hAnsiTheme="minorHAnsi"/>
        </w:rPr>
        <w:t>to 84 miesiące</w:t>
      </w:r>
      <w:r w:rsidRPr="00C70C92">
        <w:rPr>
          <w:rFonts w:asciiTheme="minorHAnsi" w:eastAsia="Times New Roman" w:hAnsiTheme="minorHAnsi"/>
        </w:rPr>
        <w:t>. Oznacza to, że</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Wykonawca, który zaproponuje okres g</w:t>
      </w:r>
      <w:r w:rsidR="00822FAF">
        <w:rPr>
          <w:rFonts w:asciiTheme="minorHAnsi" w:eastAsia="Times New Roman" w:hAnsiTheme="minorHAnsi"/>
        </w:rPr>
        <w:t>warancji na piece dłuższy niż 84 miesiące</w:t>
      </w:r>
      <w:r w:rsidRPr="00C70C92">
        <w:rPr>
          <w:rFonts w:asciiTheme="minorHAnsi" w:eastAsia="Times New Roman" w:hAnsiTheme="minorHAnsi"/>
        </w:rPr>
        <w:t xml:space="preserve"> nie otrzyma</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więcej niż 40 punktów. W przypadku wska</w:t>
      </w:r>
      <w:r w:rsidR="00454902">
        <w:rPr>
          <w:rFonts w:asciiTheme="minorHAnsi" w:eastAsia="Times New Roman" w:hAnsiTheme="minorHAnsi"/>
        </w:rPr>
        <w:t>zania terminu gwarancji na wykonane roboty</w:t>
      </w:r>
      <w:r w:rsidR="00822FAF">
        <w:rPr>
          <w:rFonts w:asciiTheme="minorHAnsi" w:eastAsia="Times New Roman" w:hAnsiTheme="minorHAnsi"/>
        </w:rPr>
        <w:t xml:space="preserve"> krótszego niż 60</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9" w:lineRule="exact"/>
        <w:rPr>
          <w:rFonts w:asciiTheme="minorHAnsi" w:hAnsiTheme="minorHAnsi"/>
        </w:rPr>
      </w:pPr>
    </w:p>
    <w:p w:rsidR="00813EE5" w:rsidRPr="00C70C92" w:rsidRDefault="00813EE5">
      <w:pPr>
        <w:spacing w:line="20" w:lineRule="exact"/>
        <w:rPr>
          <w:rFonts w:asciiTheme="minorHAnsi" w:hAnsiTheme="minorHAnsi"/>
        </w:rPr>
      </w:pPr>
      <w:bookmarkStart w:id="25" w:name="page31"/>
      <w:bookmarkEnd w:id="25"/>
    </w:p>
    <w:p w:rsidR="00813EE5" w:rsidRPr="00C70C92" w:rsidRDefault="00813EE5">
      <w:pPr>
        <w:spacing w:line="265" w:lineRule="exact"/>
        <w:rPr>
          <w:rFonts w:asciiTheme="minorHAnsi" w:hAnsiTheme="minorHAnsi"/>
        </w:rPr>
      </w:pPr>
    </w:p>
    <w:p w:rsidR="00753AA4" w:rsidRPr="00C70C92" w:rsidRDefault="00753AA4">
      <w:pPr>
        <w:spacing w:line="265" w:lineRule="exact"/>
        <w:rPr>
          <w:rFonts w:asciiTheme="minorHAnsi" w:hAnsiTheme="minorHAnsi"/>
        </w:rPr>
      </w:pPr>
    </w:p>
    <w:p w:rsidR="00813EE5" w:rsidRPr="00C70C92" w:rsidRDefault="00835FAF">
      <w:pPr>
        <w:spacing w:line="350" w:lineRule="auto"/>
        <w:jc w:val="both"/>
        <w:rPr>
          <w:rFonts w:asciiTheme="minorHAnsi" w:hAnsiTheme="minorHAnsi"/>
        </w:rPr>
      </w:pPr>
      <w:r w:rsidRPr="00C70C92">
        <w:rPr>
          <w:rFonts w:asciiTheme="minorHAnsi" w:eastAsia="Times New Roman" w:hAnsiTheme="minorHAnsi"/>
        </w:rPr>
        <w:t>miesięcy, lub w sytuacji, kiedy Wykonawca nie wskaże ża</w:t>
      </w:r>
      <w:r w:rsidR="00454902">
        <w:rPr>
          <w:rFonts w:asciiTheme="minorHAnsi" w:eastAsia="Times New Roman" w:hAnsiTheme="minorHAnsi"/>
        </w:rPr>
        <w:t>dnego terminu gwarancji</w:t>
      </w:r>
      <w:r w:rsidRPr="00C70C92">
        <w:rPr>
          <w:rFonts w:asciiTheme="minorHAnsi" w:eastAsia="Times New Roman" w:hAnsiTheme="minorHAnsi"/>
        </w:rPr>
        <w:t xml:space="preserve"> oferta zostanie odrzucona na podstawie art. 89 ust. 1 pkt. 2 jako niezgodna z SIWZ.</w:t>
      </w:r>
    </w:p>
    <w:p w:rsidR="00813EE5" w:rsidRPr="00C70C92" w:rsidRDefault="00813EE5">
      <w:pPr>
        <w:spacing w:line="16"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6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13</w:t>
      </w:r>
    </w:p>
    <w:p w:rsidR="00813EE5" w:rsidRPr="00C70C92" w:rsidRDefault="00813EE5">
      <w:pPr>
        <w:spacing w:line="262"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UDZIELENIE ZAMÓWIENIA</w:t>
      </w:r>
    </w:p>
    <w:p w:rsidR="00813EE5" w:rsidRPr="00C70C92" w:rsidRDefault="00813EE5">
      <w:pPr>
        <w:spacing w:line="387" w:lineRule="exact"/>
        <w:rPr>
          <w:rFonts w:asciiTheme="minorHAnsi" w:hAnsiTheme="minorHAnsi"/>
        </w:rPr>
      </w:pPr>
    </w:p>
    <w:p w:rsidR="00813EE5" w:rsidRPr="00C70C92" w:rsidRDefault="00835FAF">
      <w:pPr>
        <w:tabs>
          <w:tab w:val="left" w:pos="580"/>
        </w:tabs>
        <w:spacing w:line="348" w:lineRule="auto"/>
        <w:ind w:left="600" w:hanging="599"/>
        <w:jc w:val="both"/>
        <w:rPr>
          <w:rFonts w:asciiTheme="minorHAnsi" w:hAnsiTheme="minorHAnsi"/>
        </w:rPr>
      </w:pPr>
      <w:r w:rsidRPr="00C70C92">
        <w:rPr>
          <w:rFonts w:asciiTheme="minorHAnsi" w:eastAsia="Times New Roman" w:hAnsiTheme="minorHAnsi"/>
          <w:b/>
          <w:bCs/>
        </w:rPr>
        <w:t>13.1</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udzieli zamówienia Wykonawcy, którego oferta została wybrana jako najkorzystniejsza.</w:t>
      </w:r>
    </w:p>
    <w:p w:rsidR="00813EE5" w:rsidRPr="00C70C92" w:rsidRDefault="00813EE5">
      <w:pPr>
        <w:spacing w:line="28" w:lineRule="exact"/>
        <w:rPr>
          <w:rFonts w:asciiTheme="minorHAnsi" w:hAnsiTheme="minorHAnsi"/>
        </w:rPr>
      </w:pPr>
    </w:p>
    <w:p w:rsidR="00813EE5" w:rsidRPr="00C70C92" w:rsidRDefault="00835FAF">
      <w:pPr>
        <w:spacing w:line="354" w:lineRule="auto"/>
        <w:jc w:val="both"/>
        <w:rPr>
          <w:rFonts w:asciiTheme="minorHAnsi" w:hAnsiTheme="minorHAnsi"/>
        </w:rPr>
      </w:pPr>
      <w:r w:rsidRPr="00C70C92">
        <w:rPr>
          <w:rFonts w:asciiTheme="minorHAnsi" w:eastAsia="Times New Roman" w:hAnsiTheme="minorHAnsi"/>
          <w:b/>
          <w:bCs/>
        </w:rPr>
        <w:t>13.2</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O wyborze najkorzystniejszej oferty Zamawiający zawiadomi Wykonawców, którzy złożyli</w:t>
      </w:r>
      <w:r w:rsidRPr="00C70C92">
        <w:rPr>
          <w:rFonts w:asciiTheme="minorHAnsi" w:eastAsia="Times New Roman" w:hAnsiTheme="minorHAnsi"/>
          <w:b/>
          <w:bCs/>
        </w:rPr>
        <w:t xml:space="preserve"> </w:t>
      </w:r>
      <w:r w:rsidRPr="00C70C92">
        <w:rPr>
          <w:rFonts w:asciiTheme="minorHAnsi" w:eastAsia="Times New Roman" w:hAnsiTheme="minorHAnsi"/>
        </w:rPr>
        <w:t>oferty w postępowaniu, a także zamieści te informacje na własnej stroni</w:t>
      </w:r>
      <w:r w:rsidR="00454902">
        <w:rPr>
          <w:rFonts w:asciiTheme="minorHAnsi" w:eastAsia="Times New Roman" w:hAnsiTheme="minorHAnsi"/>
        </w:rPr>
        <w:t xml:space="preserve">e internetowej </w:t>
      </w:r>
      <w:hyperlink r:id="rId11" w:history="1">
        <w:r w:rsidR="00454902" w:rsidRPr="00A108EC">
          <w:rPr>
            <w:rStyle w:val="Hipercze"/>
            <w:rFonts w:asciiTheme="minorHAnsi" w:eastAsia="Times New Roman" w:hAnsiTheme="minorHAnsi"/>
          </w:rPr>
          <w:t>http://www.platerow.com.pl</w:t>
        </w:r>
      </w:hyperlink>
      <w:r w:rsidR="00454902">
        <w:rPr>
          <w:rFonts w:asciiTheme="minorHAnsi" w:eastAsia="Times New Roman" w:hAnsiTheme="minorHAnsi"/>
        </w:rPr>
        <w:t xml:space="preserve"> </w:t>
      </w:r>
    </w:p>
    <w:p w:rsidR="00813EE5" w:rsidRPr="00C70C92" w:rsidRDefault="00813EE5">
      <w:pPr>
        <w:spacing w:line="20" w:lineRule="exact"/>
        <w:rPr>
          <w:rFonts w:asciiTheme="minorHAnsi" w:hAnsiTheme="minorHAnsi"/>
        </w:rPr>
      </w:pPr>
    </w:p>
    <w:p w:rsidR="00813EE5" w:rsidRPr="00C70C92" w:rsidRDefault="00835FAF">
      <w:pPr>
        <w:spacing w:line="350" w:lineRule="auto"/>
        <w:jc w:val="both"/>
        <w:rPr>
          <w:rFonts w:asciiTheme="minorHAnsi" w:hAnsiTheme="minorHAnsi"/>
        </w:rPr>
      </w:pPr>
      <w:r w:rsidRPr="00C70C92">
        <w:rPr>
          <w:rFonts w:asciiTheme="minorHAnsi" w:eastAsia="Times New Roman" w:hAnsiTheme="minorHAnsi"/>
          <w:b/>
          <w:bCs/>
        </w:rPr>
        <w:t>13.3</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 zawiadomi Wykonawców o terminie, określonym zgodnie z art. 94 ustawy,</w:t>
      </w:r>
      <w:r w:rsidRPr="00C70C92">
        <w:rPr>
          <w:rFonts w:asciiTheme="minorHAnsi" w:eastAsia="Times New Roman" w:hAnsiTheme="minorHAnsi"/>
          <w:b/>
          <w:bCs/>
        </w:rPr>
        <w:t xml:space="preserve"> </w:t>
      </w:r>
      <w:r w:rsidRPr="00C70C92">
        <w:rPr>
          <w:rFonts w:asciiTheme="minorHAnsi" w:eastAsia="Times New Roman" w:hAnsiTheme="minorHAnsi"/>
        </w:rPr>
        <w:t>po upływie którego może być zawarta umowa w sprawie zamówienia publicznego.</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74"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14</w:t>
      </w:r>
    </w:p>
    <w:p w:rsidR="00813EE5" w:rsidRPr="00C70C92" w:rsidRDefault="00813EE5">
      <w:pPr>
        <w:spacing w:line="269" w:lineRule="exact"/>
        <w:rPr>
          <w:rFonts w:asciiTheme="minorHAnsi" w:hAnsiTheme="minorHAnsi"/>
        </w:rPr>
      </w:pPr>
    </w:p>
    <w:p w:rsidR="00813EE5" w:rsidRPr="00C70C92" w:rsidRDefault="00835FAF">
      <w:pPr>
        <w:spacing w:line="350" w:lineRule="auto"/>
        <w:ind w:right="1100"/>
        <w:rPr>
          <w:rFonts w:asciiTheme="minorHAnsi" w:hAnsiTheme="minorHAnsi"/>
        </w:rPr>
      </w:pPr>
      <w:r w:rsidRPr="00C70C92">
        <w:rPr>
          <w:rFonts w:asciiTheme="minorHAnsi" w:eastAsia="Times New Roman" w:hAnsiTheme="minorHAnsi"/>
          <w:b/>
          <w:bCs/>
        </w:rPr>
        <w:t>INFORMACJE O FORMALNOŚCIACH, JAKIE POWINNY ZOSTAĆ DOPEŁNIONE PO WYBORZE OFERTY W CELU ZAWARCIA UMOWY</w:t>
      </w:r>
    </w:p>
    <w:p w:rsidR="00813EE5" w:rsidRPr="00C70C92" w:rsidRDefault="00813EE5">
      <w:pPr>
        <w:spacing w:line="258" w:lineRule="exact"/>
        <w:rPr>
          <w:rFonts w:asciiTheme="minorHAnsi" w:hAnsiTheme="minorHAnsi"/>
        </w:rPr>
      </w:pPr>
    </w:p>
    <w:p w:rsidR="00813EE5" w:rsidRPr="00C70C92" w:rsidRDefault="00835FAF" w:rsidP="00454902">
      <w:pPr>
        <w:spacing w:line="354" w:lineRule="auto"/>
        <w:ind w:left="480" w:right="20" w:hanging="494"/>
        <w:rPr>
          <w:rFonts w:asciiTheme="minorHAnsi" w:hAnsiTheme="minorHAnsi"/>
        </w:rPr>
      </w:pPr>
      <w:r w:rsidRPr="00C70C92">
        <w:rPr>
          <w:rFonts w:asciiTheme="minorHAnsi" w:eastAsia="Times New Roman" w:hAnsiTheme="minorHAnsi"/>
          <w:b/>
          <w:bCs/>
        </w:rPr>
        <w:t>14.1</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Osoby reprezentujące Wykonawcę przy podpisywaniu umowy powinny posiadać ze sobą</w:t>
      </w:r>
      <w:r w:rsidRPr="00C70C92">
        <w:rPr>
          <w:rFonts w:asciiTheme="minorHAnsi" w:eastAsia="Times New Roman" w:hAnsiTheme="minorHAnsi"/>
          <w:b/>
          <w:bCs/>
        </w:rPr>
        <w:t xml:space="preserve"> </w:t>
      </w:r>
      <w:r w:rsidRPr="00C70C92">
        <w:rPr>
          <w:rFonts w:asciiTheme="minorHAnsi" w:eastAsia="Times New Roman" w:hAnsiTheme="minorHAnsi"/>
        </w:rPr>
        <w:t>dokumenty potwierdzające ich umocowanie do reprezentowania Wykonawcy, o ile umocowanie to nie będzie wynikać z dokumentów załączonych do oferty.</w:t>
      </w:r>
    </w:p>
    <w:p w:rsidR="00813EE5" w:rsidRPr="00C70C92" w:rsidRDefault="00813EE5">
      <w:pPr>
        <w:spacing w:line="140" w:lineRule="exact"/>
        <w:rPr>
          <w:rFonts w:asciiTheme="minorHAnsi" w:hAnsiTheme="minorHAnsi"/>
        </w:rPr>
      </w:pPr>
    </w:p>
    <w:p w:rsidR="00813EE5" w:rsidRPr="00C70C92" w:rsidRDefault="00835FAF" w:rsidP="00454902">
      <w:pPr>
        <w:spacing w:line="358" w:lineRule="auto"/>
        <w:ind w:left="480" w:hanging="494"/>
        <w:rPr>
          <w:rFonts w:asciiTheme="minorHAnsi" w:hAnsiTheme="minorHAnsi"/>
        </w:rPr>
      </w:pPr>
      <w:r w:rsidRPr="00C70C92">
        <w:rPr>
          <w:rFonts w:asciiTheme="minorHAnsi" w:eastAsia="Times New Roman" w:hAnsiTheme="minorHAnsi"/>
          <w:b/>
          <w:bCs/>
        </w:rPr>
        <w:t>14.2</w:t>
      </w:r>
      <w:r w:rsidR="00454902">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wyboru oferty złożonej przez Wykonawców wspólnie ubiegających się</w:t>
      </w:r>
      <w:r w:rsidRPr="00C70C92">
        <w:rPr>
          <w:rFonts w:asciiTheme="minorHAnsi" w:eastAsia="Times New Roman" w:hAnsiTheme="minorHAnsi"/>
          <w:b/>
          <w:bCs/>
        </w:rPr>
        <w:t xml:space="preserve"> </w:t>
      </w:r>
      <w:r w:rsidRPr="00C70C92">
        <w:rPr>
          <w:rFonts w:asciiTheme="minorHAnsi" w:eastAsia="Times New Roman" w:hAnsiTheme="minorHAnsi"/>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13EE5" w:rsidRPr="00C70C92" w:rsidRDefault="00813EE5">
      <w:pPr>
        <w:spacing w:line="200" w:lineRule="exact"/>
        <w:rPr>
          <w:rFonts w:asciiTheme="minorHAnsi" w:hAnsiTheme="minorHAnsi"/>
        </w:rPr>
      </w:pPr>
    </w:p>
    <w:p w:rsidR="00813EE5" w:rsidRPr="00C70C92" w:rsidRDefault="00813EE5">
      <w:pPr>
        <w:spacing w:line="241"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6" w:name="page32"/>
      <w:bookmarkEnd w:id="26"/>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53"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15</w:t>
      </w:r>
    </w:p>
    <w:p w:rsidR="00813EE5" w:rsidRPr="00C70C92" w:rsidRDefault="00813EE5">
      <w:pPr>
        <w:spacing w:line="271" w:lineRule="exact"/>
        <w:rPr>
          <w:rFonts w:asciiTheme="minorHAnsi" w:hAnsiTheme="minorHAnsi"/>
        </w:rPr>
      </w:pPr>
    </w:p>
    <w:p w:rsidR="00813EE5" w:rsidRPr="00C70C92" w:rsidRDefault="00835FAF">
      <w:pPr>
        <w:spacing w:line="348" w:lineRule="auto"/>
        <w:rPr>
          <w:rFonts w:asciiTheme="minorHAnsi" w:hAnsiTheme="minorHAnsi"/>
        </w:rPr>
      </w:pPr>
      <w:r w:rsidRPr="00C70C92">
        <w:rPr>
          <w:rFonts w:asciiTheme="minorHAnsi" w:eastAsia="Times New Roman" w:hAnsiTheme="minorHAnsi"/>
          <w:b/>
          <w:bCs/>
        </w:rPr>
        <w:t>WYMAGANIA DOTYCZĄCE ZABEZPIECZENIA NALEŻYTEGO WYKONANIA UMOWY</w:t>
      </w:r>
    </w:p>
    <w:p w:rsidR="00813EE5" w:rsidRPr="00C70C92" w:rsidRDefault="00813EE5">
      <w:pPr>
        <w:spacing w:line="251" w:lineRule="exact"/>
        <w:rPr>
          <w:rFonts w:asciiTheme="minorHAnsi" w:hAnsiTheme="minorHAnsi"/>
        </w:rPr>
      </w:pPr>
    </w:p>
    <w:p w:rsidR="00813EE5" w:rsidRPr="00C70C92" w:rsidRDefault="00835FAF">
      <w:pPr>
        <w:tabs>
          <w:tab w:val="left" w:pos="660"/>
        </w:tabs>
        <w:rPr>
          <w:rFonts w:asciiTheme="minorHAnsi" w:hAnsiTheme="minorHAnsi"/>
        </w:rPr>
      </w:pPr>
      <w:r w:rsidRPr="00C70C92">
        <w:rPr>
          <w:rFonts w:asciiTheme="minorHAnsi" w:eastAsia="Times New Roman" w:hAnsiTheme="minorHAnsi"/>
          <w:b/>
          <w:bCs/>
        </w:rPr>
        <w:t>15.1</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wymaga wniesienia zabezpieczenia należytego wykonania umowy.</w:t>
      </w:r>
    </w:p>
    <w:p w:rsidR="00813EE5" w:rsidRPr="00C70C92" w:rsidRDefault="00813EE5">
      <w:pPr>
        <w:spacing w:line="264" w:lineRule="exact"/>
        <w:rPr>
          <w:rFonts w:asciiTheme="minorHAnsi" w:hAnsiTheme="minorHAnsi"/>
        </w:rPr>
      </w:pPr>
    </w:p>
    <w:p w:rsidR="00813EE5" w:rsidRPr="00C70C92" w:rsidRDefault="00835FAF">
      <w:pPr>
        <w:tabs>
          <w:tab w:val="left" w:pos="640"/>
        </w:tabs>
        <w:spacing w:line="350" w:lineRule="auto"/>
        <w:ind w:left="660" w:hanging="659"/>
        <w:rPr>
          <w:rFonts w:asciiTheme="minorHAnsi" w:hAnsiTheme="minorHAnsi"/>
        </w:rPr>
      </w:pPr>
      <w:r w:rsidRPr="00C70C92">
        <w:rPr>
          <w:rFonts w:asciiTheme="minorHAnsi" w:eastAsia="Times New Roman" w:hAnsiTheme="minorHAnsi"/>
          <w:b/>
          <w:bCs/>
        </w:rPr>
        <w:t>15.2</w:t>
      </w:r>
      <w:r w:rsidR="00454902">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Zabezpieczenie może być wnoszone według wyboru Wykonawcy w jednej lub w kilku następujących formach:</w:t>
      </w:r>
    </w:p>
    <w:p w:rsidR="00813EE5" w:rsidRPr="00C70C92" w:rsidRDefault="00813EE5">
      <w:pPr>
        <w:spacing w:line="146" w:lineRule="exact"/>
        <w:rPr>
          <w:rFonts w:asciiTheme="minorHAnsi" w:hAnsiTheme="minorHAnsi"/>
        </w:rPr>
      </w:pPr>
    </w:p>
    <w:p w:rsidR="00813EE5" w:rsidRPr="00C70C92" w:rsidRDefault="00835FAF">
      <w:pPr>
        <w:ind w:left="680"/>
        <w:rPr>
          <w:rFonts w:asciiTheme="minorHAnsi" w:hAnsiTheme="minorHAnsi"/>
        </w:rPr>
      </w:pPr>
      <w:r w:rsidRPr="00C70C92">
        <w:rPr>
          <w:rFonts w:asciiTheme="minorHAnsi" w:eastAsia="Times New Roman" w:hAnsiTheme="minorHAnsi"/>
        </w:rPr>
        <w:t>15.2.1</w:t>
      </w:r>
      <w:r w:rsidR="00454902">
        <w:rPr>
          <w:rFonts w:asciiTheme="minorHAnsi" w:eastAsia="Times New Roman" w:hAnsiTheme="minorHAnsi"/>
        </w:rPr>
        <w:t>.</w:t>
      </w:r>
      <w:r w:rsidRPr="00C70C92">
        <w:rPr>
          <w:rFonts w:asciiTheme="minorHAnsi" w:eastAsia="Times New Roman" w:hAnsiTheme="minorHAnsi"/>
        </w:rPr>
        <w:t xml:space="preserve"> pieniądzu;</w:t>
      </w:r>
    </w:p>
    <w:p w:rsidR="00813EE5" w:rsidRPr="00C70C92" w:rsidRDefault="00813EE5">
      <w:pPr>
        <w:spacing w:line="271" w:lineRule="exact"/>
        <w:rPr>
          <w:rFonts w:asciiTheme="minorHAnsi" w:hAnsiTheme="minorHAnsi"/>
        </w:rPr>
      </w:pPr>
    </w:p>
    <w:p w:rsidR="00813EE5" w:rsidRPr="00C70C92" w:rsidRDefault="00835FAF">
      <w:pPr>
        <w:spacing w:line="348" w:lineRule="auto"/>
        <w:ind w:left="1400" w:hanging="705"/>
        <w:jc w:val="both"/>
        <w:rPr>
          <w:rFonts w:asciiTheme="minorHAnsi" w:hAnsiTheme="minorHAnsi"/>
        </w:rPr>
      </w:pPr>
      <w:r w:rsidRPr="00C70C92">
        <w:rPr>
          <w:rFonts w:asciiTheme="minorHAnsi" w:eastAsia="Times New Roman" w:hAnsiTheme="minorHAnsi"/>
        </w:rPr>
        <w:t>15.2.2</w:t>
      </w:r>
      <w:r w:rsidR="00454902">
        <w:rPr>
          <w:rFonts w:asciiTheme="minorHAnsi" w:eastAsia="Times New Roman" w:hAnsiTheme="minorHAnsi"/>
        </w:rPr>
        <w:t>.</w:t>
      </w:r>
      <w:r w:rsidRPr="00C70C92">
        <w:rPr>
          <w:rFonts w:asciiTheme="minorHAnsi" w:eastAsia="Times New Roman" w:hAnsiTheme="minorHAnsi"/>
        </w:rPr>
        <w:t xml:space="preserve"> poręczeniach bankowych lub poręczeniach spółdzielczej kasy oszczędnościowo-kredytowej, z tym, że zobowiązanie kasy jest zawsze zobowiązaniem pieniężnym;</w:t>
      </w:r>
    </w:p>
    <w:p w:rsidR="00813EE5" w:rsidRPr="00C70C92" w:rsidRDefault="00813EE5">
      <w:pPr>
        <w:spacing w:line="150" w:lineRule="exact"/>
        <w:rPr>
          <w:rFonts w:asciiTheme="minorHAnsi" w:hAnsiTheme="minorHAnsi"/>
        </w:rPr>
      </w:pPr>
    </w:p>
    <w:p w:rsidR="00813EE5" w:rsidRPr="00C70C92" w:rsidRDefault="00835FAF">
      <w:pPr>
        <w:ind w:left="680"/>
        <w:rPr>
          <w:rFonts w:asciiTheme="minorHAnsi" w:hAnsiTheme="minorHAnsi"/>
        </w:rPr>
      </w:pPr>
      <w:r w:rsidRPr="00C70C92">
        <w:rPr>
          <w:rFonts w:asciiTheme="minorHAnsi" w:eastAsia="Times New Roman" w:hAnsiTheme="minorHAnsi"/>
        </w:rPr>
        <w:t>15.2.3</w:t>
      </w:r>
      <w:r w:rsidR="00CF7689">
        <w:rPr>
          <w:rFonts w:asciiTheme="minorHAnsi" w:eastAsia="Times New Roman" w:hAnsiTheme="minorHAnsi"/>
        </w:rPr>
        <w:t>.</w:t>
      </w:r>
      <w:r w:rsidRPr="00C70C92">
        <w:rPr>
          <w:rFonts w:asciiTheme="minorHAnsi" w:eastAsia="Times New Roman" w:hAnsiTheme="minorHAnsi"/>
        </w:rPr>
        <w:t xml:space="preserve"> gwarancjach bankowych;</w:t>
      </w:r>
    </w:p>
    <w:p w:rsidR="00813EE5" w:rsidRPr="00C70C92" w:rsidRDefault="00813EE5">
      <w:pPr>
        <w:spacing w:line="276" w:lineRule="exact"/>
        <w:rPr>
          <w:rFonts w:asciiTheme="minorHAnsi" w:hAnsiTheme="minorHAnsi"/>
        </w:rPr>
      </w:pPr>
    </w:p>
    <w:p w:rsidR="00813EE5" w:rsidRPr="00C70C92" w:rsidRDefault="00835FAF">
      <w:pPr>
        <w:ind w:left="680"/>
        <w:rPr>
          <w:rFonts w:asciiTheme="minorHAnsi" w:hAnsiTheme="minorHAnsi"/>
        </w:rPr>
      </w:pPr>
      <w:r w:rsidRPr="00C70C92">
        <w:rPr>
          <w:rFonts w:asciiTheme="minorHAnsi" w:eastAsia="Times New Roman" w:hAnsiTheme="minorHAnsi"/>
        </w:rPr>
        <w:t>15.2.4</w:t>
      </w:r>
      <w:r w:rsidR="00CF7689">
        <w:rPr>
          <w:rFonts w:asciiTheme="minorHAnsi" w:eastAsia="Times New Roman" w:hAnsiTheme="minorHAnsi"/>
        </w:rPr>
        <w:t>.</w:t>
      </w:r>
      <w:r w:rsidRPr="00C70C92">
        <w:rPr>
          <w:rFonts w:asciiTheme="minorHAnsi" w:eastAsia="Times New Roman" w:hAnsiTheme="minorHAnsi"/>
        </w:rPr>
        <w:t xml:space="preserve"> gwarancjach ubezpieczeniowych;</w:t>
      </w:r>
    </w:p>
    <w:p w:rsidR="00813EE5" w:rsidRPr="00C70C92" w:rsidRDefault="00813EE5">
      <w:pPr>
        <w:spacing w:line="149" w:lineRule="exact"/>
        <w:rPr>
          <w:rFonts w:asciiTheme="minorHAnsi" w:hAnsiTheme="minorHAnsi"/>
        </w:rPr>
      </w:pPr>
    </w:p>
    <w:p w:rsidR="00813EE5" w:rsidRPr="00C70C92" w:rsidRDefault="00835FAF">
      <w:pPr>
        <w:spacing w:line="354" w:lineRule="auto"/>
        <w:ind w:left="680"/>
        <w:jc w:val="both"/>
        <w:rPr>
          <w:rFonts w:asciiTheme="minorHAnsi" w:hAnsiTheme="minorHAnsi"/>
        </w:rPr>
      </w:pPr>
      <w:r w:rsidRPr="00C70C92">
        <w:rPr>
          <w:rFonts w:asciiTheme="minorHAnsi" w:eastAsia="Times New Roman" w:hAnsiTheme="minorHAnsi"/>
        </w:rPr>
        <w:t>15.2.5</w:t>
      </w:r>
      <w:r w:rsidR="00CF7689">
        <w:rPr>
          <w:rFonts w:asciiTheme="minorHAnsi" w:eastAsia="Times New Roman" w:hAnsiTheme="minorHAnsi"/>
        </w:rPr>
        <w:t>.</w:t>
      </w:r>
      <w:r w:rsidRPr="00C70C92">
        <w:rPr>
          <w:rFonts w:asciiTheme="minorHAnsi" w:eastAsia="Times New Roman" w:hAnsiTheme="minorHAnsi"/>
        </w:rPr>
        <w:t xml:space="preserve"> poręczeniach udzielanych przez podmioty, o których mowa w art. 6b ust. 5 pkt 2 ustawy z dnia 9 listopada 2000 r. o utworzeniu Polskiej Agencji Rozwoju Przedsiębiorczości. (Dz. U. z 2020.299).</w:t>
      </w:r>
    </w:p>
    <w:p w:rsidR="00813EE5" w:rsidRPr="00C70C92" w:rsidRDefault="00813EE5">
      <w:pPr>
        <w:spacing w:line="22" w:lineRule="exact"/>
        <w:rPr>
          <w:rFonts w:asciiTheme="minorHAnsi" w:hAnsiTheme="minorHAnsi"/>
        </w:rPr>
      </w:pPr>
    </w:p>
    <w:p w:rsidR="00813EE5" w:rsidRPr="00C70C92" w:rsidRDefault="00835FAF">
      <w:pPr>
        <w:tabs>
          <w:tab w:val="left" w:pos="700"/>
        </w:tabs>
        <w:spacing w:line="354" w:lineRule="auto"/>
        <w:ind w:left="720" w:hanging="568"/>
        <w:jc w:val="both"/>
        <w:rPr>
          <w:rFonts w:asciiTheme="minorHAnsi" w:hAnsiTheme="minorHAnsi"/>
        </w:rPr>
      </w:pPr>
      <w:r w:rsidRPr="00C70C92">
        <w:rPr>
          <w:rFonts w:asciiTheme="minorHAnsi" w:eastAsia="Times New Roman" w:hAnsiTheme="minorHAnsi"/>
          <w:b/>
          <w:bCs/>
        </w:rPr>
        <w:t>15.3</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 xml:space="preserve">Zabezpieczenie należytego wykonania umowy ustala się w </w:t>
      </w:r>
      <w:r w:rsidRPr="00C70C92">
        <w:rPr>
          <w:rFonts w:asciiTheme="minorHAnsi" w:eastAsia="Times New Roman" w:hAnsiTheme="minorHAnsi"/>
          <w:b/>
          <w:bCs/>
        </w:rPr>
        <w:t>wysokości</w:t>
      </w:r>
      <w:r w:rsidRPr="00C70C92">
        <w:rPr>
          <w:rFonts w:asciiTheme="minorHAnsi" w:eastAsia="Times New Roman" w:hAnsiTheme="minorHAnsi"/>
        </w:rPr>
        <w:t xml:space="preserve"> </w:t>
      </w:r>
      <w:r w:rsidR="00454902">
        <w:rPr>
          <w:rFonts w:asciiTheme="minorHAnsi" w:eastAsia="Times New Roman" w:hAnsiTheme="minorHAnsi"/>
          <w:b/>
          <w:bCs/>
        </w:rPr>
        <w:t>5</w:t>
      </w:r>
      <w:r w:rsidRPr="00C70C92">
        <w:rPr>
          <w:rFonts w:asciiTheme="minorHAnsi" w:eastAsia="Times New Roman" w:hAnsiTheme="minorHAnsi"/>
          <w:b/>
          <w:bCs/>
        </w:rPr>
        <w:t>%</w:t>
      </w:r>
      <w:r w:rsidRPr="00C70C92">
        <w:rPr>
          <w:rFonts w:asciiTheme="minorHAnsi" w:eastAsia="Times New Roman" w:hAnsiTheme="minorHAnsi"/>
        </w:rPr>
        <w:t xml:space="preserve"> ceny brutto podanej w ofercie. Zabezpieczenie służy pokryciu roszczeń z tytułu niewykonania lub nienależytego wykonania umowy oraz pokryciu roszczeń z tytułu rękojmi.</w:t>
      </w:r>
    </w:p>
    <w:p w:rsidR="00813EE5" w:rsidRPr="00C70C92" w:rsidRDefault="00813EE5">
      <w:pPr>
        <w:spacing w:line="20" w:lineRule="exact"/>
        <w:rPr>
          <w:rFonts w:asciiTheme="minorHAnsi" w:hAnsiTheme="minorHAnsi"/>
        </w:rPr>
      </w:pPr>
    </w:p>
    <w:p w:rsidR="00813EE5" w:rsidRPr="00C70C92" w:rsidRDefault="00835FAF">
      <w:pPr>
        <w:tabs>
          <w:tab w:val="left" w:pos="700"/>
        </w:tabs>
        <w:spacing w:line="350" w:lineRule="auto"/>
        <w:ind w:left="720" w:hanging="568"/>
        <w:jc w:val="both"/>
        <w:rPr>
          <w:rFonts w:asciiTheme="minorHAnsi" w:hAnsiTheme="minorHAnsi"/>
        </w:rPr>
      </w:pPr>
      <w:r w:rsidRPr="00C70C92">
        <w:rPr>
          <w:rFonts w:asciiTheme="minorHAnsi" w:eastAsia="Times New Roman" w:hAnsiTheme="minorHAnsi"/>
          <w:b/>
          <w:bCs/>
        </w:rPr>
        <w:t>15.4</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Zabezpieczenie należytego wykonania umowy pozostaje w dyspozycji Zamawiającego i będzie zwrócone lub zatrzymane, na zasadach i w trybie z art. 151 ustawy pzp:</w:t>
      </w:r>
    </w:p>
    <w:p w:rsidR="00813EE5" w:rsidRPr="00C70C92" w:rsidRDefault="00813EE5">
      <w:pPr>
        <w:spacing w:line="23" w:lineRule="exact"/>
        <w:rPr>
          <w:rFonts w:asciiTheme="minorHAnsi" w:hAnsiTheme="minorHAnsi"/>
        </w:rPr>
      </w:pPr>
    </w:p>
    <w:p w:rsidR="00813EE5" w:rsidRPr="00C70C92" w:rsidRDefault="00835FAF" w:rsidP="00B3109C">
      <w:pPr>
        <w:numPr>
          <w:ilvl w:val="0"/>
          <w:numId w:val="42"/>
        </w:numPr>
        <w:tabs>
          <w:tab w:val="left" w:pos="560"/>
        </w:tabs>
        <w:spacing w:line="354" w:lineRule="auto"/>
        <w:ind w:left="560" w:hanging="286"/>
        <w:jc w:val="both"/>
        <w:rPr>
          <w:rFonts w:asciiTheme="minorHAnsi" w:eastAsia="Times New Roman" w:hAnsiTheme="minorHAnsi"/>
        </w:rPr>
      </w:pPr>
      <w:r w:rsidRPr="00C70C92">
        <w:rPr>
          <w:rFonts w:asciiTheme="minorHAnsi" w:eastAsia="Times New Roman" w:hAnsiTheme="minorHAnsi"/>
        </w:rPr>
        <w:t>70% wartości zabezpieczenia należytego wykonania umowy zostanie zwrócone w terminie 30 dni od dnia wykonania zamówienia i uznania przez Zamawiającego za należycie wykonane</w:t>
      </w:r>
    </w:p>
    <w:p w:rsidR="00813EE5" w:rsidRPr="00C70C92" w:rsidRDefault="00813EE5">
      <w:pPr>
        <w:spacing w:line="22" w:lineRule="exact"/>
        <w:rPr>
          <w:rFonts w:asciiTheme="minorHAnsi" w:eastAsia="Times New Roman" w:hAnsiTheme="minorHAnsi"/>
        </w:rPr>
      </w:pPr>
    </w:p>
    <w:p w:rsidR="00813EE5" w:rsidRPr="00C70C92" w:rsidRDefault="00835FAF" w:rsidP="00B3109C">
      <w:pPr>
        <w:numPr>
          <w:ilvl w:val="0"/>
          <w:numId w:val="42"/>
        </w:numPr>
        <w:tabs>
          <w:tab w:val="left" w:pos="560"/>
        </w:tabs>
        <w:spacing w:line="348" w:lineRule="auto"/>
        <w:ind w:left="560" w:hanging="286"/>
        <w:rPr>
          <w:rFonts w:asciiTheme="minorHAnsi" w:eastAsia="Times New Roman" w:hAnsiTheme="minorHAnsi"/>
        </w:rPr>
      </w:pPr>
      <w:r w:rsidRPr="00C70C92">
        <w:rPr>
          <w:rFonts w:asciiTheme="minorHAnsi" w:eastAsia="Times New Roman" w:hAnsiTheme="minorHAnsi"/>
        </w:rPr>
        <w:t>30% wartości zabezpieczenia zostanie zatrzymane na pokrycie roszczeń z tytułu rękojmi za wady i zwrócone w terminie nie później niż w 15 dniu po upływie tego okresu.</w:t>
      </w:r>
    </w:p>
    <w:p w:rsidR="00813EE5" w:rsidRPr="00C70C92" w:rsidRDefault="00813EE5">
      <w:pPr>
        <w:spacing w:line="28" w:lineRule="exact"/>
        <w:rPr>
          <w:rFonts w:asciiTheme="minorHAnsi" w:hAnsiTheme="minorHAnsi"/>
        </w:rPr>
      </w:pPr>
    </w:p>
    <w:p w:rsidR="00813EE5" w:rsidRPr="00C70C92" w:rsidRDefault="00835FAF">
      <w:pPr>
        <w:tabs>
          <w:tab w:val="left" w:pos="680"/>
        </w:tabs>
        <w:spacing w:line="356" w:lineRule="auto"/>
        <w:ind w:left="700" w:hanging="580"/>
        <w:jc w:val="both"/>
        <w:rPr>
          <w:rFonts w:asciiTheme="minorHAnsi" w:hAnsiTheme="minorHAnsi"/>
        </w:rPr>
      </w:pPr>
      <w:r w:rsidRPr="00C70C92">
        <w:rPr>
          <w:rFonts w:asciiTheme="minorHAnsi" w:eastAsia="Times New Roman" w:hAnsiTheme="minorHAnsi"/>
          <w:b/>
          <w:bCs/>
        </w:rPr>
        <w:t>15.5</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Zamawiający zwraca zabezpieczenie należytego wykonania umowy wniesione w pieniądzu wraz z odsetkami wynikającymi z umowy rachunku bankowego, na którym było ono przechowywane, pomniejszone o koszty prowadzenia rachunku oraz prowizji bankowej za przelew pieniędzy na rachunek bankowy wskazany przez Wykonawcę.</w:t>
      </w:r>
    </w:p>
    <w:p w:rsidR="00813EE5" w:rsidRPr="00C70C92" w:rsidRDefault="00813EE5">
      <w:pPr>
        <w:spacing w:line="200" w:lineRule="exact"/>
        <w:rPr>
          <w:rFonts w:asciiTheme="minorHAnsi" w:hAnsiTheme="minorHAnsi"/>
        </w:rPr>
      </w:pPr>
    </w:p>
    <w:p w:rsidR="00813EE5" w:rsidRPr="00C70C92" w:rsidRDefault="00813EE5">
      <w:pPr>
        <w:spacing w:line="344"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7" w:name="page33"/>
      <w:bookmarkEnd w:id="27"/>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tabs>
          <w:tab w:val="left" w:pos="680"/>
        </w:tabs>
        <w:spacing w:line="358" w:lineRule="auto"/>
        <w:ind w:left="700" w:hanging="633"/>
        <w:jc w:val="both"/>
        <w:rPr>
          <w:rFonts w:asciiTheme="minorHAnsi" w:hAnsiTheme="minorHAnsi"/>
        </w:rPr>
      </w:pPr>
      <w:r w:rsidRPr="00C70C92">
        <w:rPr>
          <w:rFonts w:asciiTheme="minorHAnsi" w:eastAsia="Times New Roman" w:hAnsiTheme="minorHAnsi"/>
          <w:b/>
          <w:bCs/>
        </w:rPr>
        <w:t>15.6</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2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16</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POSTANOWIENIA UMOWY</w:t>
      </w:r>
    </w:p>
    <w:p w:rsidR="00813EE5" w:rsidRPr="00C70C92" w:rsidRDefault="00813EE5">
      <w:pPr>
        <w:spacing w:line="374" w:lineRule="exact"/>
        <w:rPr>
          <w:rFonts w:asciiTheme="minorHAnsi" w:hAnsiTheme="minorHAnsi"/>
        </w:rPr>
      </w:pPr>
    </w:p>
    <w:p w:rsidR="00813EE5" w:rsidRPr="00C70C92" w:rsidRDefault="00835FAF">
      <w:pPr>
        <w:tabs>
          <w:tab w:val="left" w:pos="660"/>
        </w:tabs>
        <w:rPr>
          <w:rFonts w:asciiTheme="minorHAnsi" w:hAnsiTheme="minorHAnsi"/>
        </w:rPr>
      </w:pPr>
      <w:r w:rsidRPr="00C70C92">
        <w:rPr>
          <w:rFonts w:asciiTheme="minorHAnsi" w:eastAsia="Times New Roman" w:hAnsiTheme="minorHAnsi"/>
          <w:b/>
          <w:bCs/>
        </w:rPr>
        <w:t>16.1</w:t>
      </w:r>
      <w:r w:rsidR="00CF7689">
        <w:rPr>
          <w:rFonts w:asciiTheme="minorHAnsi" w:eastAsia="Times New Roman" w:hAnsiTheme="minorHAnsi"/>
          <w:b/>
          <w:bCs/>
        </w:rPr>
        <w:t>.</w:t>
      </w:r>
      <w:r w:rsidR="00CF7689">
        <w:rPr>
          <w:rFonts w:asciiTheme="minorHAnsi" w:hAnsiTheme="minorHAnsi"/>
        </w:rPr>
        <w:t xml:space="preserve">  </w:t>
      </w:r>
      <w:r w:rsidRPr="00C70C92">
        <w:rPr>
          <w:rFonts w:asciiTheme="minorHAnsi" w:eastAsia="Times New Roman" w:hAnsiTheme="minorHAnsi"/>
        </w:rPr>
        <w:t>Wzór Umowy stanowią załącznik Nr 7 do SIWZ.</w:t>
      </w:r>
    </w:p>
    <w:p w:rsidR="00813EE5" w:rsidRPr="00C70C92" w:rsidRDefault="00813EE5">
      <w:pPr>
        <w:spacing w:line="269" w:lineRule="exact"/>
        <w:rPr>
          <w:rFonts w:asciiTheme="minorHAnsi" w:hAnsiTheme="minorHAnsi"/>
        </w:rPr>
      </w:pPr>
    </w:p>
    <w:p w:rsidR="00813EE5" w:rsidRPr="00C70C92" w:rsidRDefault="00835FAF">
      <w:pPr>
        <w:spacing w:line="350" w:lineRule="auto"/>
        <w:ind w:left="360" w:hanging="369"/>
        <w:jc w:val="both"/>
        <w:rPr>
          <w:rFonts w:asciiTheme="minorHAnsi" w:hAnsiTheme="minorHAnsi"/>
        </w:rPr>
      </w:pPr>
      <w:r w:rsidRPr="00C70C92">
        <w:rPr>
          <w:rFonts w:asciiTheme="minorHAnsi" w:eastAsia="Times New Roman" w:hAnsiTheme="minorHAnsi"/>
          <w:b/>
          <w:bCs/>
        </w:rPr>
        <w:t>16.2</w:t>
      </w:r>
      <w:r w:rsidR="00CF7689">
        <w:rPr>
          <w:rFonts w:asciiTheme="minorHAnsi" w:eastAsia="Times New Roman" w:hAnsiTheme="minorHAnsi"/>
          <w:b/>
          <w:bCs/>
        </w:rPr>
        <w:t>.</w:t>
      </w:r>
      <w:r w:rsidRPr="00C70C92">
        <w:rPr>
          <w:rFonts w:asciiTheme="minorHAnsi" w:hAnsiTheme="minorHAnsi"/>
        </w:rPr>
        <w:t xml:space="preserve"> </w:t>
      </w:r>
      <w:r w:rsidR="00CF7689">
        <w:rPr>
          <w:rFonts w:asciiTheme="minorHAnsi" w:hAnsiTheme="minorHAnsi"/>
        </w:rPr>
        <w:t xml:space="preserve"> </w:t>
      </w:r>
      <w:r w:rsidRPr="00C70C92">
        <w:rPr>
          <w:rFonts w:asciiTheme="minorHAnsi" w:eastAsia="Times New Roman" w:hAnsiTheme="minorHAnsi"/>
        </w:rPr>
        <w:t>Z Wykonawcą, którego oferta zostanie uznana za najkorzystniejszą, zostanie zawarta umowa, na warunkach, o których mowa w pkt 16.1.</w:t>
      </w:r>
    </w:p>
    <w:p w:rsidR="00813EE5" w:rsidRPr="00C70C92" w:rsidRDefault="00813EE5">
      <w:pPr>
        <w:spacing w:line="131" w:lineRule="exact"/>
        <w:rPr>
          <w:rFonts w:asciiTheme="minorHAnsi" w:hAnsiTheme="minorHAnsi"/>
        </w:rPr>
      </w:pPr>
    </w:p>
    <w:p w:rsidR="00813EE5" w:rsidRPr="00C70C92" w:rsidRDefault="00835FAF">
      <w:pPr>
        <w:tabs>
          <w:tab w:val="left" w:pos="660"/>
        </w:tabs>
        <w:rPr>
          <w:rFonts w:asciiTheme="minorHAnsi" w:hAnsiTheme="minorHAnsi"/>
        </w:rPr>
      </w:pPr>
      <w:r w:rsidRPr="00C70C92">
        <w:rPr>
          <w:rFonts w:asciiTheme="minorHAnsi" w:eastAsia="Times New Roman" w:hAnsiTheme="minorHAnsi"/>
          <w:b/>
          <w:bCs/>
        </w:rPr>
        <w:t>16.3</w:t>
      </w:r>
      <w:r w:rsidR="00CF7689">
        <w:rPr>
          <w:rFonts w:asciiTheme="minorHAnsi" w:eastAsia="Times New Roman" w:hAnsiTheme="minorHAnsi"/>
          <w:b/>
          <w:bCs/>
        </w:rPr>
        <w:t>.</w:t>
      </w:r>
      <w:r w:rsidRPr="00C70C92">
        <w:rPr>
          <w:rFonts w:asciiTheme="minorHAnsi" w:hAnsiTheme="minorHAnsi"/>
        </w:rPr>
        <w:tab/>
      </w:r>
      <w:r w:rsidRPr="00C70C92">
        <w:rPr>
          <w:rFonts w:asciiTheme="minorHAnsi" w:eastAsia="Times New Roman" w:hAnsiTheme="minorHAnsi"/>
        </w:rPr>
        <w:t>Dopuszczalne zmiany umowy zostały opisane w załączniku nr 7 do SIWZ.</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73"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17</w:t>
      </w:r>
    </w:p>
    <w:p w:rsidR="00813EE5" w:rsidRPr="00C70C92" w:rsidRDefault="00813EE5">
      <w:pPr>
        <w:spacing w:line="25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OPIS SPOSOBU UDZIELANIA WYJAŚNIEŃ I ZMIAN TREŚCI SIWZ</w:t>
      </w:r>
    </w:p>
    <w:p w:rsidR="00813EE5" w:rsidRPr="00C70C92" w:rsidRDefault="00813EE5">
      <w:pPr>
        <w:spacing w:line="372"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17.1</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Wykonawca może zwrócić się do Zamawiającego z wnioskiem o wyjaśnienie treści SIWZ.</w:t>
      </w:r>
    </w:p>
    <w:p w:rsidR="00813EE5" w:rsidRPr="00C70C92" w:rsidRDefault="00813EE5">
      <w:pPr>
        <w:spacing w:line="271" w:lineRule="exact"/>
        <w:rPr>
          <w:rFonts w:asciiTheme="minorHAnsi" w:hAnsiTheme="minorHAnsi"/>
        </w:rPr>
      </w:pPr>
    </w:p>
    <w:p w:rsidR="00813EE5" w:rsidRPr="00C70C92" w:rsidRDefault="00835FAF">
      <w:pPr>
        <w:spacing w:line="357" w:lineRule="auto"/>
        <w:ind w:left="480" w:hanging="479"/>
        <w:jc w:val="both"/>
        <w:rPr>
          <w:rFonts w:asciiTheme="minorHAnsi" w:hAnsiTheme="minorHAnsi"/>
        </w:rPr>
      </w:pPr>
      <w:r w:rsidRPr="00C70C92">
        <w:rPr>
          <w:rFonts w:asciiTheme="minorHAnsi" w:eastAsia="Times New Roman" w:hAnsiTheme="minorHAnsi"/>
          <w:b/>
          <w:bCs/>
        </w:rPr>
        <w:t>17.2</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 udzieli wyjaśnień niezwłocznie, nie później jednak niż na 2 dni przed upływem</w:t>
      </w:r>
      <w:r w:rsidRPr="00C70C92">
        <w:rPr>
          <w:rFonts w:asciiTheme="minorHAnsi" w:eastAsia="Times New Roman" w:hAnsiTheme="minorHAnsi"/>
          <w:b/>
          <w:bCs/>
        </w:rPr>
        <w:t xml:space="preserve"> </w:t>
      </w:r>
      <w:r w:rsidRPr="00C70C92">
        <w:rPr>
          <w:rFonts w:asciiTheme="minorHAnsi" w:eastAsia="Times New Roman" w:hAnsiTheme="minorHAnsi"/>
        </w:rPr>
        <w:t>terminu składania ofert, przekazując treść zapytań wraz z wyjaśnieniami Wykonawcom, którym przekazał SIWZ, bez ujawniania źródła zapytania oraz zamieści taką informację na własnej stronie internetowej http://www.</w:t>
      </w:r>
      <w:r w:rsidR="00753AA4" w:rsidRPr="00C70C92">
        <w:rPr>
          <w:rFonts w:asciiTheme="minorHAnsi" w:eastAsia="Times New Roman" w:hAnsiTheme="minorHAnsi"/>
        </w:rPr>
        <w:t>platerow.com</w:t>
      </w:r>
      <w:r w:rsidRPr="00C70C92">
        <w:rPr>
          <w:rFonts w:asciiTheme="minorHAnsi" w:eastAsia="Times New Roman" w:hAnsiTheme="minorHAnsi"/>
        </w:rPr>
        <w:t>.pl pod warunkiem, że wniosek o wyjaśnienie treści SIWZ wpłynął do Zamawiającego nie później niż do końca dnia, w którym upływa połowa wyznaczonego terminu składania ofert.</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399" w:lineRule="exact"/>
        <w:rPr>
          <w:rFonts w:asciiTheme="minorHAnsi" w:hAnsiTheme="minorHAnsi"/>
        </w:rPr>
      </w:pPr>
    </w:p>
    <w:p w:rsidR="00813EE5" w:rsidRPr="00C70C92" w:rsidRDefault="00CF7689">
      <w:pPr>
        <w:ind w:left="9240"/>
        <w:rPr>
          <w:rFonts w:asciiTheme="minorHAnsi" w:hAnsiTheme="minorHAnsi"/>
        </w:rPr>
      </w:pPr>
      <w:r>
        <w:rPr>
          <w:rFonts w:asciiTheme="minorHAnsi" w:eastAsia="Times New Roman" w:hAnsiTheme="minorHAnsi"/>
        </w:rPr>
        <w:t xml:space="preserve"> </w:t>
      </w: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8" w:name="page34"/>
      <w:bookmarkEnd w:id="28"/>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4" w:lineRule="auto"/>
        <w:ind w:left="480" w:right="20" w:hanging="479"/>
        <w:jc w:val="both"/>
        <w:rPr>
          <w:rFonts w:asciiTheme="minorHAnsi" w:hAnsiTheme="minorHAnsi"/>
        </w:rPr>
      </w:pPr>
      <w:r w:rsidRPr="00C70C92">
        <w:rPr>
          <w:rFonts w:asciiTheme="minorHAnsi" w:eastAsia="Times New Roman" w:hAnsiTheme="minorHAnsi"/>
          <w:b/>
          <w:bCs/>
        </w:rPr>
        <w:t>17.3</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Zamawiający może przed upływem terminu składania ofert zmienić treść SIWZ. Zmianę</w:t>
      </w:r>
      <w:r w:rsidRPr="00C70C92">
        <w:rPr>
          <w:rFonts w:asciiTheme="minorHAnsi" w:eastAsia="Times New Roman" w:hAnsiTheme="minorHAnsi"/>
          <w:b/>
          <w:bCs/>
        </w:rPr>
        <w:t xml:space="preserve"> </w:t>
      </w:r>
      <w:r w:rsidRPr="00C70C92">
        <w:rPr>
          <w:rFonts w:asciiTheme="minorHAnsi" w:eastAsia="Times New Roman" w:hAnsiTheme="minorHAnsi"/>
        </w:rPr>
        <w:t>SIWZ Zamawiający przekaże niezwłocznie Wykonawcom, którym przekazano SIWZ oraz zamieści tę zmianę na własnej stronie internetowej http://www.</w:t>
      </w:r>
      <w:r w:rsidR="00753AA4" w:rsidRPr="00C70C92">
        <w:rPr>
          <w:rFonts w:asciiTheme="minorHAnsi" w:eastAsia="Times New Roman" w:hAnsiTheme="minorHAnsi"/>
        </w:rPr>
        <w:t>platerow.com</w:t>
      </w:r>
      <w:r w:rsidRPr="00C70C92">
        <w:rPr>
          <w:rFonts w:asciiTheme="minorHAnsi" w:eastAsia="Times New Roman" w:hAnsiTheme="minorHAnsi"/>
        </w:rPr>
        <w:t>.pl</w:t>
      </w:r>
    </w:p>
    <w:p w:rsidR="00813EE5" w:rsidRPr="00C70C92" w:rsidRDefault="00813EE5">
      <w:pPr>
        <w:spacing w:line="137" w:lineRule="exact"/>
        <w:rPr>
          <w:rFonts w:asciiTheme="minorHAnsi" w:hAnsiTheme="minorHAnsi"/>
        </w:rPr>
      </w:pPr>
    </w:p>
    <w:p w:rsidR="00813EE5" w:rsidRPr="00C70C92" w:rsidRDefault="00835FAF">
      <w:pPr>
        <w:spacing w:line="365" w:lineRule="auto"/>
        <w:ind w:left="480" w:right="20" w:hanging="479"/>
        <w:jc w:val="both"/>
        <w:rPr>
          <w:rFonts w:asciiTheme="minorHAnsi" w:hAnsiTheme="minorHAnsi"/>
        </w:rPr>
      </w:pPr>
      <w:r w:rsidRPr="00C70C92">
        <w:rPr>
          <w:rFonts w:asciiTheme="minorHAnsi" w:eastAsia="Times New Roman" w:hAnsiTheme="minorHAnsi"/>
          <w:b/>
          <w:bCs/>
        </w:rPr>
        <w:t>17.4</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w:t>
      </w:r>
      <w:r w:rsidRPr="00C70C92">
        <w:rPr>
          <w:rFonts w:asciiTheme="minorHAnsi" w:hAnsiTheme="minorHAnsi"/>
        </w:rPr>
        <w:t xml:space="preserve"> </w:t>
      </w:r>
      <w:r w:rsidRPr="00C70C92">
        <w:rPr>
          <w:rFonts w:asciiTheme="minorHAnsi" w:eastAsia="Times New Roman" w:hAnsiTheme="minorHAnsi"/>
        </w:rPr>
        <w:t>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http://www.</w:t>
      </w:r>
      <w:r w:rsidR="00753AA4" w:rsidRPr="00C70C92">
        <w:rPr>
          <w:rFonts w:asciiTheme="minorHAnsi" w:eastAsia="Times New Roman" w:hAnsiTheme="minorHAnsi"/>
        </w:rPr>
        <w:t>platerow.com</w:t>
      </w:r>
      <w:r w:rsidRPr="00C70C92">
        <w:rPr>
          <w:rFonts w:asciiTheme="minorHAnsi" w:eastAsia="Times New Roman" w:hAnsiTheme="minorHAnsi"/>
        </w:rPr>
        <w:t>.pl</w:t>
      </w:r>
    </w:p>
    <w:p w:rsidR="00813EE5" w:rsidRPr="00C70C92" w:rsidRDefault="00813EE5">
      <w:pPr>
        <w:spacing w:line="200" w:lineRule="exact"/>
        <w:rPr>
          <w:rFonts w:asciiTheme="minorHAnsi" w:hAnsiTheme="minorHAnsi"/>
        </w:rPr>
      </w:pPr>
    </w:p>
    <w:p w:rsidR="00813EE5" w:rsidRPr="00C70C92" w:rsidRDefault="00813EE5">
      <w:pPr>
        <w:spacing w:line="306" w:lineRule="exact"/>
        <w:rPr>
          <w:rFonts w:asciiTheme="minorHAnsi" w:hAnsiTheme="minorHAnsi"/>
        </w:rPr>
      </w:pPr>
    </w:p>
    <w:p w:rsidR="00813EE5" w:rsidRPr="00C70C92" w:rsidRDefault="00835FAF">
      <w:pPr>
        <w:spacing w:line="354" w:lineRule="auto"/>
        <w:ind w:left="480" w:right="20" w:hanging="479"/>
        <w:jc w:val="both"/>
        <w:rPr>
          <w:rFonts w:asciiTheme="minorHAnsi" w:hAnsiTheme="minorHAnsi"/>
        </w:rPr>
      </w:pPr>
      <w:r w:rsidRPr="00C70C92">
        <w:rPr>
          <w:rFonts w:asciiTheme="minorHAnsi" w:eastAsia="Times New Roman" w:hAnsiTheme="minorHAnsi"/>
          <w:b/>
          <w:bCs/>
        </w:rPr>
        <w:t>17.5</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przypadku rozbieżności pomiędzy treścią SIWZ a treścią udzielonych wyjaśnień i zmian,</w:t>
      </w:r>
      <w:r w:rsidRPr="00C70C92">
        <w:rPr>
          <w:rFonts w:asciiTheme="minorHAnsi" w:eastAsia="Times New Roman" w:hAnsiTheme="minorHAnsi"/>
          <w:b/>
          <w:bCs/>
        </w:rPr>
        <w:t xml:space="preserve"> </w:t>
      </w:r>
      <w:r w:rsidRPr="00C70C92">
        <w:rPr>
          <w:rFonts w:asciiTheme="minorHAnsi" w:eastAsia="Times New Roman" w:hAnsiTheme="minorHAnsi"/>
        </w:rPr>
        <w:t>jako obowiązującą należy przyjąć treść informacji zawierającej późniejsze oświadczenie Zamawiającego.</w:t>
      </w:r>
    </w:p>
    <w:p w:rsidR="00813EE5" w:rsidRPr="00C70C92" w:rsidRDefault="00813EE5">
      <w:pPr>
        <w:spacing w:line="200" w:lineRule="exact"/>
        <w:rPr>
          <w:rFonts w:asciiTheme="minorHAnsi" w:hAnsiTheme="minorHAnsi"/>
        </w:rPr>
      </w:pPr>
    </w:p>
    <w:p w:rsidR="00813EE5" w:rsidRPr="00C70C92" w:rsidRDefault="00813EE5">
      <w:pPr>
        <w:spacing w:line="29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18</w:t>
      </w:r>
    </w:p>
    <w:p w:rsidR="00813EE5" w:rsidRPr="00C70C92" w:rsidRDefault="00813EE5">
      <w:pPr>
        <w:spacing w:line="291" w:lineRule="exact"/>
        <w:rPr>
          <w:rFonts w:asciiTheme="minorHAnsi" w:hAnsiTheme="minorHAnsi"/>
        </w:rPr>
      </w:pPr>
    </w:p>
    <w:p w:rsidR="00813EE5" w:rsidRPr="00C70C92" w:rsidRDefault="00835FAF">
      <w:pPr>
        <w:spacing w:line="348" w:lineRule="auto"/>
        <w:jc w:val="both"/>
        <w:rPr>
          <w:rFonts w:asciiTheme="minorHAnsi" w:hAnsiTheme="minorHAnsi"/>
        </w:rPr>
      </w:pPr>
      <w:r w:rsidRPr="00C70C92">
        <w:rPr>
          <w:rFonts w:asciiTheme="minorHAnsi" w:eastAsia="Times New Roman" w:hAnsiTheme="minorHAnsi"/>
          <w:b/>
          <w:bCs/>
        </w:rPr>
        <w:t>INFORMACJE O SPOSOBIE POROZUMIEWANIA SIĘ ZAMAWIAJĄCEGO Z WYKONAWCAMI</w:t>
      </w:r>
    </w:p>
    <w:p w:rsidR="00813EE5" w:rsidRPr="00C70C92" w:rsidRDefault="00813EE5">
      <w:pPr>
        <w:spacing w:line="25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18.1</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Postępowanie jest prowadzone w języku polskim.</w:t>
      </w:r>
    </w:p>
    <w:p w:rsidR="00813EE5" w:rsidRPr="00C70C92" w:rsidRDefault="00813EE5">
      <w:pPr>
        <w:spacing w:line="269" w:lineRule="exact"/>
        <w:rPr>
          <w:rFonts w:asciiTheme="minorHAnsi" w:hAnsiTheme="minorHAnsi"/>
        </w:rPr>
      </w:pPr>
    </w:p>
    <w:p w:rsidR="00813EE5" w:rsidRPr="00C70C92" w:rsidRDefault="00835FAF" w:rsidP="00CF7689">
      <w:pPr>
        <w:spacing w:line="354" w:lineRule="auto"/>
        <w:ind w:left="480" w:hanging="479"/>
        <w:rPr>
          <w:rFonts w:asciiTheme="minorHAnsi" w:hAnsiTheme="minorHAnsi"/>
        </w:rPr>
      </w:pPr>
      <w:r w:rsidRPr="00C70C92">
        <w:rPr>
          <w:rFonts w:asciiTheme="minorHAnsi" w:eastAsia="Times New Roman" w:hAnsiTheme="minorHAnsi"/>
          <w:b/>
          <w:bCs/>
        </w:rPr>
        <w:t>18.2</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 postępowaniu o udzielenie zamówienia oświadczenia, wnioski, zawiadomienia oraz</w:t>
      </w:r>
      <w:r w:rsidRPr="00C70C92">
        <w:rPr>
          <w:rFonts w:asciiTheme="minorHAnsi" w:eastAsia="Times New Roman" w:hAnsiTheme="minorHAnsi"/>
          <w:b/>
          <w:bCs/>
        </w:rPr>
        <w:t xml:space="preserve"> </w:t>
      </w:r>
      <w:r w:rsidRPr="00C70C92">
        <w:rPr>
          <w:rFonts w:asciiTheme="minorHAnsi" w:eastAsia="Times New Roman" w:hAnsiTheme="minorHAnsi"/>
        </w:rPr>
        <w:t>informacje (zwane dalej „korespondencją") Zamawiający i Wykonawcy przekazują pisemnie lub za pomocą faksu lub drogą elektroniczną.</w:t>
      </w:r>
    </w:p>
    <w:p w:rsidR="00813EE5" w:rsidRPr="00C70C92" w:rsidRDefault="00813EE5">
      <w:pPr>
        <w:spacing w:line="137" w:lineRule="exact"/>
        <w:rPr>
          <w:rFonts w:asciiTheme="minorHAnsi" w:hAnsiTheme="minorHAnsi"/>
        </w:rPr>
      </w:pPr>
    </w:p>
    <w:p w:rsidR="00813EE5" w:rsidRPr="00C70C92" w:rsidRDefault="00835FAF" w:rsidP="00CF7689">
      <w:pPr>
        <w:spacing w:line="348" w:lineRule="auto"/>
        <w:ind w:left="480" w:right="20" w:hanging="479"/>
        <w:rPr>
          <w:rFonts w:asciiTheme="minorHAnsi" w:hAnsiTheme="minorHAnsi"/>
        </w:rPr>
      </w:pPr>
      <w:r w:rsidRPr="00C70C92">
        <w:rPr>
          <w:rFonts w:asciiTheme="minorHAnsi" w:eastAsia="Times New Roman" w:hAnsiTheme="minorHAnsi"/>
          <w:b/>
          <w:bCs/>
        </w:rPr>
        <w:t>18.3</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Jeżeli Zamawiający lub Wykonawca przekazują korespondencję za pomocą faksu lub drogą</w:t>
      </w:r>
      <w:r w:rsidRPr="00C70C92">
        <w:rPr>
          <w:rFonts w:asciiTheme="minorHAnsi" w:eastAsia="Times New Roman" w:hAnsiTheme="minorHAnsi"/>
          <w:b/>
          <w:bCs/>
        </w:rPr>
        <w:t xml:space="preserve"> </w:t>
      </w:r>
      <w:r w:rsidRPr="00C70C92">
        <w:rPr>
          <w:rFonts w:asciiTheme="minorHAnsi" w:eastAsia="Times New Roman" w:hAnsiTheme="minorHAnsi"/>
        </w:rPr>
        <w:t>elektroniczną, każda ze stron na żądanie drugiej strony potwierdza fakt jej otrzymania.</w:t>
      </w:r>
    </w:p>
    <w:p w:rsidR="00813EE5" w:rsidRPr="00C70C92" w:rsidRDefault="00813EE5">
      <w:pPr>
        <w:spacing w:line="136" w:lineRule="exact"/>
        <w:rPr>
          <w:rFonts w:asciiTheme="minorHAnsi" w:hAnsiTheme="minorHAnsi"/>
        </w:rPr>
      </w:pPr>
    </w:p>
    <w:p w:rsidR="00813EE5" w:rsidRPr="00C70C92" w:rsidRDefault="00835FAF">
      <w:pPr>
        <w:spacing w:line="356" w:lineRule="auto"/>
        <w:ind w:left="480" w:right="20" w:hanging="479"/>
        <w:jc w:val="both"/>
        <w:rPr>
          <w:rFonts w:asciiTheme="minorHAnsi" w:hAnsiTheme="minorHAnsi"/>
        </w:rPr>
      </w:pPr>
      <w:r w:rsidRPr="00C70C92">
        <w:rPr>
          <w:rFonts w:asciiTheme="minorHAnsi" w:eastAsia="Times New Roman" w:hAnsiTheme="minorHAnsi"/>
          <w:b/>
          <w:bCs/>
        </w:rPr>
        <w:t>18.4</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W</w:t>
      </w:r>
      <w:r w:rsidRPr="00C70C92">
        <w:rPr>
          <w:rFonts w:asciiTheme="minorHAnsi" w:hAnsiTheme="minorHAnsi"/>
        </w:rPr>
        <w:t xml:space="preserve"> </w:t>
      </w:r>
      <w:r w:rsidRPr="00C70C92">
        <w:rPr>
          <w:rFonts w:asciiTheme="minorHAnsi" w:eastAsia="Times New Roman" w:hAnsiTheme="minorHAnsi"/>
        </w:rPr>
        <w:t>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813EE5" w:rsidRPr="00C70C92" w:rsidRDefault="00813EE5">
      <w:pPr>
        <w:spacing w:line="113"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 xml:space="preserve">18.5 </w:t>
      </w:r>
      <w:r w:rsidRPr="00C70C92">
        <w:rPr>
          <w:rFonts w:asciiTheme="minorHAnsi" w:eastAsia="Times New Roman" w:hAnsiTheme="minorHAnsi"/>
        </w:rPr>
        <w:t>Korespondencję związaną z niniejszym postępowaniem należy kierować na adres:</w:t>
      </w:r>
    </w:p>
    <w:p w:rsidR="00813EE5" w:rsidRPr="00CF7689" w:rsidRDefault="00813EE5">
      <w:pPr>
        <w:spacing w:line="139" w:lineRule="exact"/>
        <w:rPr>
          <w:rFonts w:asciiTheme="minorHAnsi" w:hAnsiTheme="minorHAnsi"/>
          <w:b/>
        </w:rPr>
      </w:pPr>
    </w:p>
    <w:p w:rsidR="00813EE5" w:rsidRPr="00CF7689" w:rsidRDefault="00835FAF">
      <w:pPr>
        <w:rPr>
          <w:rFonts w:asciiTheme="minorHAnsi" w:hAnsiTheme="minorHAnsi"/>
          <w:b/>
        </w:rPr>
      </w:pPr>
      <w:r w:rsidRPr="00CF7689">
        <w:rPr>
          <w:rFonts w:asciiTheme="minorHAnsi" w:eastAsia="Times New Roman" w:hAnsiTheme="minorHAnsi"/>
          <w:b/>
        </w:rPr>
        <w:t xml:space="preserve">Urząd Gminy </w:t>
      </w:r>
      <w:r w:rsidR="00753AA4" w:rsidRPr="00CF7689">
        <w:rPr>
          <w:rFonts w:asciiTheme="minorHAnsi" w:eastAsia="Times New Roman" w:hAnsiTheme="minorHAnsi"/>
          <w:b/>
        </w:rPr>
        <w:t>Platerów</w:t>
      </w:r>
    </w:p>
    <w:p w:rsidR="00813EE5" w:rsidRPr="00CF7689" w:rsidRDefault="00813EE5">
      <w:pPr>
        <w:spacing w:line="137" w:lineRule="exact"/>
        <w:rPr>
          <w:rFonts w:asciiTheme="minorHAnsi" w:hAnsiTheme="minorHAnsi"/>
          <w:b/>
        </w:rPr>
      </w:pPr>
    </w:p>
    <w:p w:rsidR="00813EE5" w:rsidRPr="00CF7689" w:rsidRDefault="00835FAF">
      <w:pPr>
        <w:rPr>
          <w:rFonts w:asciiTheme="minorHAnsi" w:hAnsiTheme="minorHAnsi"/>
          <w:b/>
        </w:rPr>
      </w:pPr>
      <w:r w:rsidRPr="00CF7689">
        <w:rPr>
          <w:rFonts w:asciiTheme="minorHAnsi" w:eastAsia="Times New Roman" w:hAnsiTheme="minorHAnsi"/>
          <w:b/>
        </w:rPr>
        <w:t xml:space="preserve">ul. </w:t>
      </w:r>
      <w:r w:rsidR="00753AA4" w:rsidRPr="00CF7689">
        <w:rPr>
          <w:rFonts w:asciiTheme="minorHAnsi" w:eastAsia="Times New Roman" w:hAnsiTheme="minorHAnsi"/>
          <w:b/>
        </w:rPr>
        <w:t>3 Maja 5</w:t>
      </w:r>
    </w:p>
    <w:p w:rsidR="00813EE5" w:rsidRPr="00CF7689" w:rsidRDefault="00813EE5">
      <w:pPr>
        <w:spacing w:line="139" w:lineRule="exact"/>
        <w:rPr>
          <w:rFonts w:asciiTheme="minorHAnsi" w:hAnsiTheme="minorHAnsi"/>
          <w:b/>
        </w:rPr>
      </w:pPr>
    </w:p>
    <w:p w:rsidR="00813EE5" w:rsidRPr="00CF7689" w:rsidRDefault="00835FAF">
      <w:pPr>
        <w:rPr>
          <w:rFonts w:asciiTheme="minorHAnsi" w:hAnsiTheme="minorHAnsi"/>
          <w:b/>
        </w:rPr>
      </w:pPr>
      <w:r w:rsidRPr="00CF7689">
        <w:rPr>
          <w:rFonts w:asciiTheme="minorHAnsi" w:eastAsia="Times New Roman" w:hAnsiTheme="minorHAnsi"/>
          <w:b/>
        </w:rPr>
        <w:t>08-2</w:t>
      </w:r>
      <w:r w:rsidR="00753AA4" w:rsidRPr="00CF7689">
        <w:rPr>
          <w:rFonts w:asciiTheme="minorHAnsi" w:eastAsia="Times New Roman" w:hAnsiTheme="minorHAnsi"/>
          <w:b/>
        </w:rPr>
        <w:t>10 Platerów</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32" w:lineRule="exact"/>
        <w:rPr>
          <w:rFonts w:asciiTheme="minorHAnsi" w:hAnsiTheme="minorHAnsi"/>
        </w:rPr>
      </w:pPr>
    </w:p>
    <w:p w:rsidR="00813EE5" w:rsidRPr="00C70C92" w:rsidRDefault="00813EE5" w:rsidP="00753AA4">
      <w:pPr>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200" w:header="0" w:footer="0" w:gutter="0"/>
          <w:cols w:space="708" w:equalWidth="0">
            <w:col w:w="9460"/>
          </w:cols>
        </w:sectPr>
      </w:pPr>
    </w:p>
    <w:p w:rsidR="00813EE5" w:rsidRPr="00C70C92" w:rsidRDefault="00813EE5">
      <w:pPr>
        <w:spacing w:line="20" w:lineRule="exact"/>
        <w:rPr>
          <w:rFonts w:asciiTheme="minorHAnsi" w:hAnsiTheme="minorHAnsi"/>
        </w:rPr>
      </w:pPr>
      <w:bookmarkStart w:id="29" w:name="page35"/>
      <w:bookmarkEnd w:id="29"/>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0" w:lineRule="auto"/>
        <w:ind w:left="10"/>
        <w:jc w:val="both"/>
        <w:rPr>
          <w:rFonts w:asciiTheme="minorHAnsi" w:hAnsiTheme="minorHAnsi"/>
        </w:rPr>
      </w:pPr>
      <w:r w:rsidRPr="00C70C92">
        <w:rPr>
          <w:rFonts w:asciiTheme="minorHAnsi" w:eastAsia="Times New Roman" w:hAnsiTheme="minorHAnsi"/>
          <w:b/>
          <w:bCs/>
        </w:rPr>
        <w:t>18.6</w:t>
      </w:r>
      <w:r w:rsidRPr="00C70C92">
        <w:rPr>
          <w:rFonts w:asciiTheme="minorHAnsi" w:eastAsia="Times New Roman" w:hAnsiTheme="minorHAnsi"/>
        </w:rPr>
        <w:t>.</w:t>
      </w:r>
      <w:r w:rsidRPr="00C70C92">
        <w:rPr>
          <w:rFonts w:asciiTheme="minorHAnsi" w:eastAsia="Times New Roman" w:hAnsiTheme="minorHAnsi"/>
          <w:b/>
          <w:bCs/>
        </w:rPr>
        <w:t xml:space="preserve"> </w:t>
      </w:r>
      <w:r w:rsidRPr="00C70C92">
        <w:rPr>
          <w:rFonts w:asciiTheme="minorHAnsi" w:eastAsia="Times New Roman" w:hAnsiTheme="minorHAnsi"/>
        </w:rPr>
        <w:t xml:space="preserve">Do kontaktowania się z Wykonawcami Zamawiający upoważniony jest Pan </w:t>
      </w:r>
      <w:r w:rsidR="00753AA4" w:rsidRPr="00C70C92">
        <w:rPr>
          <w:rFonts w:asciiTheme="minorHAnsi" w:eastAsia="Times New Roman" w:hAnsiTheme="minorHAnsi"/>
        </w:rPr>
        <w:t>Błażej Obzejta</w:t>
      </w:r>
      <w:r w:rsidRPr="00C70C92">
        <w:rPr>
          <w:rFonts w:asciiTheme="minorHAnsi" w:eastAsia="Times New Roman" w:hAnsiTheme="minorHAnsi"/>
        </w:rPr>
        <w:t xml:space="preserve">, tel. </w:t>
      </w:r>
      <w:r w:rsidR="00753AA4" w:rsidRPr="00C70C92">
        <w:rPr>
          <w:rFonts w:asciiTheme="minorHAnsi" w:eastAsia="Times New Roman" w:hAnsiTheme="minorHAnsi"/>
        </w:rPr>
        <w:t>83 357 84 89</w:t>
      </w:r>
      <w:r w:rsidRPr="00C70C92">
        <w:rPr>
          <w:rFonts w:asciiTheme="minorHAnsi" w:eastAsia="Times New Roman" w:hAnsiTheme="minorHAnsi"/>
        </w:rPr>
        <w:t xml:space="preserve">, </w:t>
      </w:r>
      <w:hyperlink r:id="rId12" w:history="1">
        <w:r w:rsidR="00CF7689" w:rsidRPr="00A108EC">
          <w:rPr>
            <w:rStyle w:val="Hipercze"/>
            <w:rFonts w:asciiTheme="minorHAnsi" w:eastAsia="Times New Roman" w:hAnsiTheme="minorHAnsi"/>
          </w:rPr>
          <w:t>bla@platerow.com.pl</w:t>
        </w:r>
      </w:hyperlink>
      <w:r w:rsidR="00CF7689">
        <w:rPr>
          <w:rFonts w:asciiTheme="minorHAnsi" w:eastAsia="Times New Roman" w:hAnsiTheme="minorHAnsi"/>
        </w:rPr>
        <w:t xml:space="preserve"> </w:t>
      </w:r>
    </w:p>
    <w:p w:rsidR="00813EE5" w:rsidRPr="00C70C92" w:rsidRDefault="00813EE5">
      <w:pPr>
        <w:spacing w:line="301"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19</w:t>
      </w:r>
    </w:p>
    <w:p w:rsidR="00813EE5" w:rsidRPr="00C70C92" w:rsidRDefault="00813EE5">
      <w:pPr>
        <w:spacing w:line="259"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POUCZENIE O ŚRODKACH OCHRONY PRAWNEJ</w:t>
      </w:r>
    </w:p>
    <w:p w:rsidR="00813EE5" w:rsidRPr="00C70C92" w:rsidRDefault="00813EE5">
      <w:pPr>
        <w:spacing w:line="384" w:lineRule="exact"/>
        <w:rPr>
          <w:rFonts w:asciiTheme="minorHAnsi" w:hAnsiTheme="minorHAnsi"/>
        </w:rPr>
      </w:pPr>
    </w:p>
    <w:p w:rsidR="00813EE5" w:rsidRPr="00C70C92" w:rsidRDefault="00835FAF" w:rsidP="00CF7689">
      <w:pPr>
        <w:spacing w:line="357" w:lineRule="auto"/>
        <w:ind w:left="490" w:hanging="479"/>
        <w:rPr>
          <w:rFonts w:asciiTheme="minorHAnsi" w:hAnsiTheme="minorHAnsi"/>
        </w:rPr>
      </w:pPr>
      <w:r w:rsidRPr="00C70C92">
        <w:rPr>
          <w:rFonts w:asciiTheme="minorHAnsi" w:eastAsia="Times New Roman" w:hAnsiTheme="minorHAnsi"/>
          <w:b/>
          <w:bCs/>
        </w:rPr>
        <w:t>19.1</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Każdemu Wykonawcy, a także innemu podmiotowi, jeżeli ma lub miał interes w uzyskaniu</w:t>
      </w:r>
      <w:r w:rsidRPr="00C70C92">
        <w:rPr>
          <w:rFonts w:asciiTheme="minorHAnsi" w:eastAsia="Times New Roman" w:hAnsiTheme="minorHAnsi"/>
          <w:b/>
          <w:bCs/>
        </w:rPr>
        <w:t xml:space="preserve"> </w:t>
      </w:r>
      <w:r w:rsidRPr="00C70C92">
        <w:rPr>
          <w:rFonts w:asciiTheme="minorHAnsi" w:eastAsia="Times New Roman" w:hAnsiTheme="minorHAnsi"/>
        </w:rPr>
        <w:t>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813EE5" w:rsidRPr="00C70C92" w:rsidRDefault="00813EE5">
      <w:pPr>
        <w:spacing w:line="110" w:lineRule="exact"/>
        <w:rPr>
          <w:rFonts w:asciiTheme="minorHAnsi" w:hAnsiTheme="minorHAnsi"/>
        </w:rPr>
      </w:pPr>
    </w:p>
    <w:p w:rsidR="00813EE5" w:rsidRPr="00C70C92" w:rsidRDefault="00835FAF" w:rsidP="00CF7689">
      <w:pPr>
        <w:spacing w:line="348" w:lineRule="auto"/>
        <w:ind w:left="490" w:hanging="479"/>
        <w:rPr>
          <w:rFonts w:asciiTheme="minorHAnsi" w:hAnsiTheme="minorHAnsi"/>
        </w:rPr>
      </w:pPr>
      <w:r w:rsidRPr="00C70C92">
        <w:rPr>
          <w:rFonts w:asciiTheme="minorHAnsi" w:eastAsia="Times New Roman" w:hAnsiTheme="minorHAnsi"/>
          <w:b/>
          <w:bCs/>
        </w:rPr>
        <w:t>19.2</w:t>
      </w:r>
      <w:r w:rsidR="00CF7689">
        <w:rPr>
          <w:rFonts w:asciiTheme="minorHAnsi" w:eastAsia="Times New Roman" w:hAnsiTheme="minorHAnsi"/>
          <w:b/>
          <w:bCs/>
        </w:rPr>
        <w:t>.</w:t>
      </w:r>
      <w:r w:rsidRPr="00C70C92">
        <w:rPr>
          <w:rFonts w:asciiTheme="minorHAnsi" w:eastAsia="Times New Roman" w:hAnsiTheme="minorHAnsi"/>
          <w:b/>
          <w:bCs/>
        </w:rPr>
        <w:t xml:space="preserve"> </w:t>
      </w:r>
      <w:r w:rsidRPr="00C70C92">
        <w:rPr>
          <w:rFonts w:asciiTheme="minorHAnsi" w:eastAsia="Times New Roman" w:hAnsiTheme="minorHAnsi"/>
        </w:rPr>
        <w:t>Środki ochrony prawnej wobec ogłoszenia o zamówieniu oraz SIWZ przysługują również</w:t>
      </w:r>
      <w:r w:rsidRPr="00C70C92">
        <w:rPr>
          <w:rFonts w:asciiTheme="minorHAnsi" w:eastAsia="Times New Roman" w:hAnsiTheme="minorHAnsi"/>
          <w:b/>
          <w:bCs/>
        </w:rPr>
        <w:t xml:space="preserve"> </w:t>
      </w:r>
      <w:r w:rsidRPr="00C70C92">
        <w:rPr>
          <w:rFonts w:asciiTheme="minorHAnsi" w:eastAsia="Times New Roman" w:hAnsiTheme="minorHAnsi"/>
        </w:rPr>
        <w:t>organizacjom wpisanym na listę, o której mowa w art. 154 pkt 5 ustawy.</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1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b/>
          <w:bCs/>
        </w:rPr>
        <w:t>Rozdział 21 RODO</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38" w:lineRule="exact"/>
        <w:rPr>
          <w:rFonts w:asciiTheme="minorHAnsi" w:hAnsiTheme="minorHAnsi"/>
        </w:rPr>
      </w:pPr>
    </w:p>
    <w:p w:rsidR="00813EE5" w:rsidRPr="00C70C92" w:rsidRDefault="00835FAF" w:rsidP="00B3109C">
      <w:pPr>
        <w:numPr>
          <w:ilvl w:val="0"/>
          <w:numId w:val="43"/>
        </w:numPr>
        <w:tabs>
          <w:tab w:val="left" w:pos="290"/>
        </w:tabs>
        <w:ind w:left="290" w:hanging="290"/>
        <w:rPr>
          <w:rFonts w:asciiTheme="minorHAnsi" w:eastAsia="Times New Roman" w:hAnsiTheme="minorHAnsi"/>
        </w:rPr>
      </w:pPr>
      <w:r w:rsidRPr="00C70C92">
        <w:rPr>
          <w:rFonts w:asciiTheme="minorHAnsi" w:eastAsia="Times New Roman" w:hAnsiTheme="minorHAnsi"/>
        </w:rPr>
        <w:t>Zgodnie z art. 13 ust. 1 i 2 rozporządzenia Parlamentu Europejskiego i Rady (UE) 2016/679</w:t>
      </w:r>
    </w:p>
    <w:p w:rsidR="00813EE5" w:rsidRPr="00C70C92" w:rsidRDefault="00813EE5">
      <w:pPr>
        <w:spacing w:line="137" w:lineRule="exact"/>
        <w:rPr>
          <w:rFonts w:asciiTheme="minorHAnsi" w:hAnsiTheme="minorHAnsi"/>
        </w:rPr>
      </w:pPr>
    </w:p>
    <w:p w:rsidR="00813EE5" w:rsidRPr="00C70C92" w:rsidRDefault="00835FAF">
      <w:pPr>
        <w:tabs>
          <w:tab w:val="left" w:pos="1249"/>
          <w:tab w:val="left" w:pos="1909"/>
          <w:tab w:val="left" w:pos="3149"/>
          <w:tab w:val="left" w:pos="4029"/>
          <w:tab w:val="left" w:pos="4589"/>
          <w:tab w:val="left" w:pos="5169"/>
          <w:tab w:val="left" w:pos="6329"/>
          <w:tab w:val="left" w:pos="7529"/>
          <w:tab w:val="left" w:pos="8389"/>
        </w:tabs>
        <w:ind w:left="290"/>
        <w:rPr>
          <w:rFonts w:asciiTheme="minorHAnsi" w:hAnsiTheme="minorHAnsi"/>
        </w:rPr>
      </w:pPr>
      <w:r w:rsidRPr="00C70C92">
        <w:rPr>
          <w:rFonts w:asciiTheme="minorHAnsi" w:eastAsia="Times New Roman" w:hAnsiTheme="minorHAnsi"/>
        </w:rPr>
        <w:t>z dnia</w:t>
      </w:r>
      <w:r w:rsidRPr="00C70C92">
        <w:rPr>
          <w:rFonts w:asciiTheme="minorHAnsi" w:hAnsiTheme="minorHAnsi"/>
        </w:rPr>
        <w:tab/>
      </w:r>
      <w:r w:rsidRPr="00C70C92">
        <w:rPr>
          <w:rFonts w:asciiTheme="minorHAnsi" w:eastAsia="Times New Roman" w:hAnsiTheme="minorHAnsi"/>
        </w:rPr>
        <w:t>27</w:t>
      </w:r>
      <w:r w:rsidRPr="00C70C92">
        <w:rPr>
          <w:rFonts w:asciiTheme="minorHAnsi" w:hAnsiTheme="minorHAnsi"/>
        </w:rPr>
        <w:tab/>
      </w:r>
      <w:r w:rsidRPr="00C70C92">
        <w:rPr>
          <w:rFonts w:asciiTheme="minorHAnsi" w:eastAsia="Times New Roman" w:hAnsiTheme="minorHAnsi"/>
        </w:rPr>
        <w:t>kwietnia</w:t>
      </w:r>
      <w:r w:rsidRPr="00C70C92">
        <w:rPr>
          <w:rFonts w:asciiTheme="minorHAnsi" w:hAnsiTheme="minorHAnsi"/>
        </w:rPr>
        <w:tab/>
      </w:r>
      <w:r w:rsidRPr="00C70C92">
        <w:rPr>
          <w:rFonts w:asciiTheme="minorHAnsi" w:eastAsia="Times New Roman" w:hAnsiTheme="minorHAnsi"/>
        </w:rPr>
        <w:t>2016</w:t>
      </w:r>
      <w:r w:rsidRPr="00C70C92">
        <w:rPr>
          <w:rFonts w:asciiTheme="minorHAnsi" w:hAnsiTheme="minorHAnsi"/>
        </w:rPr>
        <w:tab/>
      </w:r>
      <w:r w:rsidRPr="00C70C92">
        <w:rPr>
          <w:rFonts w:asciiTheme="minorHAnsi" w:eastAsia="Times New Roman" w:hAnsiTheme="minorHAnsi"/>
        </w:rPr>
        <w:t>r.</w:t>
      </w:r>
      <w:r w:rsidRPr="00C70C92">
        <w:rPr>
          <w:rFonts w:asciiTheme="minorHAnsi" w:hAnsiTheme="minorHAnsi"/>
        </w:rPr>
        <w:tab/>
      </w:r>
      <w:r w:rsidRPr="00C70C92">
        <w:rPr>
          <w:rFonts w:asciiTheme="minorHAnsi" w:eastAsia="Times New Roman" w:hAnsiTheme="minorHAnsi"/>
        </w:rPr>
        <w:t>w</w:t>
      </w:r>
      <w:r w:rsidRPr="00C70C92">
        <w:rPr>
          <w:rFonts w:asciiTheme="minorHAnsi" w:hAnsiTheme="minorHAnsi"/>
        </w:rPr>
        <w:tab/>
      </w:r>
      <w:r w:rsidRPr="00C70C92">
        <w:rPr>
          <w:rFonts w:asciiTheme="minorHAnsi" w:eastAsia="Times New Roman" w:hAnsiTheme="minorHAnsi"/>
        </w:rPr>
        <w:t>sprawie</w:t>
      </w:r>
      <w:r w:rsidRPr="00C70C92">
        <w:rPr>
          <w:rFonts w:asciiTheme="minorHAnsi" w:hAnsiTheme="minorHAnsi"/>
        </w:rPr>
        <w:tab/>
      </w:r>
      <w:r w:rsidRPr="00C70C92">
        <w:rPr>
          <w:rFonts w:asciiTheme="minorHAnsi" w:eastAsia="Times New Roman" w:hAnsiTheme="minorHAnsi"/>
        </w:rPr>
        <w:t>ochrony</w:t>
      </w:r>
      <w:r w:rsidRPr="00C70C92">
        <w:rPr>
          <w:rFonts w:asciiTheme="minorHAnsi" w:hAnsiTheme="minorHAnsi"/>
        </w:rPr>
        <w:tab/>
      </w:r>
      <w:r w:rsidRPr="00C70C92">
        <w:rPr>
          <w:rFonts w:asciiTheme="minorHAnsi" w:eastAsia="Times New Roman" w:hAnsiTheme="minorHAnsi"/>
        </w:rPr>
        <w:t>osób</w:t>
      </w:r>
      <w:r w:rsidRPr="00C70C92">
        <w:rPr>
          <w:rFonts w:asciiTheme="minorHAnsi" w:hAnsiTheme="minorHAnsi"/>
        </w:rPr>
        <w:tab/>
      </w:r>
      <w:r w:rsidRPr="00C70C92">
        <w:rPr>
          <w:rFonts w:asciiTheme="minorHAnsi" w:eastAsia="Times New Roman" w:hAnsiTheme="minorHAnsi"/>
        </w:rPr>
        <w:t>fizycznych</w:t>
      </w:r>
    </w:p>
    <w:p w:rsidR="00813EE5" w:rsidRPr="00C70C92" w:rsidRDefault="00813EE5">
      <w:pPr>
        <w:spacing w:line="152" w:lineRule="exact"/>
        <w:rPr>
          <w:rFonts w:asciiTheme="minorHAnsi" w:hAnsiTheme="minorHAnsi"/>
        </w:rPr>
      </w:pPr>
    </w:p>
    <w:p w:rsidR="00813EE5" w:rsidRPr="00C70C92" w:rsidRDefault="00835FAF">
      <w:pPr>
        <w:spacing w:line="354" w:lineRule="auto"/>
        <w:ind w:left="290"/>
        <w:jc w:val="both"/>
        <w:rPr>
          <w:rFonts w:asciiTheme="minorHAnsi" w:hAnsiTheme="minorHAnsi"/>
        </w:rPr>
      </w:pPr>
      <w:r w:rsidRPr="00C70C92">
        <w:rPr>
          <w:rFonts w:asciiTheme="minorHAnsi" w:eastAsia="Times New Roman" w:hAnsiTheme="minorHAnsi"/>
        </w:rPr>
        <w:t xml:space="preserve">w związku z przetwarzaniem danych osobowych i w sprawie swobodnego przepływu takich danych oraz uchylenia dyrektywy 95/46/WE (ogólne rozporządzenie o ochronie danych) (Dz. Urz. UE L 119 z 04.05.2016, str. 1), dalej </w:t>
      </w:r>
      <w:r w:rsidRPr="00C70C92">
        <w:rPr>
          <w:rFonts w:asciiTheme="minorHAnsi" w:eastAsia="Times New Roman" w:hAnsiTheme="minorHAnsi"/>
          <w:i/>
          <w:iCs/>
        </w:rPr>
        <w:t>„RODO”,</w:t>
      </w:r>
      <w:r w:rsidRPr="00C70C92">
        <w:rPr>
          <w:rFonts w:asciiTheme="minorHAnsi" w:eastAsia="Times New Roman" w:hAnsiTheme="minorHAnsi"/>
        </w:rPr>
        <w:t xml:space="preserve"> Zamawiający informuje, że:</w:t>
      </w:r>
    </w:p>
    <w:p w:rsidR="00813EE5" w:rsidRPr="00C70C92" w:rsidRDefault="00813EE5">
      <w:pPr>
        <w:spacing w:line="7" w:lineRule="exact"/>
        <w:rPr>
          <w:rFonts w:asciiTheme="minorHAnsi" w:hAnsiTheme="minorHAnsi"/>
        </w:rPr>
      </w:pPr>
    </w:p>
    <w:p w:rsidR="00813EE5" w:rsidRPr="00C70C92" w:rsidRDefault="00835FAF" w:rsidP="00B3109C">
      <w:pPr>
        <w:numPr>
          <w:ilvl w:val="0"/>
          <w:numId w:val="44"/>
        </w:numPr>
        <w:tabs>
          <w:tab w:val="left" w:pos="290"/>
        </w:tabs>
        <w:ind w:left="290" w:hanging="290"/>
        <w:rPr>
          <w:rFonts w:asciiTheme="minorHAnsi" w:eastAsia="Times New Roman" w:hAnsiTheme="minorHAnsi"/>
        </w:rPr>
      </w:pPr>
      <w:r w:rsidRPr="00C70C92">
        <w:rPr>
          <w:rFonts w:asciiTheme="minorHAnsi" w:eastAsia="Times New Roman" w:hAnsiTheme="minorHAnsi"/>
        </w:rPr>
        <w:t>Jest administratorem danych osobowych Wykonawcy oraz osób, których dane Wykonawca</w:t>
      </w:r>
    </w:p>
    <w:p w:rsidR="00813EE5" w:rsidRPr="00C70C92" w:rsidRDefault="00813EE5">
      <w:pPr>
        <w:spacing w:line="139" w:lineRule="exact"/>
        <w:rPr>
          <w:rFonts w:asciiTheme="minorHAnsi" w:hAnsiTheme="minorHAnsi"/>
        </w:rPr>
      </w:pPr>
    </w:p>
    <w:p w:rsidR="00813EE5" w:rsidRPr="00C70C92" w:rsidRDefault="00835FAF">
      <w:pPr>
        <w:ind w:left="350"/>
        <w:rPr>
          <w:rFonts w:asciiTheme="minorHAnsi" w:hAnsiTheme="minorHAnsi"/>
        </w:rPr>
      </w:pPr>
      <w:r w:rsidRPr="00C70C92">
        <w:rPr>
          <w:rFonts w:asciiTheme="minorHAnsi" w:eastAsia="Times New Roman" w:hAnsiTheme="minorHAnsi"/>
        </w:rPr>
        <w:t>przekazał  w  niniejszym  postępowaniu</w:t>
      </w:r>
      <w:r w:rsidRPr="00C70C92">
        <w:rPr>
          <w:rFonts w:asciiTheme="minorHAnsi" w:eastAsia="Times New Roman" w:hAnsiTheme="minorHAnsi"/>
          <w:i/>
          <w:iCs/>
        </w:rPr>
        <w:t>;</w:t>
      </w:r>
      <w:r w:rsidRPr="00C70C92">
        <w:rPr>
          <w:rFonts w:asciiTheme="minorHAnsi" w:eastAsia="Times New Roman" w:hAnsiTheme="minorHAnsi"/>
        </w:rPr>
        <w:t xml:space="preserve">  dane  osobowe  Wykonawcy przetwarzane  będą  na</w:t>
      </w:r>
    </w:p>
    <w:p w:rsidR="00813EE5" w:rsidRPr="00C70C92" w:rsidRDefault="00813EE5">
      <w:pPr>
        <w:spacing w:line="149" w:lineRule="exact"/>
        <w:rPr>
          <w:rFonts w:asciiTheme="minorHAnsi" w:hAnsiTheme="minorHAnsi"/>
        </w:rPr>
      </w:pPr>
    </w:p>
    <w:p w:rsidR="00813EE5" w:rsidRPr="00C70C92" w:rsidRDefault="00835FAF">
      <w:pPr>
        <w:spacing w:line="356" w:lineRule="auto"/>
        <w:ind w:left="350"/>
        <w:jc w:val="both"/>
        <w:rPr>
          <w:rFonts w:asciiTheme="minorHAnsi" w:hAnsiTheme="minorHAnsi"/>
        </w:rPr>
      </w:pPr>
      <w:r w:rsidRPr="00C70C92">
        <w:rPr>
          <w:rFonts w:asciiTheme="minorHAnsi" w:eastAsia="Times New Roman" w:hAnsiTheme="minorHAnsi"/>
        </w:rPr>
        <w:t>podstawie art. 6 ust. 1 lit. c RODO w celu związanym z postępowaniem o udzielenie zamówienia publicznego na zadanie pn.: ,,</w:t>
      </w:r>
      <w:r w:rsidR="00753AA4" w:rsidRPr="00C70C92">
        <w:rPr>
          <w:rFonts w:asciiTheme="minorHAnsi" w:eastAsia="Times New Roman" w:hAnsiTheme="minorHAnsi"/>
        </w:rPr>
        <w:t>Wymiana urządzeń grzewczych korzyścią dla wszystkich mieszkańców gminy Platerów</w:t>
      </w:r>
      <w:r w:rsidRPr="00C70C92">
        <w:rPr>
          <w:rFonts w:asciiTheme="minorHAnsi" w:eastAsia="Times New Roman" w:hAnsiTheme="minorHAnsi"/>
        </w:rPr>
        <w:t>” prowadzonym w trybie przetargu nieograniczonego;</w:t>
      </w:r>
    </w:p>
    <w:p w:rsidR="00813EE5" w:rsidRPr="00C70C92" w:rsidRDefault="00813EE5">
      <w:pPr>
        <w:spacing w:line="55" w:lineRule="exact"/>
        <w:rPr>
          <w:rFonts w:asciiTheme="minorHAnsi" w:hAnsiTheme="minorHAnsi"/>
        </w:rPr>
      </w:pPr>
    </w:p>
    <w:p w:rsidR="00813EE5" w:rsidRPr="00C70C92" w:rsidRDefault="00835FAF" w:rsidP="00B3109C">
      <w:pPr>
        <w:numPr>
          <w:ilvl w:val="0"/>
          <w:numId w:val="45"/>
        </w:numPr>
        <w:tabs>
          <w:tab w:val="left" w:pos="359"/>
        </w:tabs>
        <w:spacing w:line="337" w:lineRule="auto"/>
        <w:ind w:left="350" w:hanging="350"/>
        <w:rPr>
          <w:rFonts w:asciiTheme="minorHAnsi" w:eastAsia="Times New Roman" w:hAnsiTheme="minorHAnsi"/>
        </w:rPr>
      </w:pPr>
      <w:r w:rsidRPr="00C70C92">
        <w:rPr>
          <w:rFonts w:asciiTheme="minorHAnsi" w:eastAsia="Times New Roman" w:hAnsiTheme="minorHAnsi"/>
        </w:rPr>
        <w:t xml:space="preserve">Administratorem danych osobowych w Urzędzie Gminy </w:t>
      </w:r>
      <w:r w:rsidR="00753AA4" w:rsidRPr="00C70C92">
        <w:rPr>
          <w:rFonts w:asciiTheme="minorHAnsi" w:eastAsia="Times New Roman" w:hAnsiTheme="minorHAnsi"/>
        </w:rPr>
        <w:t>Platerów</w:t>
      </w:r>
      <w:r w:rsidRPr="00C70C92">
        <w:rPr>
          <w:rFonts w:asciiTheme="minorHAnsi" w:eastAsia="Times New Roman" w:hAnsiTheme="minorHAnsi"/>
        </w:rPr>
        <w:t xml:space="preserve"> jest Wójt Gminy </w:t>
      </w:r>
      <w:r w:rsidR="00753AA4" w:rsidRPr="00C70C92">
        <w:rPr>
          <w:rFonts w:asciiTheme="minorHAnsi" w:eastAsia="Times New Roman" w:hAnsiTheme="minorHAnsi"/>
        </w:rPr>
        <w:t>Platerów</w:t>
      </w:r>
      <w:r w:rsidRPr="00C70C92">
        <w:rPr>
          <w:rFonts w:asciiTheme="minorHAnsi" w:eastAsia="Times New Roman" w:hAnsiTheme="minorHAnsi"/>
        </w:rPr>
        <w:t xml:space="preserve"> posiadający siedzibę w </w:t>
      </w:r>
      <w:r w:rsidR="00753AA4" w:rsidRPr="00C70C92">
        <w:rPr>
          <w:rFonts w:asciiTheme="minorHAnsi" w:eastAsia="Times New Roman" w:hAnsiTheme="minorHAnsi"/>
        </w:rPr>
        <w:t>Platerowie</w:t>
      </w:r>
      <w:r w:rsidRPr="00C70C92">
        <w:rPr>
          <w:rFonts w:asciiTheme="minorHAnsi" w:eastAsia="Times New Roman" w:hAnsiTheme="minorHAnsi"/>
        </w:rPr>
        <w:t xml:space="preserve"> ul. </w:t>
      </w:r>
      <w:r w:rsidR="00753AA4" w:rsidRPr="00C70C92">
        <w:rPr>
          <w:rFonts w:asciiTheme="minorHAnsi" w:eastAsia="Times New Roman" w:hAnsiTheme="minorHAnsi"/>
        </w:rPr>
        <w:t>3 Maja 5</w:t>
      </w:r>
      <w:r w:rsidRPr="00C70C92">
        <w:rPr>
          <w:rFonts w:asciiTheme="minorHAnsi" w:eastAsia="Times New Roman" w:hAnsiTheme="minorHAnsi"/>
        </w:rPr>
        <w:t>, 08-2</w:t>
      </w:r>
      <w:r w:rsidR="00753AA4" w:rsidRPr="00C70C92">
        <w:rPr>
          <w:rFonts w:asciiTheme="minorHAnsi" w:eastAsia="Times New Roman" w:hAnsiTheme="minorHAnsi"/>
        </w:rPr>
        <w:t>1</w:t>
      </w:r>
      <w:r w:rsidRPr="00C70C92">
        <w:rPr>
          <w:rFonts w:asciiTheme="minorHAnsi" w:eastAsia="Times New Roman" w:hAnsiTheme="minorHAnsi"/>
        </w:rPr>
        <w:t xml:space="preserve">0 </w:t>
      </w:r>
      <w:r w:rsidR="00753AA4" w:rsidRPr="00C70C92">
        <w:rPr>
          <w:rFonts w:asciiTheme="minorHAnsi" w:eastAsia="Times New Roman" w:hAnsiTheme="minorHAnsi"/>
        </w:rPr>
        <w:t>Platerów</w:t>
      </w:r>
    </w:p>
    <w:p w:rsidR="00813EE5" w:rsidRPr="00C70C92" w:rsidRDefault="00813EE5">
      <w:pPr>
        <w:spacing w:line="9" w:lineRule="exact"/>
        <w:rPr>
          <w:rFonts w:asciiTheme="minorHAnsi" w:eastAsia="Times New Roman" w:hAnsiTheme="minorHAnsi"/>
        </w:rPr>
      </w:pPr>
    </w:p>
    <w:p w:rsidR="00813EE5" w:rsidRPr="00C70C92" w:rsidRDefault="00835FAF" w:rsidP="00B3109C">
      <w:pPr>
        <w:numPr>
          <w:ilvl w:val="0"/>
          <w:numId w:val="45"/>
        </w:numPr>
        <w:tabs>
          <w:tab w:val="left" w:pos="270"/>
        </w:tabs>
        <w:ind w:left="270" w:hanging="270"/>
        <w:rPr>
          <w:rFonts w:asciiTheme="minorHAnsi" w:eastAsia="Times New Roman" w:hAnsiTheme="minorHAnsi"/>
        </w:rPr>
      </w:pPr>
      <w:r w:rsidRPr="00C70C92">
        <w:rPr>
          <w:rFonts w:asciiTheme="minorHAnsi" w:eastAsia="Times New Roman" w:hAnsiTheme="minorHAnsi"/>
        </w:rPr>
        <w:t>Administrator powołał Inspektora danych Osobowych dane kontaktowe (IOD) Urząd Gminy</w:t>
      </w:r>
    </w:p>
    <w:p w:rsidR="00813EE5" w:rsidRPr="00C70C92" w:rsidRDefault="00813EE5">
      <w:pPr>
        <w:spacing w:line="149" w:lineRule="exact"/>
        <w:rPr>
          <w:rFonts w:asciiTheme="minorHAnsi" w:eastAsia="Times New Roman" w:hAnsiTheme="minorHAnsi"/>
        </w:rPr>
      </w:pPr>
    </w:p>
    <w:p w:rsidR="00813EE5" w:rsidRPr="00C70C92" w:rsidRDefault="00753AA4">
      <w:pPr>
        <w:spacing w:line="350" w:lineRule="auto"/>
        <w:ind w:left="350"/>
        <w:rPr>
          <w:rFonts w:asciiTheme="minorHAnsi" w:eastAsia="Times New Roman" w:hAnsiTheme="minorHAnsi"/>
        </w:rPr>
      </w:pPr>
      <w:r w:rsidRPr="00C70C92">
        <w:rPr>
          <w:rFonts w:asciiTheme="minorHAnsi" w:eastAsia="Times New Roman" w:hAnsiTheme="minorHAnsi"/>
        </w:rPr>
        <w:t>Platerów</w:t>
      </w:r>
      <w:r w:rsidR="00835FAF" w:rsidRPr="00C70C92">
        <w:rPr>
          <w:rFonts w:asciiTheme="minorHAnsi" w:eastAsia="Times New Roman" w:hAnsiTheme="minorHAnsi"/>
        </w:rPr>
        <w:t xml:space="preserve">, ul. </w:t>
      </w:r>
      <w:r w:rsidRPr="00C70C92">
        <w:rPr>
          <w:rFonts w:asciiTheme="minorHAnsi" w:eastAsia="Times New Roman" w:hAnsiTheme="minorHAnsi"/>
        </w:rPr>
        <w:t>3 Maja 5, 08-21</w:t>
      </w:r>
      <w:r w:rsidR="00835FAF" w:rsidRPr="00C70C92">
        <w:rPr>
          <w:rFonts w:asciiTheme="minorHAnsi" w:eastAsia="Times New Roman" w:hAnsiTheme="minorHAnsi"/>
        </w:rPr>
        <w:t xml:space="preserve">0 </w:t>
      </w:r>
      <w:r w:rsidRPr="00C70C92">
        <w:rPr>
          <w:rFonts w:asciiTheme="minorHAnsi" w:eastAsia="Times New Roman" w:hAnsiTheme="minorHAnsi"/>
        </w:rPr>
        <w:t>Platerów</w:t>
      </w:r>
      <w:r w:rsidR="00835FAF" w:rsidRPr="00C70C92">
        <w:rPr>
          <w:rFonts w:asciiTheme="minorHAnsi" w:eastAsia="Times New Roman" w:hAnsiTheme="minorHAnsi"/>
        </w:rPr>
        <w:t xml:space="preserve">, emial: </w:t>
      </w:r>
      <w:hyperlink r:id="rId13" w:history="1">
        <w:r w:rsidRPr="00C70C92">
          <w:rPr>
            <w:rStyle w:val="Hipercze"/>
            <w:rFonts w:asciiTheme="minorHAnsi" w:eastAsia="Times New Roman" w:hAnsiTheme="minorHAnsi"/>
          </w:rPr>
          <w:t xml:space="preserve">iod@platerow.com.pl, </w:t>
        </w:r>
      </w:hyperlink>
      <w:r w:rsidR="00835FAF" w:rsidRPr="00C70C92">
        <w:rPr>
          <w:rFonts w:asciiTheme="minorHAnsi" w:eastAsia="Times New Roman" w:hAnsiTheme="minorHAnsi"/>
        </w:rPr>
        <w:t>tel. 83</w:t>
      </w:r>
      <w:r w:rsidRPr="00C70C92">
        <w:rPr>
          <w:rFonts w:asciiTheme="minorHAnsi" w:eastAsia="Times New Roman" w:hAnsiTheme="minorHAnsi"/>
        </w:rPr>
        <w:t> 357 84 47</w:t>
      </w:r>
    </w:p>
    <w:p w:rsidR="00813EE5" w:rsidRPr="00C70C92" w:rsidRDefault="00813EE5">
      <w:pPr>
        <w:spacing w:line="200" w:lineRule="exact"/>
        <w:rPr>
          <w:rFonts w:asciiTheme="minorHAnsi" w:hAnsiTheme="minorHAnsi"/>
        </w:rPr>
      </w:pPr>
    </w:p>
    <w:p w:rsidR="00813EE5" w:rsidRPr="00C70C92" w:rsidRDefault="00813EE5">
      <w:pPr>
        <w:spacing w:line="341"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30" w:name="page36"/>
      <w:bookmarkEnd w:id="30"/>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rsidP="00B3109C">
      <w:pPr>
        <w:numPr>
          <w:ilvl w:val="0"/>
          <w:numId w:val="46"/>
        </w:numPr>
        <w:tabs>
          <w:tab w:val="left" w:pos="298"/>
        </w:tabs>
        <w:spacing w:line="350" w:lineRule="auto"/>
        <w:ind w:left="10" w:hanging="10"/>
        <w:jc w:val="both"/>
        <w:rPr>
          <w:rFonts w:asciiTheme="minorHAnsi" w:eastAsia="Times New Roman" w:hAnsiTheme="minorHAnsi"/>
        </w:rPr>
      </w:pPr>
      <w:r w:rsidRPr="00C70C92">
        <w:rPr>
          <w:rFonts w:asciiTheme="minorHAnsi" w:eastAsia="Times New Roman" w:hAnsiTheme="minorHAnsi"/>
        </w:rPr>
        <w:t>odbiorcami danych osobowych Wykonawcy będą osoby lub podmioty, którym udostępniona zostanie dokumentacja postępowania w oparciu o art. 8 oraz art. 96 ust. 3 ustawy z dnia 29</w:t>
      </w:r>
    </w:p>
    <w:p w:rsidR="00813EE5" w:rsidRPr="00C70C92" w:rsidRDefault="00813EE5">
      <w:pPr>
        <w:spacing w:line="11"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stycznia 2004 r. – Prawo zamówień publicznych (Dz. U. z 2019 r. poz. 1843) dalej „ustawa Pzp”;</w:t>
      </w:r>
    </w:p>
    <w:p w:rsidR="00813EE5" w:rsidRPr="00C70C92" w:rsidRDefault="00813EE5">
      <w:pPr>
        <w:spacing w:line="151" w:lineRule="exact"/>
        <w:rPr>
          <w:rFonts w:asciiTheme="minorHAnsi" w:hAnsiTheme="minorHAnsi"/>
        </w:rPr>
      </w:pPr>
    </w:p>
    <w:p w:rsidR="00813EE5" w:rsidRPr="00C70C92" w:rsidRDefault="00835FAF" w:rsidP="00B3109C">
      <w:pPr>
        <w:numPr>
          <w:ilvl w:val="0"/>
          <w:numId w:val="47"/>
        </w:numPr>
        <w:tabs>
          <w:tab w:val="left" w:pos="279"/>
        </w:tabs>
        <w:spacing w:line="348" w:lineRule="auto"/>
        <w:ind w:left="10" w:hanging="10"/>
        <w:jc w:val="both"/>
        <w:rPr>
          <w:rFonts w:asciiTheme="minorHAnsi" w:eastAsia="Times New Roman" w:hAnsiTheme="minorHAnsi"/>
        </w:rPr>
      </w:pPr>
      <w:r w:rsidRPr="00C70C92">
        <w:rPr>
          <w:rFonts w:asciiTheme="minorHAnsi" w:eastAsia="Times New Roman" w:hAnsiTheme="minorHAnsi"/>
        </w:rPr>
        <w:t>dane osobowe Wykonawcy będą przechowywane, zgodnie z art. 97 ust. 1 ustawy Pzp, przez okres 5 lat od dnia zakończenia postępowania o udzielenie zamówienia, a jeżeli czas trwania</w:t>
      </w:r>
    </w:p>
    <w:p w:rsidR="00813EE5" w:rsidRPr="00C70C92" w:rsidRDefault="00813EE5">
      <w:pPr>
        <w:spacing w:line="1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umowy przekracza 5 lata, okres przechowywania obejmuje cały czas trwania umowy;</w:t>
      </w:r>
    </w:p>
    <w:p w:rsidR="00813EE5" w:rsidRPr="00C70C92" w:rsidRDefault="00813EE5">
      <w:pPr>
        <w:spacing w:line="137" w:lineRule="exact"/>
        <w:rPr>
          <w:rFonts w:asciiTheme="minorHAnsi" w:hAnsiTheme="minorHAnsi"/>
        </w:rPr>
      </w:pPr>
    </w:p>
    <w:p w:rsidR="00813EE5" w:rsidRPr="00C70C92" w:rsidRDefault="00835FAF" w:rsidP="00B3109C">
      <w:pPr>
        <w:numPr>
          <w:ilvl w:val="0"/>
          <w:numId w:val="48"/>
        </w:numPr>
        <w:tabs>
          <w:tab w:val="left" w:pos="250"/>
        </w:tabs>
        <w:ind w:left="250" w:hanging="250"/>
        <w:rPr>
          <w:rFonts w:asciiTheme="minorHAnsi" w:eastAsia="Times New Roman" w:hAnsiTheme="minorHAnsi"/>
        </w:rPr>
      </w:pPr>
      <w:r w:rsidRPr="00C70C92">
        <w:rPr>
          <w:rFonts w:asciiTheme="minorHAnsi" w:eastAsia="Times New Roman" w:hAnsiTheme="minorHAnsi"/>
        </w:rPr>
        <w:t>obowiązek podania przez Wykonawcę danych osobowych bezpośrednio go dotyczących jest</w:t>
      </w:r>
    </w:p>
    <w:p w:rsidR="00813EE5" w:rsidRPr="00C70C92" w:rsidRDefault="00813EE5">
      <w:pPr>
        <w:spacing w:line="139" w:lineRule="exact"/>
        <w:rPr>
          <w:rFonts w:asciiTheme="minorHAnsi" w:hAnsiTheme="minorHAnsi"/>
        </w:rPr>
      </w:pPr>
    </w:p>
    <w:p w:rsidR="00813EE5" w:rsidRPr="00C70C92" w:rsidRDefault="00835FAF">
      <w:pPr>
        <w:tabs>
          <w:tab w:val="left" w:pos="1449"/>
          <w:tab w:val="left" w:pos="2989"/>
          <w:tab w:val="left" w:pos="4509"/>
          <w:tab w:val="left" w:pos="5069"/>
          <w:tab w:val="left" w:pos="6489"/>
          <w:tab w:val="left" w:pos="7549"/>
          <w:tab w:val="left" w:pos="8349"/>
        </w:tabs>
        <w:ind w:left="10"/>
        <w:rPr>
          <w:rFonts w:asciiTheme="minorHAnsi" w:hAnsiTheme="minorHAnsi"/>
        </w:rPr>
      </w:pPr>
      <w:r w:rsidRPr="00C70C92">
        <w:rPr>
          <w:rFonts w:asciiTheme="minorHAnsi" w:eastAsia="Times New Roman" w:hAnsiTheme="minorHAnsi"/>
        </w:rPr>
        <w:t>wymogiem</w:t>
      </w:r>
      <w:r w:rsidRPr="00C70C92">
        <w:rPr>
          <w:rFonts w:asciiTheme="minorHAnsi" w:hAnsiTheme="minorHAnsi"/>
        </w:rPr>
        <w:tab/>
      </w:r>
      <w:r w:rsidRPr="00C70C92">
        <w:rPr>
          <w:rFonts w:asciiTheme="minorHAnsi" w:eastAsia="Times New Roman" w:hAnsiTheme="minorHAnsi"/>
        </w:rPr>
        <w:t>ustawowym</w:t>
      </w:r>
      <w:r w:rsidRPr="00C70C92">
        <w:rPr>
          <w:rFonts w:asciiTheme="minorHAnsi" w:hAnsiTheme="minorHAnsi"/>
        </w:rPr>
        <w:tab/>
      </w:r>
      <w:r w:rsidRPr="00C70C92">
        <w:rPr>
          <w:rFonts w:asciiTheme="minorHAnsi" w:eastAsia="Times New Roman" w:hAnsiTheme="minorHAnsi"/>
        </w:rPr>
        <w:t>określonym</w:t>
      </w:r>
      <w:r w:rsidRPr="00C70C92">
        <w:rPr>
          <w:rFonts w:asciiTheme="minorHAnsi" w:hAnsiTheme="minorHAnsi"/>
        </w:rPr>
        <w:tab/>
      </w:r>
      <w:r w:rsidRPr="00C70C92">
        <w:rPr>
          <w:rFonts w:asciiTheme="minorHAnsi" w:eastAsia="Times New Roman" w:hAnsiTheme="minorHAnsi"/>
        </w:rPr>
        <w:t>w</w:t>
      </w:r>
      <w:r w:rsidRPr="00C70C92">
        <w:rPr>
          <w:rFonts w:asciiTheme="minorHAnsi" w:hAnsiTheme="minorHAnsi"/>
        </w:rPr>
        <w:tab/>
      </w:r>
      <w:r w:rsidRPr="00C70C92">
        <w:rPr>
          <w:rFonts w:asciiTheme="minorHAnsi" w:eastAsia="Times New Roman" w:hAnsiTheme="minorHAnsi"/>
        </w:rPr>
        <w:t>przepisach</w:t>
      </w:r>
      <w:r w:rsidRPr="00C70C92">
        <w:rPr>
          <w:rFonts w:asciiTheme="minorHAnsi" w:hAnsiTheme="minorHAnsi"/>
        </w:rPr>
        <w:tab/>
      </w:r>
      <w:r w:rsidRPr="00C70C92">
        <w:rPr>
          <w:rFonts w:asciiTheme="minorHAnsi" w:eastAsia="Times New Roman" w:hAnsiTheme="minorHAnsi"/>
        </w:rPr>
        <w:t>ustawy</w:t>
      </w:r>
      <w:r w:rsidRPr="00C70C92">
        <w:rPr>
          <w:rFonts w:asciiTheme="minorHAnsi" w:hAnsiTheme="minorHAnsi"/>
        </w:rPr>
        <w:tab/>
      </w:r>
      <w:r w:rsidRPr="00C70C92">
        <w:rPr>
          <w:rFonts w:asciiTheme="minorHAnsi" w:eastAsia="Times New Roman" w:hAnsiTheme="minorHAnsi"/>
        </w:rPr>
        <w:t>Pzp,</w:t>
      </w:r>
      <w:r w:rsidRPr="00C70C92">
        <w:rPr>
          <w:rFonts w:asciiTheme="minorHAnsi" w:hAnsiTheme="minorHAnsi"/>
        </w:rPr>
        <w:tab/>
      </w:r>
      <w:r w:rsidRPr="00C70C92">
        <w:rPr>
          <w:rFonts w:asciiTheme="minorHAnsi" w:eastAsia="Times New Roman" w:hAnsiTheme="minorHAnsi"/>
        </w:rPr>
        <w:t>związanym</w:t>
      </w:r>
    </w:p>
    <w:p w:rsidR="00813EE5" w:rsidRPr="00C70C92" w:rsidRDefault="00813EE5">
      <w:pPr>
        <w:spacing w:line="149" w:lineRule="exact"/>
        <w:rPr>
          <w:rFonts w:asciiTheme="minorHAnsi" w:hAnsiTheme="minorHAnsi"/>
        </w:rPr>
      </w:pPr>
    </w:p>
    <w:p w:rsidR="00813EE5" w:rsidRPr="00C70C92" w:rsidRDefault="00835FAF">
      <w:pPr>
        <w:spacing w:line="350" w:lineRule="auto"/>
        <w:ind w:left="10"/>
        <w:rPr>
          <w:rFonts w:asciiTheme="minorHAnsi" w:hAnsiTheme="minorHAnsi"/>
        </w:rPr>
      </w:pPr>
      <w:r w:rsidRPr="00C70C92">
        <w:rPr>
          <w:rFonts w:asciiTheme="minorHAnsi" w:eastAsia="Times New Roman" w:hAnsiTheme="minorHAnsi"/>
        </w:rPr>
        <w:t>z udziałem w postępowaniu o udzielenie zamówienia publicznego; konsekwencje niepodania określonych danych wynikają z ustawy Pzp;</w:t>
      </w:r>
    </w:p>
    <w:p w:rsidR="00813EE5" w:rsidRPr="00C70C92" w:rsidRDefault="00813EE5">
      <w:pPr>
        <w:spacing w:line="24" w:lineRule="exact"/>
        <w:rPr>
          <w:rFonts w:asciiTheme="minorHAnsi" w:hAnsiTheme="minorHAnsi"/>
        </w:rPr>
      </w:pPr>
    </w:p>
    <w:p w:rsidR="00813EE5" w:rsidRPr="00C70C92" w:rsidRDefault="00835FAF">
      <w:pPr>
        <w:spacing w:line="392" w:lineRule="auto"/>
        <w:ind w:left="10"/>
        <w:rPr>
          <w:rFonts w:asciiTheme="minorHAnsi" w:hAnsiTheme="minorHAnsi"/>
        </w:rPr>
      </w:pPr>
      <w:r w:rsidRPr="00C70C92">
        <w:rPr>
          <w:rFonts w:asciiTheme="minorHAnsi" w:eastAsia="Times New Roman" w:hAnsiTheme="minorHAnsi"/>
        </w:rPr>
        <w:t>g) w odniesieniu do danych osobowych Wykonawcy decyzje nie będą podejmowane w sposób zautomatyzowany, stosowanie do art. 22 RODO; h) Wykonawca posiada:</w:t>
      </w:r>
    </w:p>
    <w:p w:rsidR="00813EE5" w:rsidRPr="00C70C92" w:rsidRDefault="00813EE5">
      <w:pPr>
        <w:spacing w:line="329" w:lineRule="exact"/>
        <w:rPr>
          <w:rFonts w:asciiTheme="minorHAnsi" w:hAnsiTheme="minorHAnsi"/>
        </w:rPr>
      </w:pPr>
    </w:p>
    <w:p w:rsidR="00813EE5" w:rsidRPr="00C70C92" w:rsidRDefault="00835FAF" w:rsidP="00B3109C">
      <w:pPr>
        <w:numPr>
          <w:ilvl w:val="0"/>
          <w:numId w:val="49"/>
        </w:numPr>
        <w:tabs>
          <w:tab w:val="left" w:pos="990"/>
        </w:tabs>
        <w:ind w:left="990" w:hanging="423"/>
        <w:rPr>
          <w:rFonts w:asciiTheme="minorHAnsi" w:eastAsia="Times New Roman" w:hAnsiTheme="minorHAnsi"/>
        </w:rPr>
      </w:pPr>
      <w:r w:rsidRPr="00C70C92">
        <w:rPr>
          <w:rFonts w:asciiTheme="minorHAnsi" w:eastAsia="Times New Roman" w:hAnsiTheme="minorHAnsi"/>
        </w:rPr>
        <w:t>na  podstawie  art.  15  RODO  prawo  dostępu  do  danych  osobowych  dotyczących</w:t>
      </w:r>
    </w:p>
    <w:p w:rsidR="00813EE5" w:rsidRPr="00C70C92" w:rsidRDefault="00813EE5">
      <w:pPr>
        <w:spacing w:line="136" w:lineRule="exact"/>
        <w:rPr>
          <w:rFonts w:asciiTheme="minorHAnsi" w:eastAsia="Times New Roman" w:hAnsiTheme="minorHAnsi"/>
        </w:rPr>
      </w:pPr>
    </w:p>
    <w:p w:rsidR="00813EE5" w:rsidRPr="00C70C92" w:rsidRDefault="00835FAF">
      <w:pPr>
        <w:ind w:left="990"/>
        <w:rPr>
          <w:rFonts w:asciiTheme="minorHAnsi" w:eastAsia="Times New Roman" w:hAnsiTheme="minorHAnsi"/>
        </w:rPr>
      </w:pPr>
      <w:r w:rsidRPr="00C70C92">
        <w:rPr>
          <w:rFonts w:asciiTheme="minorHAnsi" w:eastAsia="Times New Roman" w:hAnsiTheme="minorHAnsi"/>
        </w:rPr>
        <w:t>Wykonawcy;</w:t>
      </w:r>
    </w:p>
    <w:p w:rsidR="00813EE5" w:rsidRPr="00C70C92" w:rsidRDefault="00813EE5">
      <w:pPr>
        <w:spacing w:line="137" w:lineRule="exact"/>
        <w:rPr>
          <w:rFonts w:asciiTheme="minorHAnsi" w:hAnsiTheme="minorHAnsi"/>
        </w:rPr>
      </w:pPr>
    </w:p>
    <w:p w:rsidR="00813EE5" w:rsidRPr="00C70C92" w:rsidRDefault="00835FAF">
      <w:pPr>
        <w:tabs>
          <w:tab w:val="left" w:pos="969"/>
          <w:tab w:val="left" w:pos="1429"/>
          <w:tab w:val="left" w:pos="2629"/>
          <w:tab w:val="left" w:pos="3189"/>
          <w:tab w:val="left" w:pos="3649"/>
          <w:tab w:val="left" w:pos="4569"/>
          <w:tab w:val="left" w:pos="5389"/>
          <w:tab w:val="left" w:pos="5869"/>
          <w:tab w:val="left" w:pos="7369"/>
          <w:tab w:val="left" w:pos="8289"/>
        </w:tabs>
        <w:ind w:left="570"/>
        <w:rPr>
          <w:rFonts w:asciiTheme="minorHAnsi" w:hAnsiTheme="minorHAnsi"/>
        </w:rPr>
      </w:pPr>
      <w:r w:rsidRPr="00C70C92">
        <w:rPr>
          <w:rFonts w:asciiTheme="minorHAnsi" w:eastAsia="Times New Roman" w:hAnsiTheme="minorHAnsi"/>
        </w:rPr>
        <w:t>−</w:t>
      </w:r>
      <w:r w:rsidRPr="00C70C92">
        <w:rPr>
          <w:rFonts w:asciiTheme="minorHAnsi" w:hAnsiTheme="minorHAnsi"/>
        </w:rPr>
        <w:tab/>
      </w:r>
      <w:r w:rsidRPr="00C70C92">
        <w:rPr>
          <w:rFonts w:asciiTheme="minorHAnsi" w:eastAsia="Times New Roman" w:hAnsiTheme="minorHAnsi"/>
        </w:rPr>
        <w:t>na</w:t>
      </w:r>
      <w:r w:rsidRPr="00C70C92">
        <w:rPr>
          <w:rFonts w:asciiTheme="minorHAnsi" w:eastAsia="Times New Roman" w:hAnsiTheme="minorHAnsi"/>
        </w:rPr>
        <w:tab/>
        <w:t>podstawie</w:t>
      </w:r>
      <w:r w:rsidRPr="00C70C92">
        <w:rPr>
          <w:rFonts w:asciiTheme="minorHAnsi" w:eastAsia="Times New Roman" w:hAnsiTheme="minorHAnsi"/>
        </w:rPr>
        <w:tab/>
        <w:t>art.</w:t>
      </w:r>
      <w:r w:rsidRPr="00C70C92">
        <w:rPr>
          <w:rFonts w:asciiTheme="minorHAnsi" w:eastAsia="Times New Roman" w:hAnsiTheme="minorHAnsi"/>
        </w:rPr>
        <w:tab/>
        <w:t>16</w:t>
      </w:r>
      <w:r w:rsidRPr="00C70C92">
        <w:rPr>
          <w:rFonts w:asciiTheme="minorHAnsi" w:eastAsia="Times New Roman" w:hAnsiTheme="minorHAnsi"/>
        </w:rPr>
        <w:tab/>
        <w:t>RODO</w:t>
      </w:r>
      <w:r w:rsidRPr="00C70C92">
        <w:rPr>
          <w:rFonts w:asciiTheme="minorHAnsi" w:eastAsia="Times New Roman" w:hAnsiTheme="minorHAnsi"/>
        </w:rPr>
        <w:tab/>
        <w:t>prawo</w:t>
      </w:r>
      <w:r w:rsidRPr="00C70C92">
        <w:rPr>
          <w:rFonts w:asciiTheme="minorHAnsi" w:eastAsia="Times New Roman" w:hAnsiTheme="minorHAnsi"/>
        </w:rPr>
        <w:tab/>
        <w:t>do</w:t>
      </w:r>
      <w:r w:rsidRPr="00C70C92">
        <w:rPr>
          <w:rFonts w:asciiTheme="minorHAnsi" w:eastAsia="Times New Roman" w:hAnsiTheme="minorHAnsi"/>
        </w:rPr>
        <w:tab/>
        <w:t>sprostowania</w:t>
      </w:r>
      <w:r w:rsidRPr="00C70C92">
        <w:rPr>
          <w:rFonts w:asciiTheme="minorHAnsi" w:eastAsia="Times New Roman" w:hAnsiTheme="minorHAnsi"/>
        </w:rPr>
        <w:tab/>
        <w:t>danych</w:t>
      </w:r>
      <w:r w:rsidRPr="00C70C92">
        <w:rPr>
          <w:rFonts w:asciiTheme="minorHAnsi" w:eastAsia="Times New Roman" w:hAnsiTheme="minorHAnsi"/>
        </w:rPr>
        <w:tab/>
        <w:t>osobowych,</w:t>
      </w:r>
    </w:p>
    <w:p w:rsidR="00813EE5" w:rsidRPr="00C70C92" w:rsidRDefault="00813EE5">
      <w:pPr>
        <w:spacing w:line="151" w:lineRule="exact"/>
        <w:rPr>
          <w:rFonts w:asciiTheme="minorHAnsi" w:hAnsiTheme="minorHAnsi"/>
        </w:rPr>
      </w:pPr>
    </w:p>
    <w:p w:rsidR="00813EE5" w:rsidRPr="00C70C92" w:rsidRDefault="00835FAF">
      <w:pPr>
        <w:spacing w:line="354" w:lineRule="auto"/>
        <w:ind w:left="990"/>
        <w:jc w:val="both"/>
        <w:rPr>
          <w:rFonts w:asciiTheme="minorHAnsi" w:hAnsiTheme="minorHAnsi"/>
        </w:rPr>
      </w:pPr>
      <w:r w:rsidRPr="00C70C92">
        <w:rPr>
          <w:rFonts w:asciiTheme="minorHAnsi" w:eastAsia="Times New Roman" w:hAnsiTheme="minorHAnsi"/>
        </w:rPr>
        <w:t>o ile ich zmiana nie skutkuje zmianą wyniku postępowania o udzielenie zamówienia publicznego ani zmianą postanowień umowy w zakresie niezgodnym z ustawą Pzp oraz nie narusza integralności protokołu oraz jego załączników;</w:t>
      </w:r>
    </w:p>
    <w:p w:rsidR="00813EE5" w:rsidRPr="00C70C92" w:rsidRDefault="00813EE5">
      <w:pPr>
        <w:spacing w:line="20" w:lineRule="exact"/>
        <w:rPr>
          <w:rFonts w:asciiTheme="minorHAnsi" w:hAnsiTheme="minorHAnsi"/>
        </w:rPr>
      </w:pPr>
    </w:p>
    <w:p w:rsidR="00813EE5" w:rsidRPr="00C70C92" w:rsidRDefault="00835FAF" w:rsidP="00B3109C">
      <w:pPr>
        <w:numPr>
          <w:ilvl w:val="0"/>
          <w:numId w:val="50"/>
        </w:numPr>
        <w:tabs>
          <w:tab w:val="left" w:pos="990"/>
        </w:tabs>
        <w:spacing w:line="354" w:lineRule="auto"/>
        <w:ind w:left="990" w:hanging="423"/>
        <w:jc w:val="both"/>
        <w:rPr>
          <w:rFonts w:asciiTheme="minorHAnsi" w:eastAsia="Times New Roman" w:hAnsiTheme="minorHAnsi"/>
        </w:rPr>
      </w:pPr>
      <w:r w:rsidRPr="00C70C92">
        <w:rPr>
          <w:rFonts w:asciiTheme="minorHAnsi" w:eastAsia="Times New Roman" w:hAnsiTheme="minorHAnsi"/>
        </w:rPr>
        <w:t>na podstawie art. 18 RODO prawo żądania od administratora ograniczenia przetwarzania danych osobowych z zastrzeżeniem przypadków, o których mowa w art. 18 ust. 2 RODO;</w:t>
      </w:r>
    </w:p>
    <w:p w:rsidR="00813EE5" w:rsidRPr="00C70C92" w:rsidRDefault="00813EE5">
      <w:pPr>
        <w:spacing w:line="22" w:lineRule="exact"/>
        <w:rPr>
          <w:rFonts w:asciiTheme="minorHAnsi" w:eastAsia="Times New Roman" w:hAnsiTheme="minorHAnsi"/>
        </w:rPr>
      </w:pPr>
    </w:p>
    <w:p w:rsidR="00813EE5" w:rsidRPr="00C70C92" w:rsidRDefault="00835FAF" w:rsidP="00B3109C">
      <w:pPr>
        <w:numPr>
          <w:ilvl w:val="0"/>
          <w:numId w:val="50"/>
        </w:numPr>
        <w:tabs>
          <w:tab w:val="left" w:pos="990"/>
        </w:tabs>
        <w:spacing w:line="348" w:lineRule="auto"/>
        <w:ind w:left="990" w:hanging="423"/>
        <w:rPr>
          <w:rFonts w:asciiTheme="minorHAnsi" w:eastAsia="Times New Roman" w:hAnsiTheme="minorHAnsi"/>
        </w:rPr>
      </w:pPr>
      <w:r w:rsidRPr="00C70C92">
        <w:rPr>
          <w:rFonts w:asciiTheme="minorHAnsi" w:eastAsia="Times New Roman" w:hAnsiTheme="minorHAnsi"/>
        </w:rPr>
        <w:t>prawo do wniesienia skargi do Prezesa Urzędu Ochrony Danych Osobowych, gdy Wykonawca uzna, że przetwarzanie jego danych osobowych narusza przepisy RODO;</w:t>
      </w:r>
    </w:p>
    <w:p w:rsidR="00813EE5" w:rsidRPr="00C70C92" w:rsidRDefault="00813EE5">
      <w:pPr>
        <w:spacing w:line="1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2.Wykonawcy nie przysługuje:</w:t>
      </w:r>
    </w:p>
    <w:p w:rsidR="00813EE5" w:rsidRPr="00C70C92" w:rsidRDefault="00813EE5">
      <w:pPr>
        <w:spacing w:line="137" w:lineRule="exact"/>
        <w:rPr>
          <w:rFonts w:asciiTheme="minorHAnsi" w:hAnsiTheme="minorHAnsi"/>
        </w:rPr>
      </w:pPr>
    </w:p>
    <w:p w:rsidR="00813EE5" w:rsidRPr="00C70C92" w:rsidRDefault="00835FAF" w:rsidP="00B3109C">
      <w:pPr>
        <w:numPr>
          <w:ilvl w:val="1"/>
          <w:numId w:val="51"/>
        </w:numPr>
        <w:tabs>
          <w:tab w:val="left" w:pos="710"/>
        </w:tabs>
        <w:ind w:left="710" w:hanging="282"/>
        <w:rPr>
          <w:rFonts w:asciiTheme="minorHAnsi" w:eastAsia="Times New Roman" w:hAnsiTheme="minorHAnsi"/>
        </w:rPr>
      </w:pPr>
      <w:r w:rsidRPr="00C70C92">
        <w:rPr>
          <w:rFonts w:asciiTheme="minorHAnsi" w:eastAsia="Times New Roman" w:hAnsiTheme="minorHAnsi"/>
        </w:rPr>
        <w:t>w związku z art. 17 ust. 3 lit. b, d lub e RODO prawo do usunięcia danych osobowych;</w:t>
      </w:r>
    </w:p>
    <w:p w:rsidR="00813EE5" w:rsidRPr="00C70C92" w:rsidRDefault="00813EE5">
      <w:pPr>
        <w:spacing w:line="139" w:lineRule="exact"/>
        <w:rPr>
          <w:rFonts w:asciiTheme="minorHAnsi" w:eastAsia="Times New Roman" w:hAnsiTheme="minorHAnsi"/>
        </w:rPr>
      </w:pPr>
    </w:p>
    <w:p w:rsidR="00813EE5" w:rsidRPr="00C70C92" w:rsidRDefault="00835FAF" w:rsidP="00B3109C">
      <w:pPr>
        <w:numPr>
          <w:ilvl w:val="1"/>
          <w:numId w:val="51"/>
        </w:numPr>
        <w:tabs>
          <w:tab w:val="left" w:pos="710"/>
        </w:tabs>
        <w:ind w:left="710" w:hanging="282"/>
        <w:rPr>
          <w:rFonts w:asciiTheme="minorHAnsi" w:eastAsia="Times New Roman" w:hAnsiTheme="minorHAnsi"/>
        </w:rPr>
      </w:pPr>
      <w:r w:rsidRPr="00C70C92">
        <w:rPr>
          <w:rFonts w:asciiTheme="minorHAnsi" w:eastAsia="Times New Roman" w:hAnsiTheme="minorHAnsi"/>
        </w:rPr>
        <w:t>prawo do przenoszenia danych osobowych, o którym mowa w art. 20 RODO;</w:t>
      </w:r>
    </w:p>
    <w:p w:rsidR="00813EE5" w:rsidRPr="00C70C92" w:rsidRDefault="00813EE5">
      <w:pPr>
        <w:spacing w:line="149" w:lineRule="exact"/>
        <w:rPr>
          <w:rFonts w:asciiTheme="minorHAnsi" w:eastAsia="Times New Roman" w:hAnsiTheme="minorHAnsi"/>
        </w:rPr>
      </w:pPr>
    </w:p>
    <w:p w:rsidR="00813EE5" w:rsidRPr="00C70C92" w:rsidRDefault="00835FAF" w:rsidP="00B3109C">
      <w:pPr>
        <w:numPr>
          <w:ilvl w:val="1"/>
          <w:numId w:val="51"/>
        </w:numPr>
        <w:tabs>
          <w:tab w:val="left" w:pos="710"/>
        </w:tabs>
        <w:spacing w:line="354" w:lineRule="auto"/>
        <w:ind w:left="710" w:hanging="282"/>
        <w:jc w:val="both"/>
        <w:rPr>
          <w:rFonts w:asciiTheme="minorHAnsi" w:eastAsia="Times New Roman" w:hAnsiTheme="minorHAnsi"/>
        </w:rPr>
      </w:pPr>
      <w:r w:rsidRPr="00C70C92">
        <w:rPr>
          <w:rFonts w:asciiTheme="minorHAnsi" w:eastAsia="Times New Roman" w:hAnsiTheme="minorHAnsi"/>
        </w:rPr>
        <w:t>na podstawie art. 21 RODO prawo sprzeciwu, wobec przetwarzania danych osobowych, gdyż podstawą prawną przetwarzania danych osobowych Wykonawcy jest art. 6 ust. 1 lit. c RODO.</w:t>
      </w:r>
    </w:p>
    <w:p w:rsidR="00813EE5" w:rsidRPr="00C70C92" w:rsidRDefault="00813EE5">
      <w:pPr>
        <w:spacing w:line="22" w:lineRule="exact"/>
        <w:rPr>
          <w:rFonts w:asciiTheme="minorHAnsi" w:eastAsia="Times New Roman" w:hAnsiTheme="minorHAnsi"/>
        </w:rPr>
      </w:pPr>
    </w:p>
    <w:p w:rsidR="00813EE5" w:rsidRPr="00C70C92" w:rsidRDefault="00835FAF" w:rsidP="00B3109C">
      <w:pPr>
        <w:numPr>
          <w:ilvl w:val="0"/>
          <w:numId w:val="51"/>
        </w:numPr>
        <w:tabs>
          <w:tab w:val="left" w:pos="332"/>
        </w:tabs>
        <w:spacing w:line="348" w:lineRule="auto"/>
        <w:ind w:left="10" w:hanging="10"/>
        <w:jc w:val="both"/>
        <w:rPr>
          <w:rFonts w:asciiTheme="minorHAnsi" w:eastAsia="Times New Roman" w:hAnsiTheme="minorHAnsi"/>
        </w:rPr>
      </w:pPr>
      <w:r w:rsidRPr="00C70C92">
        <w:rPr>
          <w:rFonts w:asciiTheme="minorHAnsi" w:eastAsia="Times New Roman" w:hAnsiTheme="minorHAnsi"/>
        </w:rPr>
        <w:t>Wystąpienie z żądaniem, o którym mowa w art.18 ust.1 rozporządzenia 2016/679, nie ogranicza przetwarzania danych osobowych do czasu zakończenia postępowania o udzielenie</w:t>
      </w:r>
    </w:p>
    <w:p w:rsidR="00813EE5" w:rsidRPr="00C70C92" w:rsidRDefault="00813EE5">
      <w:pPr>
        <w:spacing w:line="15" w:lineRule="exact"/>
        <w:rPr>
          <w:rFonts w:asciiTheme="minorHAnsi" w:hAnsiTheme="minorHAnsi"/>
        </w:rPr>
      </w:pPr>
    </w:p>
    <w:p w:rsidR="00813EE5" w:rsidRPr="00C70C92" w:rsidRDefault="00835FAF">
      <w:pPr>
        <w:ind w:left="10"/>
        <w:rPr>
          <w:rFonts w:asciiTheme="minorHAnsi" w:hAnsiTheme="minorHAnsi"/>
        </w:rPr>
      </w:pPr>
      <w:r w:rsidRPr="00C70C92">
        <w:rPr>
          <w:rFonts w:asciiTheme="minorHAnsi" w:eastAsia="Times New Roman" w:hAnsiTheme="minorHAnsi"/>
        </w:rPr>
        <w:t>zamówienia publicznego.</w:t>
      </w:r>
    </w:p>
    <w:p w:rsidR="00813EE5" w:rsidRPr="00C70C92" w:rsidRDefault="00813EE5">
      <w:pPr>
        <w:spacing w:line="200" w:lineRule="exact"/>
        <w:rPr>
          <w:rFonts w:asciiTheme="minorHAnsi" w:hAnsiTheme="minorHAnsi"/>
        </w:rPr>
      </w:pPr>
    </w:p>
    <w:p w:rsidR="00813EE5" w:rsidRPr="00C70C92" w:rsidRDefault="00813EE5">
      <w:pPr>
        <w:spacing w:line="304" w:lineRule="exact"/>
        <w:rPr>
          <w:rFonts w:asciiTheme="minorHAnsi" w:hAnsiTheme="minorHAnsi"/>
        </w:rPr>
      </w:pPr>
    </w:p>
    <w:p w:rsidR="00813EE5" w:rsidRPr="00C70C92" w:rsidRDefault="00813EE5">
      <w:pPr>
        <w:rPr>
          <w:rFonts w:asciiTheme="minorHAnsi" w:hAnsiTheme="minorHAnsi"/>
        </w:rPr>
        <w:sectPr w:rsidR="00813EE5" w:rsidRPr="00C70C92">
          <w:pgSz w:w="11900" w:h="16838"/>
          <w:pgMar w:top="952" w:right="1246" w:bottom="151" w:left="1190" w:header="0" w:footer="0" w:gutter="0"/>
          <w:cols w:space="708" w:equalWidth="0">
            <w:col w:w="9470"/>
          </w:cols>
        </w:sectPr>
      </w:pPr>
    </w:p>
    <w:p w:rsidR="00813EE5" w:rsidRPr="00C70C92" w:rsidRDefault="00813EE5">
      <w:pPr>
        <w:spacing w:line="20" w:lineRule="exact"/>
        <w:rPr>
          <w:rFonts w:asciiTheme="minorHAnsi" w:hAnsiTheme="minorHAnsi"/>
        </w:rPr>
      </w:pPr>
      <w:bookmarkStart w:id="31" w:name="page37"/>
      <w:bookmarkEnd w:id="31"/>
    </w:p>
    <w:p w:rsidR="00813EE5" w:rsidRPr="00C70C92" w:rsidRDefault="00813EE5">
      <w:pPr>
        <w:spacing w:line="200" w:lineRule="exact"/>
        <w:rPr>
          <w:rFonts w:asciiTheme="minorHAnsi" w:hAnsiTheme="minorHAnsi"/>
        </w:rPr>
      </w:pPr>
    </w:p>
    <w:p w:rsidR="00813EE5" w:rsidRPr="00C70C92" w:rsidRDefault="00813EE5">
      <w:pPr>
        <w:spacing w:line="265" w:lineRule="exact"/>
        <w:rPr>
          <w:rFonts w:asciiTheme="minorHAnsi" w:hAnsiTheme="minorHAnsi"/>
        </w:rPr>
      </w:pPr>
    </w:p>
    <w:p w:rsidR="00813EE5" w:rsidRPr="00C70C92" w:rsidRDefault="00835FAF">
      <w:pPr>
        <w:spacing w:line="357" w:lineRule="auto"/>
        <w:jc w:val="both"/>
        <w:rPr>
          <w:rFonts w:asciiTheme="minorHAnsi" w:hAnsiTheme="minorHAnsi"/>
        </w:rPr>
      </w:pPr>
      <w:r w:rsidRPr="00C70C92">
        <w:rPr>
          <w:rFonts w:asciiTheme="minorHAnsi" w:eastAsia="Times New Roman" w:hAnsiTheme="minorHAnsi"/>
        </w:rPr>
        <w:t>4.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13EE5" w:rsidRPr="00C70C92" w:rsidRDefault="00813EE5">
      <w:pPr>
        <w:spacing w:line="200" w:lineRule="exact"/>
        <w:rPr>
          <w:rFonts w:asciiTheme="minorHAnsi" w:hAnsiTheme="minorHAnsi"/>
        </w:rPr>
      </w:pPr>
    </w:p>
    <w:p w:rsidR="00813EE5" w:rsidRPr="00C70C92" w:rsidRDefault="00813EE5">
      <w:pPr>
        <w:spacing w:line="200" w:lineRule="exact"/>
        <w:rPr>
          <w:rFonts w:asciiTheme="minorHAnsi" w:hAnsiTheme="minorHAnsi"/>
        </w:rPr>
      </w:pPr>
    </w:p>
    <w:p w:rsidR="00813EE5" w:rsidRPr="00C70C92" w:rsidRDefault="00813EE5">
      <w:pPr>
        <w:spacing w:line="206"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Rozdział 22</w:t>
      </w:r>
    </w:p>
    <w:p w:rsidR="00813EE5" w:rsidRPr="00C70C92" w:rsidRDefault="00813EE5">
      <w:pPr>
        <w:spacing w:line="300"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b/>
          <w:bCs/>
        </w:rPr>
        <w:t>ZAŁĄCZNIKI DO SIWZ</w:t>
      </w:r>
    </w:p>
    <w:p w:rsidR="00813EE5" w:rsidRPr="00C70C92" w:rsidRDefault="00813EE5">
      <w:pPr>
        <w:spacing w:line="135"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Integralną częścią SIWZ są załączniki:</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1 - Formularz ofertowy</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1 A – Formularz cenowy</w:t>
      </w:r>
    </w:p>
    <w:p w:rsidR="00813EE5" w:rsidRPr="00C70C92" w:rsidRDefault="00813EE5">
      <w:pPr>
        <w:spacing w:line="149" w:lineRule="exact"/>
        <w:rPr>
          <w:rFonts w:asciiTheme="minorHAnsi" w:hAnsiTheme="minorHAnsi"/>
        </w:rPr>
      </w:pPr>
    </w:p>
    <w:p w:rsidR="00813EE5" w:rsidRPr="00C70C92" w:rsidRDefault="00835FAF">
      <w:pPr>
        <w:spacing w:line="350" w:lineRule="auto"/>
        <w:ind w:right="1260"/>
        <w:rPr>
          <w:rFonts w:asciiTheme="minorHAnsi" w:hAnsiTheme="minorHAnsi"/>
        </w:rPr>
      </w:pPr>
      <w:r w:rsidRPr="00C70C92">
        <w:rPr>
          <w:rFonts w:asciiTheme="minorHAnsi" w:eastAsia="Times New Roman" w:hAnsiTheme="minorHAnsi"/>
        </w:rPr>
        <w:t>Załącznik Nr 2 - Wzór oświadczenia o spełnianiu warunków udziału w postępowaniu Załącznik Nr 3 - Wzór oświadczenia o braku podstaw do wykluczenia</w:t>
      </w:r>
    </w:p>
    <w:p w:rsidR="00813EE5" w:rsidRPr="00C70C92" w:rsidRDefault="00813EE5">
      <w:pPr>
        <w:spacing w:line="11"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4 - Wzór informacji, że Wykonawca nie należy/należy do grupy kapitałowej</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5 - Wzór wykazu dostaw</w:t>
      </w:r>
    </w:p>
    <w:p w:rsidR="00813EE5" w:rsidRPr="00C70C92" w:rsidRDefault="00813EE5">
      <w:pPr>
        <w:spacing w:line="137"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6 – Wzór wykazu osób</w:t>
      </w:r>
    </w:p>
    <w:p w:rsidR="00813EE5" w:rsidRPr="00C70C92" w:rsidRDefault="00813EE5">
      <w:pPr>
        <w:spacing w:line="139" w:lineRule="exact"/>
        <w:rPr>
          <w:rFonts w:asciiTheme="minorHAnsi" w:hAnsiTheme="minorHAnsi"/>
        </w:rPr>
      </w:pPr>
    </w:p>
    <w:p w:rsidR="00813EE5" w:rsidRPr="00C70C92" w:rsidRDefault="00835FAF">
      <w:pPr>
        <w:rPr>
          <w:rFonts w:asciiTheme="minorHAnsi" w:hAnsiTheme="minorHAnsi"/>
        </w:rPr>
      </w:pPr>
      <w:r w:rsidRPr="00C70C92">
        <w:rPr>
          <w:rFonts w:asciiTheme="minorHAnsi" w:eastAsia="Times New Roman" w:hAnsiTheme="minorHAnsi"/>
        </w:rPr>
        <w:t>Załącznik Nr 7 - Wzór umowy</w:t>
      </w:r>
    </w:p>
    <w:p w:rsidR="00813EE5" w:rsidRPr="00C70C92" w:rsidRDefault="00813EE5">
      <w:pPr>
        <w:spacing w:line="137" w:lineRule="exact"/>
        <w:rPr>
          <w:rFonts w:asciiTheme="minorHAnsi" w:hAnsiTheme="minorHAnsi"/>
        </w:rPr>
      </w:pPr>
    </w:p>
    <w:p w:rsidR="00813EE5" w:rsidRPr="00C70C92" w:rsidRDefault="00835FAF" w:rsidP="00753AA4">
      <w:pPr>
        <w:rPr>
          <w:rFonts w:asciiTheme="minorHAnsi" w:hAnsiTheme="minorHAnsi"/>
        </w:rPr>
        <w:sectPr w:rsidR="00813EE5" w:rsidRPr="00C70C92">
          <w:pgSz w:w="11900" w:h="16838"/>
          <w:pgMar w:top="952" w:right="1246" w:bottom="151" w:left="1200" w:header="0" w:footer="0" w:gutter="0"/>
          <w:cols w:space="708" w:equalWidth="0">
            <w:col w:w="9460"/>
          </w:cols>
        </w:sectPr>
      </w:pPr>
      <w:r w:rsidRPr="00C70C92">
        <w:rPr>
          <w:rFonts w:asciiTheme="minorHAnsi" w:eastAsia="Times New Roman" w:hAnsiTheme="minorHAnsi"/>
        </w:rPr>
        <w:t>Załącznik Nr 8 – PFU</w:t>
      </w:r>
    </w:p>
    <w:p w:rsidR="00813EE5" w:rsidRPr="00E47546" w:rsidRDefault="00813EE5" w:rsidP="00753AA4">
      <w:pPr>
        <w:rPr>
          <w:rFonts w:ascii="Arial Narrow" w:hAnsi="Arial Narrow"/>
        </w:rPr>
      </w:pPr>
      <w:bookmarkStart w:id="32" w:name="page38"/>
      <w:bookmarkEnd w:id="32"/>
    </w:p>
    <w:sectPr w:rsidR="00813EE5" w:rsidRPr="00E47546">
      <w:pgSz w:w="11900" w:h="16838"/>
      <w:pgMar w:top="952" w:right="1246" w:bottom="151" w:left="1440" w:header="0" w:footer="0" w:gutter="0"/>
      <w:cols w:space="708" w:equalWidth="0">
        <w:col w:w="92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F7" w:rsidRDefault="003D0CF7" w:rsidP="00DC174E">
      <w:r>
        <w:separator/>
      </w:r>
    </w:p>
  </w:endnote>
  <w:endnote w:type="continuationSeparator" w:id="0">
    <w:p w:rsidR="003D0CF7" w:rsidRDefault="003D0CF7" w:rsidP="00DC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DejaVu Sans Condensed"/>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426413037"/>
      <w:docPartObj>
        <w:docPartGallery w:val="Page Numbers (Bottom of Page)"/>
        <w:docPartUnique/>
      </w:docPartObj>
    </w:sdtPr>
    <w:sdtEndPr/>
    <w:sdtContent>
      <w:p w:rsidR="00174E22" w:rsidRPr="00174E22" w:rsidRDefault="00174E22">
        <w:pPr>
          <w:pStyle w:val="Stopka"/>
          <w:jc w:val="right"/>
          <w:rPr>
            <w:rFonts w:asciiTheme="minorHAnsi" w:eastAsiaTheme="majorEastAsia" w:hAnsiTheme="minorHAnsi" w:cstheme="majorBidi"/>
            <w:sz w:val="16"/>
            <w:szCs w:val="16"/>
          </w:rPr>
        </w:pPr>
        <w:r w:rsidRPr="00174E22">
          <w:rPr>
            <w:rFonts w:asciiTheme="minorHAnsi" w:eastAsiaTheme="majorEastAsia" w:hAnsiTheme="minorHAnsi" w:cstheme="majorBidi"/>
            <w:sz w:val="16"/>
            <w:szCs w:val="16"/>
          </w:rPr>
          <w:t xml:space="preserve">str. </w:t>
        </w:r>
        <w:r w:rsidRPr="00174E22">
          <w:rPr>
            <w:rFonts w:asciiTheme="minorHAnsi" w:hAnsiTheme="minorHAnsi" w:cstheme="minorBidi"/>
            <w:sz w:val="16"/>
            <w:szCs w:val="16"/>
          </w:rPr>
          <w:fldChar w:fldCharType="begin"/>
        </w:r>
        <w:r w:rsidRPr="00174E22">
          <w:rPr>
            <w:rFonts w:asciiTheme="minorHAnsi" w:hAnsiTheme="minorHAnsi"/>
            <w:sz w:val="16"/>
            <w:szCs w:val="16"/>
          </w:rPr>
          <w:instrText>PAGE    \* MERGEFORMAT</w:instrText>
        </w:r>
        <w:r w:rsidRPr="00174E22">
          <w:rPr>
            <w:rFonts w:asciiTheme="minorHAnsi" w:hAnsiTheme="minorHAnsi" w:cstheme="minorBidi"/>
            <w:sz w:val="16"/>
            <w:szCs w:val="16"/>
          </w:rPr>
          <w:fldChar w:fldCharType="separate"/>
        </w:r>
        <w:r w:rsidR="00822FAF" w:rsidRPr="00822FAF">
          <w:rPr>
            <w:rFonts w:asciiTheme="minorHAnsi" w:eastAsiaTheme="majorEastAsia" w:hAnsiTheme="minorHAnsi" w:cstheme="majorBidi"/>
            <w:noProof/>
            <w:sz w:val="16"/>
            <w:szCs w:val="16"/>
          </w:rPr>
          <w:t>27</w:t>
        </w:r>
        <w:r w:rsidRPr="00174E22">
          <w:rPr>
            <w:rFonts w:asciiTheme="minorHAnsi" w:eastAsiaTheme="majorEastAsia" w:hAnsiTheme="minorHAnsi" w:cstheme="majorBidi"/>
            <w:sz w:val="16"/>
            <w:szCs w:val="16"/>
          </w:rPr>
          <w:fldChar w:fldCharType="end"/>
        </w:r>
      </w:p>
    </w:sdtContent>
  </w:sdt>
  <w:p w:rsidR="00174E22" w:rsidRPr="00174E22" w:rsidRDefault="00174E22">
    <w:pPr>
      <w:pStyle w:val="Stopka"/>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F7" w:rsidRDefault="003D0CF7" w:rsidP="00DC174E">
      <w:r>
        <w:separator/>
      </w:r>
    </w:p>
  </w:footnote>
  <w:footnote w:type="continuationSeparator" w:id="0">
    <w:p w:rsidR="003D0CF7" w:rsidRDefault="003D0CF7" w:rsidP="00DC1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92" w:rsidRDefault="00C70C92" w:rsidP="00DC174E">
    <w:pPr>
      <w:tabs>
        <w:tab w:val="left" w:pos="5488"/>
      </w:tabs>
      <w:spacing w:line="255" w:lineRule="auto"/>
      <w:rPr>
        <w:rFonts w:eastAsia="Times New Roman"/>
        <w:i/>
        <w:iCs/>
        <w:sz w:val="17"/>
        <w:szCs w:val="17"/>
      </w:rPr>
    </w:pPr>
    <w:r>
      <w:rPr>
        <w:rFonts w:eastAsia="Times New Roman"/>
        <w:i/>
        <w:iCs/>
        <w:noProof/>
        <w:sz w:val="17"/>
        <w:szCs w:val="17"/>
      </w:rPr>
      <w:drawing>
        <wp:anchor distT="0" distB="0" distL="114300" distR="114300" simplePos="0" relativeHeight="251659264" behindDoc="1" locked="0" layoutInCell="0" allowOverlap="1" wp14:anchorId="33324B07" wp14:editId="2B750EAE">
          <wp:simplePos x="0" y="0"/>
          <wp:positionH relativeFrom="page">
            <wp:posOffset>1290896</wp:posOffset>
          </wp:positionH>
          <wp:positionV relativeFrom="page">
            <wp:posOffset>12508</wp:posOffset>
          </wp:positionV>
          <wp:extent cx="4888865" cy="431800"/>
          <wp:effectExtent l="0" t="0" r="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4888865" cy="431800"/>
                  </a:xfrm>
                  <a:prstGeom prst="rect">
                    <a:avLst/>
                  </a:prstGeom>
                  <a:noFill/>
                </pic:spPr>
              </pic:pic>
            </a:graphicData>
          </a:graphic>
        </wp:anchor>
      </w:drawing>
    </w:r>
    <w:r>
      <w:rPr>
        <w:rFonts w:eastAsia="Times New Roman"/>
        <w:i/>
        <w:iCs/>
        <w:sz w:val="17"/>
        <w:szCs w:val="17"/>
      </w:rPr>
      <w:tab/>
    </w:r>
  </w:p>
  <w:p w:rsidR="00C70C92" w:rsidRDefault="00C70C92" w:rsidP="00DC174E">
    <w:pPr>
      <w:spacing w:line="255" w:lineRule="auto"/>
      <w:jc w:val="center"/>
      <w:rPr>
        <w:rFonts w:eastAsia="Times New Roman"/>
        <w:i/>
        <w:iCs/>
        <w:sz w:val="17"/>
        <w:szCs w:val="17"/>
      </w:rPr>
    </w:pPr>
  </w:p>
  <w:p w:rsidR="00C70C92" w:rsidRDefault="00C70C92" w:rsidP="00DC174E">
    <w:pPr>
      <w:spacing w:line="255" w:lineRule="auto"/>
      <w:jc w:val="center"/>
      <w:rPr>
        <w:rFonts w:eastAsia="Times New Roman"/>
        <w:i/>
        <w:iCs/>
        <w:sz w:val="17"/>
        <w:szCs w:val="17"/>
      </w:rPr>
    </w:pPr>
  </w:p>
  <w:p w:rsidR="00C70C92" w:rsidRDefault="00C70C92" w:rsidP="00DC174E">
    <w:pPr>
      <w:spacing w:line="255" w:lineRule="auto"/>
      <w:jc w:val="center"/>
      <w:rPr>
        <w:rFonts w:eastAsia="Times New Roman"/>
        <w:i/>
        <w:iCs/>
        <w:sz w:val="17"/>
        <w:szCs w:val="17"/>
      </w:rPr>
    </w:pPr>
  </w:p>
  <w:p w:rsidR="00C70C92" w:rsidRDefault="00C70C92" w:rsidP="00DC174E">
    <w:pPr>
      <w:spacing w:line="255" w:lineRule="auto"/>
      <w:jc w:val="center"/>
      <w:rPr>
        <w:sz w:val="20"/>
        <w:szCs w:val="20"/>
      </w:rPr>
    </w:pPr>
    <w:r>
      <w:rPr>
        <w:rFonts w:eastAsia="Times New Roman"/>
        <w:i/>
        <w:iCs/>
        <w:sz w:val="17"/>
        <w:szCs w:val="17"/>
      </w:rPr>
      <w:t>Projekt współfinansowany ze Środków Unii Europejskiej z Europejskiego Funduszu Rozwoju Regionalnego w ramach Regionalnego Programu Operacyjnego Województwa Mazowieckiego na lata 2014-2020</w:t>
    </w:r>
  </w:p>
  <w:p w:rsidR="00C70C92" w:rsidRDefault="00C70C92" w:rsidP="00DC174E">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44C0F976" wp14:editId="3A2EEBF3">
              <wp:simplePos x="0" y="0"/>
              <wp:positionH relativeFrom="column">
                <wp:posOffset>-24130</wp:posOffset>
              </wp:positionH>
              <wp:positionV relativeFrom="paragraph">
                <wp:posOffset>126365</wp:posOffset>
              </wp:positionV>
              <wp:extent cx="604964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9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D7109E" id="Shape 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9pt,9.95pt" to="474.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" o:allowincell="f" filled="t" strokeweight=".16931mm">
              <v:stroke joinstyle="miter"/>
              <o:lock v:ext="edit" shapetype="f"/>
            </v:line>
          </w:pict>
        </mc:Fallback>
      </mc:AlternateContent>
    </w:r>
  </w:p>
  <w:p w:rsidR="00C70C92" w:rsidRPr="00DC174E" w:rsidRDefault="00C70C92" w:rsidP="00DC17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E373"/>
    <w:multiLevelType w:val="hybridMultilevel"/>
    <w:tmpl w:val="4300DC68"/>
    <w:lvl w:ilvl="0" w:tplc="0BDC41C2">
      <w:start w:val="1"/>
      <w:numFmt w:val="decimal"/>
      <w:lvlText w:val="%1."/>
      <w:lvlJc w:val="left"/>
    </w:lvl>
    <w:lvl w:ilvl="1" w:tplc="19368226">
      <w:numFmt w:val="decimal"/>
      <w:lvlText w:val=""/>
      <w:lvlJc w:val="left"/>
    </w:lvl>
    <w:lvl w:ilvl="2" w:tplc="7C4044DA">
      <w:numFmt w:val="decimal"/>
      <w:lvlText w:val=""/>
      <w:lvlJc w:val="left"/>
    </w:lvl>
    <w:lvl w:ilvl="3" w:tplc="DB143EEA">
      <w:numFmt w:val="decimal"/>
      <w:lvlText w:val=""/>
      <w:lvlJc w:val="left"/>
    </w:lvl>
    <w:lvl w:ilvl="4" w:tplc="24A2C53E">
      <w:numFmt w:val="decimal"/>
      <w:lvlText w:val=""/>
      <w:lvlJc w:val="left"/>
    </w:lvl>
    <w:lvl w:ilvl="5" w:tplc="8D36C98A">
      <w:numFmt w:val="decimal"/>
      <w:lvlText w:val=""/>
      <w:lvlJc w:val="left"/>
    </w:lvl>
    <w:lvl w:ilvl="6" w:tplc="29A87636">
      <w:numFmt w:val="decimal"/>
      <w:lvlText w:val=""/>
      <w:lvlJc w:val="left"/>
    </w:lvl>
    <w:lvl w:ilvl="7" w:tplc="79E23418">
      <w:numFmt w:val="decimal"/>
      <w:lvlText w:val=""/>
      <w:lvlJc w:val="left"/>
    </w:lvl>
    <w:lvl w:ilvl="8" w:tplc="F1529C28">
      <w:numFmt w:val="decimal"/>
      <w:lvlText w:val=""/>
      <w:lvlJc w:val="left"/>
    </w:lvl>
  </w:abstractNum>
  <w:abstractNum w:abstractNumId="1" w15:restartNumberingAfterBreak="0">
    <w:nsid w:val="00754342"/>
    <w:multiLevelType w:val="hybridMultilevel"/>
    <w:tmpl w:val="FA2C3442"/>
    <w:lvl w:ilvl="0" w:tplc="4BD47E28">
      <w:numFmt w:val="decimal"/>
      <w:lvlText w:val="%1."/>
      <w:lvlJc w:val="left"/>
    </w:lvl>
    <w:lvl w:ilvl="1" w:tplc="3264AC3C">
      <w:start w:val="1"/>
      <w:numFmt w:val="decimal"/>
      <w:lvlText w:val="%2)"/>
      <w:lvlJc w:val="left"/>
    </w:lvl>
    <w:lvl w:ilvl="2" w:tplc="F418CBEC">
      <w:start w:val="1"/>
      <w:numFmt w:val="bullet"/>
      <w:lvlText w:val="§"/>
      <w:lvlJc w:val="left"/>
    </w:lvl>
    <w:lvl w:ilvl="3" w:tplc="D10C6FBA">
      <w:numFmt w:val="decimal"/>
      <w:lvlText w:val=""/>
      <w:lvlJc w:val="left"/>
    </w:lvl>
    <w:lvl w:ilvl="4" w:tplc="CA54AD2E">
      <w:numFmt w:val="decimal"/>
      <w:lvlText w:val=""/>
      <w:lvlJc w:val="left"/>
    </w:lvl>
    <w:lvl w:ilvl="5" w:tplc="6C94F7DA">
      <w:numFmt w:val="decimal"/>
      <w:lvlText w:val=""/>
      <w:lvlJc w:val="left"/>
    </w:lvl>
    <w:lvl w:ilvl="6" w:tplc="1E8E956C">
      <w:numFmt w:val="decimal"/>
      <w:lvlText w:val=""/>
      <w:lvlJc w:val="left"/>
    </w:lvl>
    <w:lvl w:ilvl="7" w:tplc="E442660A">
      <w:numFmt w:val="decimal"/>
      <w:lvlText w:val=""/>
      <w:lvlJc w:val="left"/>
    </w:lvl>
    <w:lvl w:ilvl="8" w:tplc="2D1AC7C2">
      <w:numFmt w:val="decimal"/>
      <w:lvlText w:val=""/>
      <w:lvlJc w:val="left"/>
    </w:lvl>
  </w:abstractNum>
  <w:abstractNum w:abstractNumId="2" w15:restartNumberingAfterBreak="0">
    <w:nsid w:val="00885E1B"/>
    <w:multiLevelType w:val="hybridMultilevel"/>
    <w:tmpl w:val="6D167C5E"/>
    <w:lvl w:ilvl="0" w:tplc="9AEA68B6">
      <w:start w:val="2"/>
      <w:numFmt w:val="lowerLetter"/>
      <w:lvlText w:val="%1)"/>
      <w:lvlJc w:val="left"/>
    </w:lvl>
    <w:lvl w:ilvl="1" w:tplc="7416D99C">
      <w:numFmt w:val="decimal"/>
      <w:lvlText w:val=""/>
      <w:lvlJc w:val="left"/>
    </w:lvl>
    <w:lvl w:ilvl="2" w:tplc="BAD62644">
      <w:numFmt w:val="decimal"/>
      <w:lvlText w:val=""/>
      <w:lvlJc w:val="left"/>
    </w:lvl>
    <w:lvl w:ilvl="3" w:tplc="4D76FA80">
      <w:numFmt w:val="decimal"/>
      <w:lvlText w:val=""/>
      <w:lvlJc w:val="left"/>
    </w:lvl>
    <w:lvl w:ilvl="4" w:tplc="9E883270">
      <w:numFmt w:val="decimal"/>
      <w:lvlText w:val=""/>
      <w:lvlJc w:val="left"/>
    </w:lvl>
    <w:lvl w:ilvl="5" w:tplc="6C685290">
      <w:numFmt w:val="decimal"/>
      <w:lvlText w:val=""/>
      <w:lvlJc w:val="left"/>
    </w:lvl>
    <w:lvl w:ilvl="6" w:tplc="C004E360">
      <w:numFmt w:val="decimal"/>
      <w:lvlText w:val=""/>
      <w:lvlJc w:val="left"/>
    </w:lvl>
    <w:lvl w:ilvl="7" w:tplc="9BC69204">
      <w:numFmt w:val="decimal"/>
      <w:lvlText w:val=""/>
      <w:lvlJc w:val="left"/>
    </w:lvl>
    <w:lvl w:ilvl="8" w:tplc="2DAC8C6A">
      <w:numFmt w:val="decimal"/>
      <w:lvlText w:val=""/>
      <w:lvlJc w:val="left"/>
    </w:lvl>
  </w:abstractNum>
  <w:abstractNum w:abstractNumId="3" w15:restartNumberingAfterBreak="0">
    <w:nsid w:val="03CF3BBA"/>
    <w:multiLevelType w:val="hybridMultilevel"/>
    <w:tmpl w:val="EF0432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488AC1A"/>
    <w:multiLevelType w:val="hybridMultilevel"/>
    <w:tmpl w:val="620CD876"/>
    <w:lvl w:ilvl="0" w:tplc="E0D4A806">
      <w:start w:val="1"/>
      <w:numFmt w:val="lowerLetter"/>
      <w:lvlText w:val="%1)"/>
      <w:lvlJc w:val="left"/>
    </w:lvl>
    <w:lvl w:ilvl="1" w:tplc="7D386FF6">
      <w:numFmt w:val="decimal"/>
      <w:lvlText w:val=""/>
      <w:lvlJc w:val="left"/>
    </w:lvl>
    <w:lvl w:ilvl="2" w:tplc="884C6D40">
      <w:numFmt w:val="decimal"/>
      <w:lvlText w:val=""/>
      <w:lvlJc w:val="left"/>
    </w:lvl>
    <w:lvl w:ilvl="3" w:tplc="D084EFCA">
      <w:numFmt w:val="decimal"/>
      <w:lvlText w:val=""/>
      <w:lvlJc w:val="left"/>
    </w:lvl>
    <w:lvl w:ilvl="4" w:tplc="B71C3E04">
      <w:numFmt w:val="decimal"/>
      <w:lvlText w:val=""/>
      <w:lvlJc w:val="left"/>
    </w:lvl>
    <w:lvl w:ilvl="5" w:tplc="6C00927E">
      <w:numFmt w:val="decimal"/>
      <w:lvlText w:val=""/>
      <w:lvlJc w:val="left"/>
    </w:lvl>
    <w:lvl w:ilvl="6" w:tplc="9300CA78">
      <w:numFmt w:val="decimal"/>
      <w:lvlText w:val=""/>
      <w:lvlJc w:val="left"/>
    </w:lvl>
    <w:lvl w:ilvl="7" w:tplc="F7CE56A6">
      <w:numFmt w:val="decimal"/>
      <w:lvlText w:val=""/>
      <w:lvlJc w:val="left"/>
    </w:lvl>
    <w:lvl w:ilvl="8" w:tplc="7EDC595A">
      <w:numFmt w:val="decimal"/>
      <w:lvlText w:val=""/>
      <w:lvlJc w:val="left"/>
    </w:lvl>
  </w:abstractNum>
  <w:abstractNum w:abstractNumId="5" w15:restartNumberingAfterBreak="0">
    <w:nsid w:val="053B0A9E"/>
    <w:multiLevelType w:val="hybridMultilevel"/>
    <w:tmpl w:val="CC22C18E"/>
    <w:lvl w:ilvl="0" w:tplc="FD28A5DE">
      <w:start w:val="3"/>
      <w:numFmt w:val="decimal"/>
      <w:lvlText w:val="%1."/>
      <w:lvlJc w:val="left"/>
    </w:lvl>
    <w:lvl w:ilvl="1" w:tplc="C9F8A56C">
      <w:numFmt w:val="decimal"/>
      <w:lvlText w:val=""/>
      <w:lvlJc w:val="left"/>
    </w:lvl>
    <w:lvl w:ilvl="2" w:tplc="C2D865FA">
      <w:numFmt w:val="decimal"/>
      <w:lvlText w:val=""/>
      <w:lvlJc w:val="left"/>
    </w:lvl>
    <w:lvl w:ilvl="3" w:tplc="9B1CFE4A">
      <w:numFmt w:val="decimal"/>
      <w:lvlText w:val=""/>
      <w:lvlJc w:val="left"/>
    </w:lvl>
    <w:lvl w:ilvl="4" w:tplc="F468BC80">
      <w:numFmt w:val="decimal"/>
      <w:lvlText w:val=""/>
      <w:lvlJc w:val="left"/>
    </w:lvl>
    <w:lvl w:ilvl="5" w:tplc="352AD8FC">
      <w:numFmt w:val="decimal"/>
      <w:lvlText w:val=""/>
      <w:lvlJc w:val="left"/>
    </w:lvl>
    <w:lvl w:ilvl="6" w:tplc="DE38A52C">
      <w:numFmt w:val="decimal"/>
      <w:lvlText w:val=""/>
      <w:lvlJc w:val="left"/>
    </w:lvl>
    <w:lvl w:ilvl="7" w:tplc="073870D8">
      <w:numFmt w:val="decimal"/>
      <w:lvlText w:val=""/>
      <w:lvlJc w:val="left"/>
    </w:lvl>
    <w:lvl w:ilvl="8" w:tplc="6EEA5FFA">
      <w:numFmt w:val="decimal"/>
      <w:lvlText w:val=""/>
      <w:lvlJc w:val="left"/>
    </w:lvl>
  </w:abstractNum>
  <w:abstractNum w:abstractNumId="6" w15:restartNumberingAfterBreak="0">
    <w:nsid w:val="06A5EE64"/>
    <w:multiLevelType w:val="hybridMultilevel"/>
    <w:tmpl w:val="440A9438"/>
    <w:lvl w:ilvl="0" w:tplc="9A7067C0">
      <w:start w:val="1"/>
      <w:numFmt w:val="lowerLetter"/>
      <w:lvlText w:val="%1)"/>
      <w:lvlJc w:val="left"/>
    </w:lvl>
    <w:lvl w:ilvl="1" w:tplc="AB6851AC">
      <w:numFmt w:val="decimal"/>
      <w:lvlText w:val=""/>
      <w:lvlJc w:val="left"/>
    </w:lvl>
    <w:lvl w:ilvl="2" w:tplc="CE96E060">
      <w:numFmt w:val="decimal"/>
      <w:lvlText w:val=""/>
      <w:lvlJc w:val="left"/>
    </w:lvl>
    <w:lvl w:ilvl="3" w:tplc="5CC2EC94">
      <w:numFmt w:val="decimal"/>
      <w:lvlText w:val=""/>
      <w:lvlJc w:val="left"/>
    </w:lvl>
    <w:lvl w:ilvl="4" w:tplc="71AE9698">
      <w:numFmt w:val="decimal"/>
      <w:lvlText w:val=""/>
      <w:lvlJc w:val="left"/>
    </w:lvl>
    <w:lvl w:ilvl="5" w:tplc="D506F870">
      <w:numFmt w:val="decimal"/>
      <w:lvlText w:val=""/>
      <w:lvlJc w:val="left"/>
    </w:lvl>
    <w:lvl w:ilvl="6" w:tplc="6A56063A">
      <w:numFmt w:val="decimal"/>
      <w:lvlText w:val=""/>
      <w:lvlJc w:val="left"/>
    </w:lvl>
    <w:lvl w:ilvl="7" w:tplc="2B62BFDE">
      <w:numFmt w:val="decimal"/>
      <w:lvlText w:val=""/>
      <w:lvlJc w:val="left"/>
    </w:lvl>
    <w:lvl w:ilvl="8" w:tplc="22F6B50E">
      <w:numFmt w:val="decimal"/>
      <w:lvlText w:val=""/>
      <w:lvlJc w:val="left"/>
    </w:lvl>
  </w:abstractNum>
  <w:abstractNum w:abstractNumId="7" w15:restartNumberingAfterBreak="0">
    <w:nsid w:val="06EB5BD4"/>
    <w:multiLevelType w:val="hybridMultilevel"/>
    <w:tmpl w:val="F31E727C"/>
    <w:lvl w:ilvl="0" w:tplc="74E4D9FE">
      <w:start w:val="1"/>
      <w:numFmt w:val="lowerLetter"/>
      <w:lvlText w:val="%1)"/>
      <w:lvlJc w:val="left"/>
    </w:lvl>
    <w:lvl w:ilvl="1" w:tplc="A5BA5282">
      <w:numFmt w:val="decimal"/>
      <w:lvlText w:val=""/>
      <w:lvlJc w:val="left"/>
    </w:lvl>
    <w:lvl w:ilvl="2" w:tplc="A2262208">
      <w:numFmt w:val="decimal"/>
      <w:lvlText w:val=""/>
      <w:lvlJc w:val="left"/>
    </w:lvl>
    <w:lvl w:ilvl="3" w:tplc="DE3681FC">
      <w:numFmt w:val="decimal"/>
      <w:lvlText w:val=""/>
      <w:lvlJc w:val="left"/>
    </w:lvl>
    <w:lvl w:ilvl="4" w:tplc="065A00A8">
      <w:numFmt w:val="decimal"/>
      <w:lvlText w:val=""/>
      <w:lvlJc w:val="left"/>
    </w:lvl>
    <w:lvl w:ilvl="5" w:tplc="9A44B028">
      <w:numFmt w:val="decimal"/>
      <w:lvlText w:val=""/>
      <w:lvlJc w:val="left"/>
    </w:lvl>
    <w:lvl w:ilvl="6" w:tplc="68CE3DC4">
      <w:numFmt w:val="decimal"/>
      <w:lvlText w:val=""/>
      <w:lvlJc w:val="left"/>
    </w:lvl>
    <w:lvl w:ilvl="7" w:tplc="03505978">
      <w:numFmt w:val="decimal"/>
      <w:lvlText w:val=""/>
      <w:lvlJc w:val="left"/>
    </w:lvl>
    <w:lvl w:ilvl="8" w:tplc="C436C528">
      <w:numFmt w:val="decimal"/>
      <w:lvlText w:val=""/>
      <w:lvlJc w:val="left"/>
    </w:lvl>
  </w:abstractNum>
  <w:abstractNum w:abstractNumId="8" w15:restartNumberingAfterBreak="0">
    <w:nsid w:val="094211F2"/>
    <w:multiLevelType w:val="hybridMultilevel"/>
    <w:tmpl w:val="52F4E30E"/>
    <w:lvl w:ilvl="0" w:tplc="1FDCBE6C">
      <w:start w:val="1"/>
      <w:numFmt w:val="lowerLetter"/>
      <w:lvlText w:val="%1)"/>
      <w:lvlJc w:val="left"/>
    </w:lvl>
    <w:lvl w:ilvl="1" w:tplc="B9D002FA">
      <w:numFmt w:val="decimal"/>
      <w:lvlText w:val=""/>
      <w:lvlJc w:val="left"/>
    </w:lvl>
    <w:lvl w:ilvl="2" w:tplc="749AAFB6">
      <w:numFmt w:val="decimal"/>
      <w:lvlText w:val=""/>
      <w:lvlJc w:val="left"/>
    </w:lvl>
    <w:lvl w:ilvl="3" w:tplc="726630F4">
      <w:numFmt w:val="decimal"/>
      <w:lvlText w:val=""/>
      <w:lvlJc w:val="left"/>
    </w:lvl>
    <w:lvl w:ilvl="4" w:tplc="5C1E475E">
      <w:numFmt w:val="decimal"/>
      <w:lvlText w:val=""/>
      <w:lvlJc w:val="left"/>
    </w:lvl>
    <w:lvl w:ilvl="5" w:tplc="3130846C">
      <w:numFmt w:val="decimal"/>
      <w:lvlText w:val=""/>
      <w:lvlJc w:val="left"/>
    </w:lvl>
    <w:lvl w:ilvl="6" w:tplc="A6EC16CC">
      <w:numFmt w:val="decimal"/>
      <w:lvlText w:val=""/>
      <w:lvlJc w:val="left"/>
    </w:lvl>
    <w:lvl w:ilvl="7" w:tplc="048003E6">
      <w:numFmt w:val="decimal"/>
      <w:lvlText w:val=""/>
      <w:lvlJc w:val="left"/>
    </w:lvl>
    <w:lvl w:ilvl="8" w:tplc="D9FE7E7A">
      <w:numFmt w:val="decimal"/>
      <w:lvlText w:val=""/>
      <w:lvlJc w:val="left"/>
    </w:lvl>
  </w:abstractNum>
  <w:abstractNum w:abstractNumId="9" w15:restartNumberingAfterBreak="0">
    <w:nsid w:val="097E1B4E"/>
    <w:multiLevelType w:val="hybridMultilevel"/>
    <w:tmpl w:val="7FAE9AC4"/>
    <w:lvl w:ilvl="0" w:tplc="FD2C12A0">
      <w:start w:val="1"/>
      <w:numFmt w:val="decimal"/>
      <w:lvlText w:val="%1."/>
      <w:lvlJc w:val="left"/>
    </w:lvl>
    <w:lvl w:ilvl="1" w:tplc="C0EA8B7A">
      <w:start w:val="1"/>
      <w:numFmt w:val="lowerLetter"/>
      <w:lvlText w:val="%2)"/>
      <w:lvlJc w:val="left"/>
    </w:lvl>
    <w:lvl w:ilvl="2" w:tplc="6B5E4FC2">
      <w:numFmt w:val="decimal"/>
      <w:lvlText w:val=""/>
      <w:lvlJc w:val="left"/>
    </w:lvl>
    <w:lvl w:ilvl="3" w:tplc="3D8234BE">
      <w:numFmt w:val="decimal"/>
      <w:lvlText w:val=""/>
      <w:lvlJc w:val="left"/>
    </w:lvl>
    <w:lvl w:ilvl="4" w:tplc="C554A3C8">
      <w:numFmt w:val="decimal"/>
      <w:lvlText w:val=""/>
      <w:lvlJc w:val="left"/>
    </w:lvl>
    <w:lvl w:ilvl="5" w:tplc="C89A59A2">
      <w:numFmt w:val="decimal"/>
      <w:lvlText w:val=""/>
      <w:lvlJc w:val="left"/>
    </w:lvl>
    <w:lvl w:ilvl="6" w:tplc="3112D280">
      <w:numFmt w:val="decimal"/>
      <w:lvlText w:val=""/>
      <w:lvlJc w:val="left"/>
    </w:lvl>
    <w:lvl w:ilvl="7" w:tplc="F90E4962">
      <w:numFmt w:val="decimal"/>
      <w:lvlText w:val=""/>
      <w:lvlJc w:val="left"/>
    </w:lvl>
    <w:lvl w:ilvl="8" w:tplc="9B1E6FC0">
      <w:numFmt w:val="decimal"/>
      <w:lvlText w:val=""/>
      <w:lvlJc w:val="left"/>
    </w:lvl>
  </w:abstractNum>
  <w:abstractNum w:abstractNumId="10" w15:restartNumberingAfterBreak="0">
    <w:nsid w:val="09DAF632"/>
    <w:multiLevelType w:val="hybridMultilevel"/>
    <w:tmpl w:val="49F6B936"/>
    <w:lvl w:ilvl="0" w:tplc="C5F6EDA2">
      <w:start w:val="1"/>
      <w:numFmt w:val="bullet"/>
      <w:lvlText w:val="−"/>
      <w:lvlJc w:val="left"/>
    </w:lvl>
    <w:lvl w:ilvl="1" w:tplc="05363E78">
      <w:numFmt w:val="decimal"/>
      <w:lvlText w:val=""/>
      <w:lvlJc w:val="left"/>
    </w:lvl>
    <w:lvl w:ilvl="2" w:tplc="FAC299DC">
      <w:numFmt w:val="decimal"/>
      <w:lvlText w:val=""/>
      <w:lvlJc w:val="left"/>
    </w:lvl>
    <w:lvl w:ilvl="3" w:tplc="37AE66AC">
      <w:numFmt w:val="decimal"/>
      <w:lvlText w:val=""/>
      <w:lvlJc w:val="left"/>
    </w:lvl>
    <w:lvl w:ilvl="4" w:tplc="4642ABFC">
      <w:numFmt w:val="decimal"/>
      <w:lvlText w:val=""/>
      <w:lvlJc w:val="left"/>
    </w:lvl>
    <w:lvl w:ilvl="5" w:tplc="5DE823B0">
      <w:numFmt w:val="decimal"/>
      <w:lvlText w:val=""/>
      <w:lvlJc w:val="left"/>
    </w:lvl>
    <w:lvl w:ilvl="6" w:tplc="733C4A3E">
      <w:numFmt w:val="decimal"/>
      <w:lvlText w:val=""/>
      <w:lvlJc w:val="left"/>
    </w:lvl>
    <w:lvl w:ilvl="7" w:tplc="BDAADDAE">
      <w:numFmt w:val="decimal"/>
      <w:lvlText w:val=""/>
      <w:lvlJc w:val="left"/>
    </w:lvl>
    <w:lvl w:ilvl="8" w:tplc="E6D04B00">
      <w:numFmt w:val="decimal"/>
      <w:lvlText w:val=""/>
      <w:lvlJc w:val="left"/>
    </w:lvl>
  </w:abstractNum>
  <w:abstractNum w:abstractNumId="11" w15:restartNumberingAfterBreak="0">
    <w:nsid w:val="0B37E80A"/>
    <w:multiLevelType w:val="hybridMultilevel"/>
    <w:tmpl w:val="E32482BA"/>
    <w:lvl w:ilvl="0" w:tplc="9C3E88D8">
      <w:start w:val="7"/>
      <w:numFmt w:val="decimal"/>
      <w:lvlText w:val="%1)"/>
      <w:lvlJc w:val="left"/>
    </w:lvl>
    <w:lvl w:ilvl="1" w:tplc="2764B3CC">
      <w:start w:val="1"/>
      <w:numFmt w:val="lowerRoman"/>
      <w:lvlText w:val="%2"/>
      <w:lvlJc w:val="left"/>
    </w:lvl>
    <w:lvl w:ilvl="2" w:tplc="07F46B4C">
      <w:numFmt w:val="decimal"/>
      <w:lvlText w:val=""/>
      <w:lvlJc w:val="left"/>
    </w:lvl>
    <w:lvl w:ilvl="3" w:tplc="CFB28CB2">
      <w:numFmt w:val="decimal"/>
      <w:lvlText w:val=""/>
      <w:lvlJc w:val="left"/>
    </w:lvl>
    <w:lvl w:ilvl="4" w:tplc="2E6E99DC">
      <w:numFmt w:val="decimal"/>
      <w:lvlText w:val=""/>
      <w:lvlJc w:val="left"/>
    </w:lvl>
    <w:lvl w:ilvl="5" w:tplc="29F05986">
      <w:numFmt w:val="decimal"/>
      <w:lvlText w:val=""/>
      <w:lvlJc w:val="left"/>
    </w:lvl>
    <w:lvl w:ilvl="6" w:tplc="D75216A4">
      <w:numFmt w:val="decimal"/>
      <w:lvlText w:val=""/>
      <w:lvlJc w:val="left"/>
    </w:lvl>
    <w:lvl w:ilvl="7" w:tplc="FF8C313C">
      <w:numFmt w:val="decimal"/>
      <w:lvlText w:val=""/>
      <w:lvlJc w:val="left"/>
    </w:lvl>
    <w:lvl w:ilvl="8" w:tplc="21481840">
      <w:numFmt w:val="decimal"/>
      <w:lvlText w:val=""/>
      <w:lvlJc w:val="left"/>
    </w:lvl>
  </w:abstractNum>
  <w:abstractNum w:abstractNumId="12" w15:restartNumberingAfterBreak="0">
    <w:nsid w:val="0BF72B14"/>
    <w:multiLevelType w:val="hybridMultilevel"/>
    <w:tmpl w:val="08E221B4"/>
    <w:lvl w:ilvl="0" w:tplc="69AEB7DE">
      <w:start w:val="4"/>
      <w:numFmt w:val="lowerLetter"/>
      <w:lvlText w:val="%1)"/>
      <w:lvlJc w:val="left"/>
    </w:lvl>
    <w:lvl w:ilvl="1" w:tplc="4934BEBA">
      <w:numFmt w:val="decimal"/>
      <w:lvlText w:val=""/>
      <w:lvlJc w:val="left"/>
    </w:lvl>
    <w:lvl w:ilvl="2" w:tplc="72545BDC">
      <w:numFmt w:val="decimal"/>
      <w:lvlText w:val=""/>
      <w:lvlJc w:val="left"/>
    </w:lvl>
    <w:lvl w:ilvl="3" w:tplc="6FA6D522">
      <w:numFmt w:val="decimal"/>
      <w:lvlText w:val=""/>
      <w:lvlJc w:val="left"/>
    </w:lvl>
    <w:lvl w:ilvl="4" w:tplc="04FA42A4">
      <w:numFmt w:val="decimal"/>
      <w:lvlText w:val=""/>
      <w:lvlJc w:val="left"/>
    </w:lvl>
    <w:lvl w:ilvl="5" w:tplc="EAB011FA">
      <w:numFmt w:val="decimal"/>
      <w:lvlText w:val=""/>
      <w:lvlJc w:val="left"/>
    </w:lvl>
    <w:lvl w:ilvl="6" w:tplc="220A254E">
      <w:numFmt w:val="decimal"/>
      <w:lvlText w:val=""/>
      <w:lvlJc w:val="left"/>
    </w:lvl>
    <w:lvl w:ilvl="7" w:tplc="A1724340">
      <w:numFmt w:val="decimal"/>
      <w:lvlText w:val=""/>
      <w:lvlJc w:val="left"/>
    </w:lvl>
    <w:lvl w:ilvl="8" w:tplc="5DC00302">
      <w:numFmt w:val="decimal"/>
      <w:lvlText w:val=""/>
      <w:lvlJc w:val="left"/>
    </w:lvl>
  </w:abstractNum>
  <w:abstractNum w:abstractNumId="13" w15:restartNumberingAfterBreak="0">
    <w:nsid w:val="0BFFAE18"/>
    <w:multiLevelType w:val="hybridMultilevel"/>
    <w:tmpl w:val="B27A7C56"/>
    <w:lvl w:ilvl="0" w:tplc="71F8A4B0">
      <w:start w:val="1"/>
      <w:numFmt w:val="decimal"/>
      <w:lvlText w:val="%1"/>
      <w:lvlJc w:val="left"/>
    </w:lvl>
    <w:lvl w:ilvl="1" w:tplc="845C5A08">
      <w:start w:val="15"/>
      <w:numFmt w:val="lowerLetter"/>
      <w:lvlText w:val="%2"/>
      <w:lvlJc w:val="left"/>
    </w:lvl>
    <w:lvl w:ilvl="2" w:tplc="77102434">
      <w:numFmt w:val="decimal"/>
      <w:lvlText w:val=""/>
      <w:lvlJc w:val="left"/>
    </w:lvl>
    <w:lvl w:ilvl="3" w:tplc="2F901672">
      <w:numFmt w:val="decimal"/>
      <w:lvlText w:val=""/>
      <w:lvlJc w:val="left"/>
    </w:lvl>
    <w:lvl w:ilvl="4" w:tplc="8A52F946">
      <w:numFmt w:val="decimal"/>
      <w:lvlText w:val=""/>
      <w:lvlJc w:val="left"/>
    </w:lvl>
    <w:lvl w:ilvl="5" w:tplc="B9965FBC">
      <w:numFmt w:val="decimal"/>
      <w:lvlText w:val=""/>
      <w:lvlJc w:val="left"/>
    </w:lvl>
    <w:lvl w:ilvl="6" w:tplc="06D45AFC">
      <w:numFmt w:val="decimal"/>
      <w:lvlText w:val=""/>
      <w:lvlJc w:val="left"/>
    </w:lvl>
    <w:lvl w:ilvl="7" w:tplc="D84C77C4">
      <w:numFmt w:val="decimal"/>
      <w:lvlText w:val=""/>
      <w:lvlJc w:val="left"/>
    </w:lvl>
    <w:lvl w:ilvl="8" w:tplc="008C4BE4">
      <w:numFmt w:val="decimal"/>
      <w:lvlText w:val=""/>
      <w:lvlJc w:val="left"/>
    </w:lvl>
  </w:abstractNum>
  <w:abstractNum w:abstractNumId="14" w15:restartNumberingAfterBreak="0">
    <w:nsid w:val="0CC1016F"/>
    <w:multiLevelType w:val="hybridMultilevel"/>
    <w:tmpl w:val="3BE8B498"/>
    <w:lvl w:ilvl="0" w:tplc="C784A1CE">
      <w:start w:val="1"/>
      <w:numFmt w:val="lowerLetter"/>
      <w:lvlText w:val="%1"/>
      <w:lvlJc w:val="left"/>
    </w:lvl>
    <w:lvl w:ilvl="1" w:tplc="04C09428">
      <w:start w:val="5"/>
      <w:numFmt w:val="lowerLetter"/>
      <w:lvlText w:val="%2)"/>
      <w:lvlJc w:val="left"/>
    </w:lvl>
    <w:lvl w:ilvl="2" w:tplc="410CDB92">
      <w:numFmt w:val="decimal"/>
      <w:lvlText w:val=""/>
      <w:lvlJc w:val="left"/>
    </w:lvl>
    <w:lvl w:ilvl="3" w:tplc="041C07B2">
      <w:numFmt w:val="decimal"/>
      <w:lvlText w:val=""/>
      <w:lvlJc w:val="left"/>
    </w:lvl>
    <w:lvl w:ilvl="4" w:tplc="89BC92EC">
      <w:numFmt w:val="decimal"/>
      <w:lvlText w:val=""/>
      <w:lvlJc w:val="left"/>
    </w:lvl>
    <w:lvl w:ilvl="5" w:tplc="0510B476">
      <w:numFmt w:val="decimal"/>
      <w:lvlText w:val=""/>
      <w:lvlJc w:val="left"/>
    </w:lvl>
    <w:lvl w:ilvl="6" w:tplc="90188FCC">
      <w:numFmt w:val="decimal"/>
      <w:lvlText w:val=""/>
      <w:lvlJc w:val="left"/>
    </w:lvl>
    <w:lvl w:ilvl="7" w:tplc="0414EAFA">
      <w:numFmt w:val="decimal"/>
      <w:lvlText w:val=""/>
      <w:lvlJc w:val="left"/>
    </w:lvl>
    <w:lvl w:ilvl="8" w:tplc="40F43A12">
      <w:numFmt w:val="decimal"/>
      <w:lvlText w:val=""/>
      <w:lvlJc w:val="left"/>
    </w:lvl>
  </w:abstractNum>
  <w:abstractNum w:abstractNumId="15" w15:restartNumberingAfterBreak="0">
    <w:nsid w:val="0E3E47A8"/>
    <w:multiLevelType w:val="hybridMultilevel"/>
    <w:tmpl w:val="EB907878"/>
    <w:lvl w:ilvl="0" w:tplc="2BE42118">
      <w:start w:val="1"/>
      <w:numFmt w:val="decimal"/>
      <w:lvlText w:val="%1)"/>
      <w:lvlJc w:val="left"/>
    </w:lvl>
    <w:lvl w:ilvl="1" w:tplc="E542AFFE">
      <w:numFmt w:val="decimal"/>
      <w:lvlText w:val=""/>
      <w:lvlJc w:val="left"/>
    </w:lvl>
    <w:lvl w:ilvl="2" w:tplc="1310A9EE">
      <w:numFmt w:val="decimal"/>
      <w:lvlText w:val=""/>
      <w:lvlJc w:val="left"/>
    </w:lvl>
    <w:lvl w:ilvl="3" w:tplc="912E0E18">
      <w:numFmt w:val="decimal"/>
      <w:lvlText w:val=""/>
      <w:lvlJc w:val="left"/>
    </w:lvl>
    <w:lvl w:ilvl="4" w:tplc="27CE60B4">
      <w:numFmt w:val="decimal"/>
      <w:lvlText w:val=""/>
      <w:lvlJc w:val="left"/>
    </w:lvl>
    <w:lvl w:ilvl="5" w:tplc="44920256">
      <w:numFmt w:val="decimal"/>
      <w:lvlText w:val=""/>
      <w:lvlJc w:val="left"/>
    </w:lvl>
    <w:lvl w:ilvl="6" w:tplc="E3605A68">
      <w:numFmt w:val="decimal"/>
      <w:lvlText w:val=""/>
      <w:lvlJc w:val="left"/>
    </w:lvl>
    <w:lvl w:ilvl="7" w:tplc="D9A2D16A">
      <w:numFmt w:val="decimal"/>
      <w:lvlText w:val=""/>
      <w:lvlJc w:val="left"/>
    </w:lvl>
    <w:lvl w:ilvl="8" w:tplc="5E54493A">
      <w:numFmt w:val="decimal"/>
      <w:lvlText w:val=""/>
      <w:lvlJc w:val="left"/>
    </w:lvl>
  </w:abstractNum>
  <w:abstractNum w:abstractNumId="16" w15:restartNumberingAfterBreak="0">
    <w:nsid w:val="0E7FFA2B"/>
    <w:multiLevelType w:val="hybridMultilevel"/>
    <w:tmpl w:val="D4FC6634"/>
    <w:lvl w:ilvl="0" w:tplc="676C3A10">
      <w:start w:val="1"/>
      <w:numFmt w:val="decimal"/>
      <w:lvlText w:val="%1)"/>
      <w:lvlJc w:val="left"/>
    </w:lvl>
    <w:lvl w:ilvl="1" w:tplc="FFE0D3EA">
      <w:start w:val="1"/>
      <w:numFmt w:val="lowerRoman"/>
      <w:lvlText w:val="%2"/>
      <w:lvlJc w:val="left"/>
    </w:lvl>
    <w:lvl w:ilvl="2" w:tplc="36EA4098">
      <w:numFmt w:val="decimal"/>
      <w:lvlText w:val=""/>
      <w:lvlJc w:val="left"/>
    </w:lvl>
    <w:lvl w:ilvl="3" w:tplc="77325184">
      <w:numFmt w:val="decimal"/>
      <w:lvlText w:val=""/>
      <w:lvlJc w:val="left"/>
    </w:lvl>
    <w:lvl w:ilvl="4" w:tplc="A300D598">
      <w:numFmt w:val="decimal"/>
      <w:lvlText w:val=""/>
      <w:lvlJc w:val="left"/>
    </w:lvl>
    <w:lvl w:ilvl="5" w:tplc="DDA480DE">
      <w:numFmt w:val="decimal"/>
      <w:lvlText w:val=""/>
      <w:lvlJc w:val="left"/>
    </w:lvl>
    <w:lvl w:ilvl="6" w:tplc="27EAA4AC">
      <w:numFmt w:val="decimal"/>
      <w:lvlText w:val=""/>
      <w:lvlJc w:val="left"/>
    </w:lvl>
    <w:lvl w:ilvl="7" w:tplc="03644A78">
      <w:numFmt w:val="decimal"/>
      <w:lvlText w:val=""/>
      <w:lvlJc w:val="left"/>
    </w:lvl>
    <w:lvl w:ilvl="8" w:tplc="54000594">
      <w:numFmt w:val="decimal"/>
      <w:lvlText w:val=""/>
      <w:lvlJc w:val="left"/>
    </w:lvl>
  </w:abstractNum>
  <w:abstractNum w:abstractNumId="17" w15:restartNumberingAfterBreak="0">
    <w:nsid w:val="0F819E7F"/>
    <w:multiLevelType w:val="hybridMultilevel"/>
    <w:tmpl w:val="2EFE0C40"/>
    <w:lvl w:ilvl="0" w:tplc="52C6E262">
      <w:start w:val="6"/>
      <w:numFmt w:val="decimal"/>
      <w:lvlText w:val="%1."/>
      <w:lvlJc w:val="left"/>
    </w:lvl>
    <w:lvl w:ilvl="1" w:tplc="4F54D1DE">
      <w:numFmt w:val="decimal"/>
      <w:lvlText w:val=""/>
      <w:lvlJc w:val="left"/>
    </w:lvl>
    <w:lvl w:ilvl="2" w:tplc="B7D4C556">
      <w:numFmt w:val="decimal"/>
      <w:lvlText w:val=""/>
      <w:lvlJc w:val="left"/>
    </w:lvl>
    <w:lvl w:ilvl="3" w:tplc="1DB4EC4A">
      <w:numFmt w:val="decimal"/>
      <w:lvlText w:val=""/>
      <w:lvlJc w:val="left"/>
    </w:lvl>
    <w:lvl w:ilvl="4" w:tplc="6ADAB4CA">
      <w:numFmt w:val="decimal"/>
      <w:lvlText w:val=""/>
      <w:lvlJc w:val="left"/>
    </w:lvl>
    <w:lvl w:ilvl="5" w:tplc="219A81FC">
      <w:numFmt w:val="decimal"/>
      <w:lvlText w:val=""/>
      <w:lvlJc w:val="left"/>
    </w:lvl>
    <w:lvl w:ilvl="6" w:tplc="3B6C090E">
      <w:numFmt w:val="decimal"/>
      <w:lvlText w:val=""/>
      <w:lvlJc w:val="left"/>
    </w:lvl>
    <w:lvl w:ilvl="7" w:tplc="C8FC0DB8">
      <w:numFmt w:val="decimal"/>
      <w:lvlText w:val=""/>
      <w:lvlJc w:val="left"/>
    </w:lvl>
    <w:lvl w:ilvl="8" w:tplc="AAA278D2">
      <w:numFmt w:val="decimal"/>
      <w:lvlText w:val=""/>
      <w:lvlJc w:val="left"/>
    </w:lvl>
  </w:abstractNum>
  <w:abstractNum w:abstractNumId="18" w15:restartNumberingAfterBreak="0">
    <w:nsid w:val="11447B73"/>
    <w:multiLevelType w:val="hybridMultilevel"/>
    <w:tmpl w:val="B2E82356"/>
    <w:lvl w:ilvl="0" w:tplc="21D09A32">
      <w:start w:val="5"/>
      <w:numFmt w:val="lowerLetter"/>
      <w:lvlText w:val="%1)"/>
      <w:lvlJc w:val="left"/>
    </w:lvl>
    <w:lvl w:ilvl="1" w:tplc="F0A214F2">
      <w:numFmt w:val="decimal"/>
      <w:lvlText w:val=""/>
      <w:lvlJc w:val="left"/>
    </w:lvl>
    <w:lvl w:ilvl="2" w:tplc="EFCE3624">
      <w:numFmt w:val="decimal"/>
      <w:lvlText w:val=""/>
      <w:lvlJc w:val="left"/>
    </w:lvl>
    <w:lvl w:ilvl="3" w:tplc="7944C210">
      <w:numFmt w:val="decimal"/>
      <w:lvlText w:val=""/>
      <w:lvlJc w:val="left"/>
    </w:lvl>
    <w:lvl w:ilvl="4" w:tplc="86E8D9BA">
      <w:numFmt w:val="decimal"/>
      <w:lvlText w:val=""/>
      <w:lvlJc w:val="left"/>
    </w:lvl>
    <w:lvl w:ilvl="5" w:tplc="6BBEEA04">
      <w:numFmt w:val="decimal"/>
      <w:lvlText w:val=""/>
      <w:lvlJc w:val="left"/>
    </w:lvl>
    <w:lvl w:ilvl="6" w:tplc="3B3835DC">
      <w:numFmt w:val="decimal"/>
      <w:lvlText w:val=""/>
      <w:lvlJc w:val="left"/>
    </w:lvl>
    <w:lvl w:ilvl="7" w:tplc="A1165B66">
      <w:numFmt w:val="decimal"/>
      <w:lvlText w:val=""/>
      <w:lvlJc w:val="left"/>
    </w:lvl>
    <w:lvl w:ilvl="8" w:tplc="D998216C">
      <w:numFmt w:val="decimal"/>
      <w:lvlText w:val=""/>
      <w:lvlJc w:val="left"/>
    </w:lvl>
  </w:abstractNum>
  <w:abstractNum w:abstractNumId="19" w15:restartNumberingAfterBreak="0">
    <w:nsid w:val="14330624"/>
    <w:multiLevelType w:val="hybridMultilevel"/>
    <w:tmpl w:val="7C5AE5E2"/>
    <w:lvl w:ilvl="0" w:tplc="97EE0626">
      <w:start w:val="1"/>
      <w:numFmt w:val="lowerLetter"/>
      <w:lvlText w:val="%1)"/>
      <w:lvlJc w:val="left"/>
    </w:lvl>
    <w:lvl w:ilvl="1" w:tplc="58B6C370">
      <w:numFmt w:val="decimal"/>
      <w:lvlText w:val=""/>
      <w:lvlJc w:val="left"/>
    </w:lvl>
    <w:lvl w:ilvl="2" w:tplc="468CB7CA">
      <w:numFmt w:val="decimal"/>
      <w:lvlText w:val=""/>
      <w:lvlJc w:val="left"/>
    </w:lvl>
    <w:lvl w:ilvl="3" w:tplc="31168548">
      <w:numFmt w:val="decimal"/>
      <w:lvlText w:val=""/>
      <w:lvlJc w:val="left"/>
    </w:lvl>
    <w:lvl w:ilvl="4" w:tplc="C0B8D3E2">
      <w:numFmt w:val="decimal"/>
      <w:lvlText w:val=""/>
      <w:lvlJc w:val="left"/>
    </w:lvl>
    <w:lvl w:ilvl="5" w:tplc="39ECA04C">
      <w:numFmt w:val="decimal"/>
      <w:lvlText w:val=""/>
      <w:lvlJc w:val="left"/>
    </w:lvl>
    <w:lvl w:ilvl="6" w:tplc="19B482B2">
      <w:numFmt w:val="decimal"/>
      <w:lvlText w:val=""/>
      <w:lvlJc w:val="left"/>
    </w:lvl>
    <w:lvl w:ilvl="7" w:tplc="628061E6">
      <w:numFmt w:val="decimal"/>
      <w:lvlText w:val=""/>
      <w:lvlJc w:val="left"/>
    </w:lvl>
    <w:lvl w:ilvl="8" w:tplc="2F4E4974">
      <w:numFmt w:val="decimal"/>
      <w:lvlText w:val=""/>
      <w:lvlJc w:val="left"/>
    </w:lvl>
  </w:abstractNum>
  <w:abstractNum w:abstractNumId="20" w15:restartNumberingAfterBreak="0">
    <w:nsid w:val="14E17E33"/>
    <w:multiLevelType w:val="hybridMultilevel"/>
    <w:tmpl w:val="45D69E82"/>
    <w:lvl w:ilvl="0" w:tplc="8C705004">
      <w:start w:val="1"/>
      <w:numFmt w:val="bullet"/>
      <w:lvlText w:val="-"/>
      <w:lvlJc w:val="left"/>
    </w:lvl>
    <w:lvl w:ilvl="1" w:tplc="3A2647C8">
      <w:start w:val="1"/>
      <w:numFmt w:val="decimal"/>
      <w:lvlText w:val="%2"/>
      <w:lvlJc w:val="left"/>
    </w:lvl>
    <w:lvl w:ilvl="2" w:tplc="3A86B7A6">
      <w:start w:val="1"/>
      <w:numFmt w:val="lowerLetter"/>
      <w:lvlText w:val="%3"/>
      <w:lvlJc w:val="left"/>
    </w:lvl>
    <w:lvl w:ilvl="3" w:tplc="00121482">
      <w:start w:val="1"/>
      <w:numFmt w:val="decimal"/>
      <w:lvlText w:val="%4)"/>
      <w:lvlJc w:val="left"/>
    </w:lvl>
    <w:lvl w:ilvl="4" w:tplc="44247F38">
      <w:numFmt w:val="decimal"/>
      <w:lvlText w:val=""/>
      <w:lvlJc w:val="left"/>
    </w:lvl>
    <w:lvl w:ilvl="5" w:tplc="ECFC1E82">
      <w:numFmt w:val="decimal"/>
      <w:lvlText w:val=""/>
      <w:lvlJc w:val="left"/>
    </w:lvl>
    <w:lvl w:ilvl="6" w:tplc="C33E9FD8">
      <w:numFmt w:val="decimal"/>
      <w:lvlText w:val=""/>
      <w:lvlJc w:val="left"/>
    </w:lvl>
    <w:lvl w:ilvl="7" w:tplc="8ADA751A">
      <w:numFmt w:val="decimal"/>
      <w:lvlText w:val=""/>
      <w:lvlJc w:val="left"/>
    </w:lvl>
    <w:lvl w:ilvl="8" w:tplc="DF3EF012">
      <w:numFmt w:val="decimal"/>
      <w:lvlText w:val=""/>
      <w:lvlJc w:val="left"/>
    </w:lvl>
  </w:abstractNum>
  <w:abstractNum w:abstractNumId="21" w15:restartNumberingAfterBreak="0">
    <w:nsid w:val="14FCE74E"/>
    <w:multiLevelType w:val="hybridMultilevel"/>
    <w:tmpl w:val="C2C8E33C"/>
    <w:lvl w:ilvl="0" w:tplc="F5324474">
      <w:start w:val="4"/>
      <w:numFmt w:val="lowerLetter"/>
      <w:lvlText w:val="%1)"/>
      <w:lvlJc w:val="left"/>
    </w:lvl>
    <w:lvl w:ilvl="1" w:tplc="89C2424A">
      <w:numFmt w:val="decimal"/>
      <w:lvlText w:val=""/>
      <w:lvlJc w:val="left"/>
    </w:lvl>
    <w:lvl w:ilvl="2" w:tplc="8F16DAC6">
      <w:numFmt w:val="decimal"/>
      <w:lvlText w:val=""/>
      <w:lvlJc w:val="left"/>
    </w:lvl>
    <w:lvl w:ilvl="3" w:tplc="565EBD60">
      <w:numFmt w:val="decimal"/>
      <w:lvlText w:val=""/>
      <w:lvlJc w:val="left"/>
    </w:lvl>
    <w:lvl w:ilvl="4" w:tplc="B7DE461A">
      <w:numFmt w:val="decimal"/>
      <w:lvlText w:val=""/>
      <w:lvlJc w:val="left"/>
    </w:lvl>
    <w:lvl w:ilvl="5" w:tplc="E29AD6EE">
      <w:numFmt w:val="decimal"/>
      <w:lvlText w:val=""/>
      <w:lvlJc w:val="left"/>
    </w:lvl>
    <w:lvl w:ilvl="6" w:tplc="27565974">
      <w:numFmt w:val="decimal"/>
      <w:lvlText w:val=""/>
      <w:lvlJc w:val="left"/>
    </w:lvl>
    <w:lvl w:ilvl="7" w:tplc="4490A578">
      <w:numFmt w:val="decimal"/>
      <w:lvlText w:val=""/>
      <w:lvlJc w:val="left"/>
    </w:lvl>
    <w:lvl w:ilvl="8" w:tplc="8ED4EB9E">
      <w:numFmt w:val="decimal"/>
      <w:lvlText w:val=""/>
      <w:lvlJc w:val="left"/>
    </w:lvl>
  </w:abstractNum>
  <w:abstractNum w:abstractNumId="22" w15:restartNumberingAfterBreak="0">
    <w:nsid w:val="1716703B"/>
    <w:multiLevelType w:val="hybridMultilevel"/>
    <w:tmpl w:val="84FC602C"/>
    <w:lvl w:ilvl="0" w:tplc="EEC8F200">
      <w:start w:val="1"/>
      <w:numFmt w:val="bullet"/>
      <w:lvlText w:val="-"/>
      <w:lvlJc w:val="left"/>
    </w:lvl>
    <w:lvl w:ilvl="1" w:tplc="A8E04BCE">
      <w:numFmt w:val="decimal"/>
      <w:lvlText w:val=""/>
      <w:lvlJc w:val="left"/>
    </w:lvl>
    <w:lvl w:ilvl="2" w:tplc="6C34694A">
      <w:numFmt w:val="decimal"/>
      <w:lvlText w:val=""/>
      <w:lvlJc w:val="left"/>
    </w:lvl>
    <w:lvl w:ilvl="3" w:tplc="D5B2C832">
      <w:numFmt w:val="decimal"/>
      <w:lvlText w:val=""/>
      <w:lvlJc w:val="left"/>
    </w:lvl>
    <w:lvl w:ilvl="4" w:tplc="B2FE2EF0">
      <w:numFmt w:val="decimal"/>
      <w:lvlText w:val=""/>
      <w:lvlJc w:val="left"/>
    </w:lvl>
    <w:lvl w:ilvl="5" w:tplc="2ABE3318">
      <w:numFmt w:val="decimal"/>
      <w:lvlText w:val=""/>
      <w:lvlJc w:val="left"/>
    </w:lvl>
    <w:lvl w:ilvl="6" w:tplc="9CD4FA6C">
      <w:numFmt w:val="decimal"/>
      <w:lvlText w:val=""/>
      <w:lvlJc w:val="left"/>
    </w:lvl>
    <w:lvl w:ilvl="7" w:tplc="B73E7440">
      <w:numFmt w:val="decimal"/>
      <w:lvlText w:val=""/>
      <w:lvlJc w:val="left"/>
    </w:lvl>
    <w:lvl w:ilvl="8" w:tplc="49E67F9E">
      <w:numFmt w:val="decimal"/>
      <w:lvlText w:val=""/>
      <w:lvlJc w:val="left"/>
    </w:lvl>
  </w:abstractNum>
  <w:abstractNum w:abstractNumId="23" w15:restartNumberingAfterBreak="0">
    <w:nsid w:val="175DFCF0"/>
    <w:multiLevelType w:val="hybridMultilevel"/>
    <w:tmpl w:val="1D742AD2"/>
    <w:lvl w:ilvl="0" w:tplc="2048B436">
      <w:start w:val="4"/>
      <w:numFmt w:val="decimal"/>
      <w:lvlText w:val="%1."/>
      <w:lvlJc w:val="left"/>
    </w:lvl>
    <w:lvl w:ilvl="1" w:tplc="24CE4730">
      <w:numFmt w:val="decimal"/>
      <w:lvlText w:val=""/>
      <w:lvlJc w:val="left"/>
    </w:lvl>
    <w:lvl w:ilvl="2" w:tplc="911A0670">
      <w:numFmt w:val="decimal"/>
      <w:lvlText w:val=""/>
      <w:lvlJc w:val="left"/>
    </w:lvl>
    <w:lvl w:ilvl="3" w:tplc="41C0E04C">
      <w:numFmt w:val="decimal"/>
      <w:lvlText w:val=""/>
      <w:lvlJc w:val="left"/>
    </w:lvl>
    <w:lvl w:ilvl="4" w:tplc="65E45846">
      <w:numFmt w:val="decimal"/>
      <w:lvlText w:val=""/>
      <w:lvlJc w:val="left"/>
    </w:lvl>
    <w:lvl w:ilvl="5" w:tplc="E8CEEC96">
      <w:numFmt w:val="decimal"/>
      <w:lvlText w:val=""/>
      <w:lvlJc w:val="left"/>
    </w:lvl>
    <w:lvl w:ilvl="6" w:tplc="E196D592">
      <w:numFmt w:val="decimal"/>
      <w:lvlText w:val=""/>
      <w:lvlJc w:val="left"/>
    </w:lvl>
    <w:lvl w:ilvl="7" w:tplc="D7963A66">
      <w:numFmt w:val="decimal"/>
      <w:lvlText w:val=""/>
      <w:lvlJc w:val="left"/>
    </w:lvl>
    <w:lvl w:ilvl="8" w:tplc="AEBE50FC">
      <w:numFmt w:val="decimal"/>
      <w:lvlText w:val=""/>
      <w:lvlJc w:val="left"/>
    </w:lvl>
  </w:abstractNum>
  <w:abstractNum w:abstractNumId="24" w15:restartNumberingAfterBreak="0">
    <w:nsid w:val="17A1B582"/>
    <w:multiLevelType w:val="hybridMultilevel"/>
    <w:tmpl w:val="6D76BAD6"/>
    <w:lvl w:ilvl="0" w:tplc="54883828">
      <w:numFmt w:val="decimal"/>
      <w:lvlText w:val="%1."/>
      <w:lvlJc w:val="left"/>
    </w:lvl>
    <w:lvl w:ilvl="1" w:tplc="A4A2785E">
      <w:start w:val="1"/>
      <w:numFmt w:val="bullet"/>
      <w:lvlText w:val="§"/>
      <w:lvlJc w:val="left"/>
    </w:lvl>
    <w:lvl w:ilvl="2" w:tplc="3CC4A42A">
      <w:numFmt w:val="decimal"/>
      <w:lvlText w:val=""/>
      <w:lvlJc w:val="left"/>
    </w:lvl>
    <w:lvl w:ilvl="3" w:tplc="851E5514">
      <w:numFmt w:val="decimal"/>
      <w:lvlText w:val=""/>
      <w:lvlJc w:val="left"/>
    </w:lvl>
    <w:lvl w:ilvl="4" w:tplc="6A70C970">
      <w:numFmt w:val="decimal"/>
      <w:lvlText w:val=""/>
      <w:lvlJc w:val="left"/>
    </w:lvl>
    <w:lvl w:ilvl="5" w:tplc="4A3655F0">
      <w:numFmt w:val="decimal"/>
      <w:lvlText w:val=""/>
      <w:lvlJc w:val="left"/>
    </w:lvl>
    <w:lvl w:ilvl="6" w:tplc="484E5A48">
      <w:numFmt w:val="decimal"/>
      <w:lvlText w:val=""/>
      <w:lvlJc w:val="left"/>
    </w:lvl>
    <w:lvl w:ilvl="7" w:tplc="DBB68EFE">
      <w:numFmt w:val="decimal"/>
      <w:lvlText w:val=""/>
      <w:lvlJc w:val="left"/>
    </w:lvl>
    <w:lvl w:ilvl="8" w:tplc="3402B5BE">
      <w:numFmt w:val="decimal"/>
      <w:lvlText w:val=""/>
      <w:lvlJc w:val="left"/>
    </w:lvl>
  </w:abstractNum>
  <w:abstractNum w:abstractNumId="25" w15:restartNumberingAfterBreak="0">
    <w:nsid w:val="1816F8C4"/>
    <w:multiLevelType w:val="hybridMultilevel"/>
    <w:tmpl w:val="3392DF2E"/>
    <w:lvl w:ilvl="0" w:tplc="74707954">
      <w:start w:val="1"/>
      <w:numFmt w:val="decimal"/>
      <w:lvlText w:val="%1"/>
      <w:lvlJc w:val="left"/>
    </w:lvl>
    <w:lvl w:ilvl="1" w:tplc="27AC4B68">
      <w:start w:val="1"/>
      <w:numFmt w:val="decimal"/>
      <w:lvlText w:val="%2"/>
      <w:lvlJc w:val="left"/>
    </w:lvl>
    <w:lvl w:ilvl="2" w:tplc="44D27ED8">
      <w:start w:val="4"/>
      <w:numFmt w:val="decimal"/>
      <w:lvlText w:val="%3)"/>
      <w:lvlJc w:val="left"/>
    </w:lvl>
    <w:lvl w:ilvl="3" w:tplc="C3648A4C">
      <w:numFmt w:val="decimal"/>
      <w:lvlText w:val=""/>
      <w:lvlJc w:val="left"/>
    </w:lvl>
    <w:lvl w:ilvl="4" w:tplc="14AEB8F0">
      <w:numFmt w:val="decimal"/>
      <w:lvlText w:val=""/>
      <w:lvlJc w:val="left"/>
    </w:lvl>
    <w:lvl w:ilvl="5" w:tplc="482A01A0">
      <w:numFmt w:val="decimal"/>
      <w:lvlText w:val=""/>
      <w:lvlJc w:val="left"/>
    </w:lvl>
    <w:lvl w:ilvl="6" w:tplc="C5689A8E">
      <w:numFmt w:val="decimal"/>
      <w:lvlText w:val=""/>
      <w:lvlJc w:val="left"/>
    </w:lvl>
    <w:lvl w:ilvl="7" w:tplc="B9F46D46">
      <w:numFmt w:val="decimal"/>
      <w:lvlText w:val=""/>
      <w:lvlJc w:val="left"/>
    </w:lvl>
    <w:lvl w:ilvl="8" w:tplc="85DE07E6">
      <w:numFmt w:val="decimal"/>
      <w:lvlText w:val=""/>
      <w:lvlJc w:val="left"/>
    </w:lvl>
  </w:abstractNum>
  <w:abstractNum w:abstractNumId="26" w15:restartNumberingAfterBreak="0">
    <w:nsid w:val="1849C29B"/>
    <w:multiLevelType w:val="hybridMultilevel"/>
    <w:tmpl w:val="1846B78A"/>
    <w:lvl w:ilvl="0" w:tplc="E076AE3E">
      <w:start w:val="3"/>
      <w:numFmt w:val="decimal"/>
      <w:lvlText w:val="%1)"/>
      <w:lvlJc w:val="left"/>
    </w:lvl>
    <w:lvl w:ilvl="1" w:tplc="2E0026E0">
      <w:numFmt w:val="decimal"/>
      <w:lvlText w:val=""/>
      <w:lvlJc w:val="left"/>
    </w:lvl>
    <w:lvl w:ilvl="2" w:tplc="C224674A">
      <w:numFmt w:val="decimal"/>
      <w:lvlText w:val=""/>
      <w:lvlJc w:val="left"/>
    </w:lvl>
    <w:lvl w:ilvl="3" w:tplc="DE60AB66">
      <w:numFmt w:val="decimal"/>
      <w:lvlText w:val=""/>
      <w:lvlJc w:val="left"/>
    </w:lvl>
    <w:lvl w:ilvl="4" w:tplc="1B6A38C0">
      <w:numFmt w:val="decimal"/>
      <w:lvlText w:val=""/>
      <w:lvlJc w:val="left"/>
    </w:lvl>
    <w:lvl w:ilvl="5" w:tplc="72E40C4E">
      <w:numFmt w:val="decimal"/>
      <w:lvlText w:val=""/>
      <w:lvlJc w:val="left"/>
    </w:lvl>
    <w:lvl w:ilvl="6" w:tplc="9022CD56">
      <w:numFmt w:val="decimal"/>
      <w:lvlText w:val=""/>
      <w:lvlJc w:val="left"/>
    </w:lvl>
    <w:lvl w:ilvl="7" w:tplc="081461C0">
      <w:numFmt w:val="decimal"/>
      <w:lvlText w:val=""/>
      <w:lvlJc w:val="left"/>
    </w:lvl>
    <w:lvl w:ilvl="8" w:tplc="8B5271A0">
      <w:numFmt w:val="decimal"/>
      <w:lvlText w:val=""/>
      <w:lvlJc w:val="left"/>
    </w:lvl>
  </w:abstractNum>
  <w:abstractNum w:abstractNumId="27" w15:restartNumberingAfterBreak="0">
    <w:nsid w:val="19E21BB2"/>
    <w:multiLevelType w:val="hybridMultilevel"/>
    <w:tmpl w:val="09F8C6CA"/>
    <w:lvl w:ilvl="0" w:tplc="D57EE5B8">
      <w:start w:val="4"/>
      <w:numFmt w:val="decimal"/>
      <w:lvlText w:val="%1)"/>
      <w:lvlJc w:val="left"/>
    </w:lvl>
    <w:lvl w:ilvl="1" w:tplc="62107F18">
      <w:numFmt w:val="decimal"/>
      <w:lvlText w:val=""/>
      <w:lvlJc w:val="left"/>
    </w:lvl>
    <w:lvl w:ilvl="2" w:tplc="1856EC0E">
      <w:numFmt w:val="decimal"/>
      <w:lvlText w:val=""/>
      <w:lvlJc w:val="left"/>
    </w:lvl>
    <w:lvl w:ilvl="3" w:tplc="7CBA520E">
      <w:numFmt w:val="decimal"/>
      <w:lvlText w:val=""/>
      <w:lvlJc w:val="left"/>
    </w:lvl>
    <w:lvl w:ilvl="4" w:tplc="66A0A08E">
      <w:numFmt w:val="decimal"/>
      <w:lvlText w:val=""/>
      <w:lvlJc w:val="left"/>
    </w:lvl>
    <w:lvl w:ilvl="5" w:tplc="0DB67F4E">
      <w:numFmt w:val="decimal"/>
      <w:lvlText w:val=""/>
      <w:lvlJc w:val="left"/>
    </w:lvl>
    <w:lvl w:ilvl="6" w:tplc="44D87B6C">
      <w:numFmt w:val="decimal"/>
      <w:lvlText w:val=""/>
      <w:lvlJc w:val="left"/>
    </w:lvl>
    <w:lvl w:ilvl="7" w:tplc="44526FB8">
      <w:numFmt w:val="decimal"/>
      <w:lvlText w:val=""/>
      <w:lvlJc w:val="left"/>
    </w:lvl>
    <w:lvl w:ilvl="8" w:tplc="4858AFF8">
      <w:numFmt w:val="decimal"/>
      <w:lvlText w:val=""/>
      <w:lvlJc w:val="left"/>
    </w:lvl>
  </w:abstractNum>
  <w:abstractNum w:abstractNumId="28" w15:restartNumberingAfterBreak="0">
    <w:nsid w:val="1A0DDE32"/>
    <w:multiLevelType w:val="hybridMultilevel"/>
    <w:tmpl w:val="0EFC431E"/>
    <w:lvl w:ilvl="0" w:tplc="6BA06D8C">
      <w:start w:val="1"/>
      <w:numFmt w:val="bullet"/>
      <w:lvlText w:val="−"/>
      <w:lvlJc w:val="left"/>
    </w:lvl>
    <w:lvl w:ilvl="1" w:tplc="1B281480">
      <w:numFmt w:val="decimal"/>
      <w:lvlText w:val=""/>
      <w:lvlJc w:val="left"/>
    </w:lvl>
    <w:lvl w:ilvl="2" w:tplc="CC32445A">
      <w:numFmt w:val="decimal"/>
      <w:lvlText w:val=""/>
      <w:lvlJc w:val="left"/>
    </w:lvl>
    <w:lvl w:ilvl="3" w:tplc="961C282E">
      <w:numFmt w:val="decimal"/>
      <w:lvlText w:val=""/>
      <w:lvlJc w:val="left"/>
    </w:lvl>
    <w:lvl w:ilvl="4" w:tplc="C95E944C">
      <w:numFmt w:val="decimal"/>
      <w:lvlText w:val=""/>
      <w:lvlJc w:val="left"/>
    </w:lvl>
    <w:lvl w:ilvl="5" w:tplc="AF9CA8A0">
      <w:numFmt w:val="decimal"/>
      <w:lvlText w:val=""/>
      <w:lvlJc w:val="left"/>
    </w:lvl>
    <w:lvl w:ilvl="6" w:tplc="B6D45E76">
      <w:numFmt w:val="decimal"/>
      <w:lvlText w:val=""/>
      <w:lvlJc w:val="left"/>
    </w:lvl>
    <w:lvl w:ilvl="7" w:tplc="35125826">
      <w:numFmt w:val="decimal"/>
      <w:lvlText w:val=""/>
      <w:lvlJc w:val="left"/>
    </w:lvl>
    <w:lvl w:ilvl="8" w:tplc="3A44940A">
      <w:numFmt w:val="decimal"/>
      <w:lvlText w:val=""/>
      <w:lvlJc w:val="left"/>
    </w:lvl>
  </w:abstractNum>
  <w:abstractNum w:abstractNumId="29" w15:restartNumberingAfterBreak="0">
    <w:nsid w:val="1CA0C5FA"/>
    <w:multiLevelType w:val="hybridMultilevel"/>
    <w:tmpl w:val="8DA801A2"/>
    <w:lvl w:ilvl="0" w:tplc="1958A5B2">
      <w:start w:val="1"/>
      <w:numFmt w:val="decimal"/>
      <w:lvlText w:val="%1)"/>
      <w:lvlJc w:val="left"/>
    </w:lvl>
    <w:lvl w:ilvl="1" w:tplc="248A4992">
      <w:numFmt w:val="decimal"/>
      <w:lvlText w:val=""/>
      <w:lvlJc w:val="left"/>
    </w:lvl>
    <w:lvl w:ilvl="2" w:tplc="E18EA168">
      <w:numFmt w:val="decimal"/>
      <w:lvlText w:val=""/>
      <w:lvlJc w:val="left"/>
    </w:lvl>
    <w:lvl w:ilvl="3" w:tplc="C2605598">
      <w:numFmt w:val="decimal"/>
      <w:lvlText w:val=""/>
      <w:lvlJc w:val="left"/>
    </w:lvl>
    <w:lvl w:ilvl="4" w:tplc="1108E566">
      <w:numFmt w:val="decimal"/>
      <w:lvlText w:val=""/>
      <w:lvlJc w:val="left"/>
    </w:lvl>
    <w:lvl w:ilvl="5" w:tplc="2E10A59C">
      <w:numFmt w:val="decimal"/>
      <w:lvlText w:val=""/>
      <w:lvlJc w:val="left"/>
    </w:lvl>
    <w:lvl w:ilvl="6" w:tplc="01BCFB56">
      <w:numFmt w:val="decimal"/>
      <w:lvlText w:val=""/>
      <w:lvlJc w:val="left"/>
    </w:lvl>
    <w:lvl w:ilvl="7" w:tplc="D84C9AE8">
      <w:numFmt w:val="decimal"/>
      <w:lvlText w:val=""/>
      <w:lvlJc w:val="left"/>
    </w:lvl>
    <w:lvl w:ilvl="8" w:tplc="4CCEFCE6">
      <w:numFmt w:val="decimal"/>
      <w:lvlText w:val=""/>
      <w:lvlJc w:val="left"/>
    </w:lvl>
  </w:abstractNum>
  <w:abstractNum w:abstractNumId="30" w15:restartNumberingAfterBreak="0">
    <w:nsid w:val="1D545C4D"/>
    <w:multiLevelType w:val="hybridMultilevel"/>
    <w:tmpl w:val="BD34260A"/>
    <w:lvl w:ilvl="0" w:tplc="A0F8FB0C">
      <w:start w:val="1"/>
      <w:numFmt w:val="decimal"/>
      <w:lvlText w:val="%1."/>
      <w:lvlJc w:val="left"/>
    </w:lvl>
    <w:lvl w:ilvl="1" w:tplc="BB868502">
      <w:start w:val="1"/>
      <w:numFmt w:val="decimal"/>
      <w:lvlText w:val="%2)"/>
      <w:lvlJc w:val="left"/>
    </w:lvl>
    <w:lvl w:ilvl="2" w:tplc="4762F616">
      <w:start w:val="7"/>
      <w:numFmt w:val="decimal"/>
      <w:lvlText w:val="%3)"/>
      <w:lvlJc w:val="left"/>
    </w:lvl>
    <w:lvl w:ilvl="3" w:tplc="2B4C6740">
      <w:start w:val="1"/>
      <w:numFmt w:val="lowerLetter"/>
      <w:lvlText w:val="%4)"/>
      <w:lvlJc w:val="left"/>
    </w:lvl>
    <w:lvl w:ilvl="4" w:tplc="85D4A1B6">
      <w:numFmt w:val="decimal"/>
      <w:lvlText w:val=""/>
      <w:lvlJc w:val="left"/>
    </w:lvl>
    <w:lvl w:ilvl="5" w:tplc="754079EC">
      <w:numFmt w:val="decimal"/>
      <w:lvlText w:val=""/>
      <w:lvlJc w:val="left"/>
    </w:lvl>
    <w:lvl w:ilvl="6" w:tplc="DDAEF836">
      <w:numFmt w:val="decimal"/>
      <w:lvlText w:val=""/>
      <w:lvlJc w:val="left"/>
    </w:lvl>
    <w:lvl w:ilvl="7" w:tplc="BCE632D0">
      <w:numFmt w:val="decimal"/>
      <w:lvlText w:val=""/>
      <w:lvlJc w:val="left"/>
    </w:lvl>
    <w:lvl w:ilvl="8" w:tplc="C1069B88">
      <w:numFmt w:val="decimal"/>
      <w:lvlText w:val=""/>
      <w:lvlJc w:val="left"/>
    </w:lvl>
  </w:abstractNum>
  <w:abstractNum w:abstractNumId="31" w15:restartNumberingAfterBreak="0">
    <w:nsid w:val="1D9F6E5F"/>
    <w:multiLevelType w:val="hybridMultilevel"/>
    <w:tmpl w:val="2DAA1F7E"/>
    <w:lvl w:ilvl="0" w:tplc="8F96DAB8">
      <w:start w:val="1"/>
      <w:numFmt w:val="bullet"/>
      <w:lvlText w:val="……………"/>
      <w:lvlJc w:val="left"/>
    </w:lvl>
    <w:lvl w:ilvl="1" w:tplc="5790BE20">
      <w:numFmt w:val="decimal"/>
      <w:lvlText w:val=""/>
      <w:lvlJc w:val="left"/>
    </w:lvl>
    <w:lvl w:ilvl="2" w:tplc="46767B3A">
      <w:numFmt w:val="decimal"/>
      <w:lvlText w:val=""/>
      <w:lvlJc w:val="left"/>
    </w:lvl>
    <w:lvl w:ilvl="3" w:tplc="C36A52AA">
      <w:numFmt w:val="decimal"/>
      <w:lvlText w:val=""/>
      <w:lvlJc w:val="left"/>
    </w:lvl>
    <w:lvl w:ilvl="4" w:tplc="A1CCAA74">
      <w:numFmt w:val="decimal"/>
      <w:lvlText w:val=""/>
      <w:lvlJc w:val="left"/>
    </w:lvl>
    <w:lvl w:ilvl="5" w:tplc="B42A6538">
      <w:numFmt w:val="decimal"/>
      <w:lvlText w:val=""/>
      <w:lvlJc w:val="left"/>
    </w:lvl>
    <w:lvl w:ilvl="6" w:tplc="6A8C14AE">
      <w:numFmt w:val="decimal"/>
      <w:lvlText w:val=""/>
      <w:lvlJc w:val="left"/>
    </w:lvl>
    <w:lvl w:ilvl="7" w:tplc="CEB0C3B4">
      <w:numFmt w:val="decimal"/>
      <w:lvlText w:val=""/>
      <w:lvlJc w:val="left"/>
    </w:lvl>
    <w:lvl w:ilvl="8" w:tplc="4A88D4B4">
      <w:numFmt w:val="decimal"/>
      <w:lvlText w:val=""/>
      <w:lvlJc w:val="left"/>
    </w:lvl>
  </w:abstractNum>
  <w:abstractNum w:abstractNumId="32" w15:restartNumberingAfterBreak="0">
    <w:nsid w:val="1DF029D3"/>
    <w:multiLevelType w:val="hybridMultilevel"/>
    <w:tmpl w:val="F7F06616"/>
    <w:lvl w:ilvl="0" w:tplc="D3D05E0E">
      <w:start w:val="2"/>
      <w:numFmt w:val="lowerLetter"/>
      <w:lvlText w:val="%1)"/>
      <w:lvlJc w:val="left"/>
    </w:lvl>
    <w:lvl w:ilvl="1" w:tplc="D6309300">
      <w:numFmt w:val="decimal"/>
      <w:lvlText w:val=""/>
      <w:lvlJc w:val="left"/>
    </w:lvl>
    <w:lvl w:ilvl="2" w:tplc="0BC6E700">
      <w:numFmt w:val="decimal"/>
      <w:lvlText w:val=""/>
      <w:lvlJc w:val="left"/>
    </w:lvl>
    <w:lvl w:ilvl="3" w:tplc="70085684">
      <w:numFmt w:val="decimal"/>
      <w:lvlText w:val=""/>
      <w:lvlJc w:val="left"/>
    </w:lvl>
    <w:lvl w:ilvl="4" w:tplc="9BDA78EC">
      <w:numFmt w:val="decimal"/>
      <w:lvlText w:val=""/>
      <w:lvlJc w:val="left"/>
    </w:lvl>
    <w:lvl w:ilvl="5" w:tplc="6180CC08">
      <w:numFmt w:val="decimal"/>
      <w:lvlText w:val=""/>
      <w:lvlJc w:val="left"/>
    </w:lvl>
    <w:lvl w:ilvl="6" w:tplc="F20E8824">
      <w:numFmt w:val="decimal"/>
      <w:lvlText w:val=""/>
      <w:lvlJc w:val="left"/>
    </w:lvl>
    <w:lvl w:ilvl="7" w:tplc="3E2EE41A">
      <w:numFmt w:val="decimal"/>
      <w:lvlText w:val=""/>
      <w:lvlJc w:val="left"/>
    </w:lvl>
    <w:lvl w:ilvl="8" w:tplc="599AE096">
      <w:numFmt w:val="decimal"/>
      <w:lvlText w:val=""/>
      <w:lvlJc w:val="left"/>
    </w:lvl>
  </w:abstractNum>
  <w:abstractNum w:abstractNumId="33" w15:restartNumberingAfterBreak="0">
    <w:nsid w:val="1FBFE8E0"/>
    <w:multiLevelType w:val="hybridMultilevel"/>
    <w:tmpl w:val="6342351E"/>
    <w:lvl w:ilvl="0" w:tplc="4AE83766">
      <w:start w:val="2"/>
      <w:numFmt w:val="decimal"/>
      <w:lvlText w:val="%1."/>
      <w:lvlJc w:val="left"/>
    </w:lvl>
    <w:lvl w:ilvl="1" w:tplc="A622EB52">
      <w:start w:val="1"/>
      <w:numFmt w:val="bullet"/>
      <w:lvlText w:val="−"/>
      <w:lvlJc w:val="left"/>
    </w:lvl>
    <w:lvl w:ilvl="2" w:tplc="32346996">
      <w:numFmt w:val="decimal"/>
      <w:lvlText w:val=""/>
      <w:lvlJc w:val="left"/>
    </w:lvl>
    <w:lvl w:ilvl="3" w:tplc="1436E0B6">
      <w:numFmt w:val="decimal"/>
      <w:lvlText w:val=""/>
      <w:lvlJc w:val="left"/>
    </w:lvl>
    <w:lvl w:ilvl="4" w:tplc="3140B9E8">
      <w:numFmt w:val="decimal"/>
      <w:lvlText w:val=""/>
      <w:lvlJc w:val="left"/>
    </w:lvl>
    <w:lvl w:ilvl="5" w:tplc="7F8C7B6C">
      <w:numFmt w:val="decimal"/>
      <w:lvlText w:val=""/>
      <w:lvlJc w:val="left"/>
    </w:lvl>
    <w:lvl w:ilvl="6" w:tplc="5A50217C">
      <w:numFmt w:val="decimal"/>
      <w:lvlText w:val=""/>
      <w:lvlJc w:val="left"/>
    </w:lvl>
    <w:lvl w:ilvl="7" w:tplc="0C7E8092">
      <w:numFmt w:val="decimal"/>
      <w:lvlText w:val=""/>
      <w:lvlJc w:val="left"/>
    </w:lvl>
    <w:lvl w:ilvl="8" w:tplc="0602E0E0">
      <w:numFmt w:val="decimal"/>
      <w:lvlText w:val=""/>
      <w:lvlJc w:val="left"/>
    </w:lvl>
  </w:abstractNum>
  <w:abstractNum w:abstractNumId="34" w15:restartNumberingAfterBreak="0">
    <w:nsid w:val="20EE1348"/>
    <w:multiLevelType w:val="hybridMultilevel"/>
    <w:tmpl w:val="715A03FE"/>
    <w:lvl w:ilvl="0" w:tplc="9C62036C">
      <w:start w:val="1"/>
      <w:numFmt w:val="decimal"/>
      <w:lvlText w:val="%1."/>
      <w:lvlJc w:val="left"/>
    </w:lvl>
    <w:lvl w:ilvl="1" w:tplc="7E7029DE">
      <w:numFmt w:val="decimal"/>
      <w:lvlText w:val=""/>
      <w:lvlJc w:val="left"/>
    </w:lvl>
    <w:lvl w:ilvl="2" w:tplc="89A87198">
      <w:numFmt w:val="decimal"/>
      <w:lvlText w:val=""/>
      <w:lvlJc w:val="left"/>
    </w:lvl>
    <w:lvl w:ilvl="3" w:tplc="3812912A">
      <w:numFmt w:val="decimal"/>
      <w:lvlText w:val=""/>
      <w:lvlJc w:val="left"/>
    </w:lvl>
    <w:lvl w:ilvl="4" w:tplc="7AE88A4C">
      <w:numFmt w:val="decimal"/>
      <w:lvlText w:val=""/>
      <w:lvlJc w:val="left"/>
    </w:lvl>
    <w:lvl w:ilvl="5" w:tplc="1EE6AFF0">
      <w:numFmt w:val="decimal"/>
      <w:lvlText w:val=""/>
      <w:lvlJc w:val="left"/>
    </w:lvl>
    <w:lvl w:ilvl="6" w:tplc="02A8319A">
      <w:numFmt w:val="decimal"/>
      <w:lvlText w:val=""/>
      <w:lvlJc w:val="left"/>
    </w:lvl>
    <w:lvl w:ilvl="7" w:tplc="4C884AAC">
      <w:numFmt w:val="decimal"/>
      <w:lvlText w:val=""/>
      <w:lvlJc w:val="left"/>
    </w:lvl>
    <w:lvl w:ilvl="8" w:tplc="0C72ACB2">
      <w:numFmt w:val="decimal"/>
      <w:lvlText w:val=""/>
      <w:lvlJc w:val="left"/>
    </w:lvl>
  </w:abstractNum>
  <w:abstractNum w:abstractNumId="35" w15:restartNumberingAfterBreak="0">
    <w:nsid w:val="2157F6BC"/>
    <w:multiLevelType w:val="hybridMultilevel"/>
    <w:tmpl w:val="BF44462C"/>
    <w:lvl w:ilvl="0" w:tplc="76889FFA">
      <w:start w:val="5"/>
      <w:numFmt w:val="decimal"/>
      <w:lvlText w:val="%1."/>
      <w:lvlJc w:val="left"/>
    </w:lvl>
    <w:lvl w:ilvl="1" w:tplc="BB98614E">
      <w:numFmt w:val="decimal"/>
      <w:lvlText w:val=""/>
      <w:lvlJc w:val="left"/>
    </w:lvl>
    <w:lvl w:ilvl="2" w:tplc="829AE740">
      <w:numFmt w:val="decimal"/>
      <w:lvlText w:val=""/>
      <w:lvlJc w:val="left"/>
    </w:lvl>
    <w:lvl w:ilvl="3" w:tplc="078AAA24">
      <w:numFmt w:val="decimal"/>
      <w:lvlText w:val=""/>
      <w:lvlJc w:val="left"/>
    </w:lvl>
    <w:lvl w:ilvl="4" w:tplc="C4B28C18">
      <w:numFmt w:val="decimal"/>
      <w:lvlText w:val=""/>
      <w:lvlJc w:val="left"/>
    </w:lvl>
    <w:lvl w:ilvl="5" w:tplc="1708D1E2">
      <w:numFmt w:val="decimal"/>
      <w:lvlText w:val=""/>
      <w:lvlJc w:val="left"/>
    </w:lvl>
    <w:lvl w:ilvl="6" w:tplc="5A8AE1D4">
      <w:numFmt w:val="decimal"/>
      <w:lvlText w:val=""/>
      <w:lvlJc w:val="left"/>
    </w:lvl>
    <w:lvl w:ilvl="7" w:tplc="2D8E0F7C">
      <w:numFmt w:val="decimal"/>
      <w:lvlText w:val=""/>
      <w:lvlJc w:val="left"/>
    </w:lvl>
    <w:lvl w:ilvl="8" w:tplc="55180508">
      <w:numFmt w:val="decimal"/>
      <w:lvlText w:val=""/>
      <w:lvlJc w:val="left"/>
    </w:lvl>
  </w:abstractNum>
  <w:abstractNum w:abstractNumId="36" w15:restartNumberingAfterBreak="0">
    <w:nsid w:val="22B816D0"/>
    <w:multiLevelType w:val="hybridMultilevel"/>
    <w:tmpl w:val="B8623CA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23D86AAC"/>
    <w:multiLevelType w:val="hybridMultilevel"/>
    <w:tmpl w:val="5D2AB2D8"/>
    <w:lvl w:ilvl="0" w:tplc="B06835E8">
      <w:start w:val="61"/>
      <w:numFmt w:val="upperLetter"/>
      <w:lvlText w:val="%1"/>
      <w:lvlJc w:val="left"/>
    </w:lvl>
    <w:lvl w:ilvl="1" w:tplc="8940F554">
      <w:numFmt w:val="decimal"/>
      <w:lvlText w:val=""/>
      <w:lvlJc w:val="left"/>
    </w:lvl>
    <w:lvl w:ilvl="2" w:tplc="5518D0D8">
      <w:numFmt w:val="decimal"/>
      <w:lvlText w:val=""/>
      <w:lvlJc w:val="left"/>
    </w:lvl>
    <w:lvl w:ilvl="3" w:tplc="98767AD6">
      <w:numFmt w:val="decimal"/>
      <w:lvlText w:val=""/>
      <w:lvlJc w:val="left"/>
    </w:lvl>
    <w:lvl w:ilvl="4" w:tplc="D070F296">
      <w:numFmt w:val="decimal"/>
      <w:lvlText w:val=""/>
      <w:lvlJc w:val="left"/>
    </w:lvl>
    <w:lvl w:ilvl="5" w:tplc="0CB60C80">
      <w:numFmt w:val="decimal"/>
      <w:lvlText w:val=""/>
      <w:lvlJc w:val="left"/>
    </w:lvl>
    <w:lvl w:ilvl="6" w:tplc="096259E0">
      <w:numFmt w:val="decimal"/>
      <w:lvlText w:val=""/>
      <w:lvlJc w:val="left"/>
    </w:lvl>
    <w:lvl w:ilvl="7" w:tplc="5A2EECA6">
      <w:numFmt w:val="decimal"/>
      <w:lvlText w:val=""/>
      <w:lvlJc w:val="left"/>
    </w:lvl>
    <w:lvl w:ilvl="8" w:tplc="3ACAA716">
      <w:numFmt w:val="decimal"/>
      <w:lvlText w:val=""/>
      <w:lvlJc w:val="left"/>
    </w:lvl>
  </w:abstractNum>
  <w:abstractNum w:abstractNumId="38" w15:restartNumberingAfterBreak="0">
    <w:nsid w:val="24E99DD7"/>
    <w:multiLevelType w:val="hybridMultilevel"/>
    <w:tmpl w:val="B8A05AD0"/>
    <w:lvl w:ilvl="0" w:tplc="5A3AD4EE">
      <w:start w:val="1"/>
      <w:numFmt w:val="decimal"/>
      <w:lvlText w:val="%1."/>
      <w:lvlJc w:val="left"/>
    </w:lvl>
    <w:lvl w:ilvl="1" w:tplc="2DBCFAF6">
      <w:numFmt w:val="decimal"/>
      <w:lvlText w:val=""/>
      <w:lvlJc w:val="left"/>
    </w:lvl>
    <w:lvl w:ilvl="2" w:tplc="3C9A4C1E">
      <w:numFmt w:val="decimal"/>
      <w:lvlText w:val=""/>
      <w:lvlJc w:val="left"/>
    </w:lvl>
    <w:lvl w:ilvl="3" w:tplc="8A348000">
      <w:numFmt w:val="decimal"/>
      <w:lvlText w:val=""/>
      <w:lvlJc w:val="left"/>
    </w:lvl>
    <w:lvl w:ilvl="4" w:tplc="FBBE438A">
      <w:numFmt w:val="decimal"/>
      <w:lvlText w:val=""/>
      <w:lvlJc w:val="left"/>
    </w:lvl>
    <w:lvl w:ilvl="5" w:tplc="6FB87EB2">
      <w:numFmt w:val="decimal"/>
      <w:lvlText w:val=""/>
      <w:lvlJc w:val="left"/>
    </w:lvl>
    <w:lvl w:ilvl="6" w:tplc="DB0013E2">
      <w:numFmt w:val="decimal"/>
      <w:lvlText w:val=""/>
      <w:lvlJc w:val="left"/>
    </w:lvl>
    <w:lvl w:ilvl="7" w:tplc="435EEA6A">
      <w:numFmt w:val="decimal"/>
      <w:lvlText w:val=""/>
      <w:lvlJc w:val="left"/>
    </w:lvl>
    <w:lvl w:ilvl="8" w:tplc="66CE441C">
      <w:numFmt w:val="decimal"/>
      <w:lvlText w:val=""/>
      <w:lvlJc w:val="left"/>
    </w:lvl>
  </w:abstractNum>
  <w:abstractNum w:abstractNumId="39" w15:restartNumberingAfterBreak="0">
    <w:nsid w:val="24F6AB8E"/>
    <w:multiLevelType w:val="hybridMultilevel"/>
    <w:tmpl w:val="CE483828"/>
    <w:lvl w:ilvl="0" w:tplc="A5124C00">
      <w:start w:val="3"/>
      <w:numFmt w:val="decimal"/>
      <w:lvlText w:val="%1."/>
      <w:lvlJc w:val="left"/>
    </w:lvl>
    <w:lvl w:ilvl="1" w:tplc="288E1302">
      <w:start w:val="1"/>
      <w:numFmt w:val="lowerLetter"/>
      <w:lvlText w:val="%2"/>
      <w:lvlJc w:val="left"/>
    </w:lvl>
    <w:lvl w:ilvl="2" w:tplc="791802EA">
      <w:numFmt w:val="decimal"/>
      <w:lvlText w:val=""/>
      <w:lvlJc w:val="left"/>
    </w:lvl>
    <w:lvl w:ilvl="3" w:tplc="08AE5240">
      <w:numFmt w:val="decimal"/>
      <w:lvlText w:val=""/>
      <w:lvlJc w:val="left"/>
    </w:lvl>
    <w:lvl w:ilvl="4" w:tplc="C7DCF73C">
      <w:numFmt w:val="decimal"/>
      <w:lvlText w:val=""/>
      <w:lvlJc w:val="left"/>
    </w:lvl>
    <w:lvl w:ilvl="5" w:tplc="4B124FB6">
      <w:numFmt w:val="decimal"/>
      <w:lvlText w:val=""/>
      <w:lvlJc w:val="left"/>
    </w:lvl>
    <w:lvl w:ilvl="6" w:tplc="92762888">
      <w:numFmt w:val="decimal"/>
      <w:lvlText w:val=""/>
      <w:lvlJc w:val="left"/>
    </w:lvl>
    <w:lvl w:ilvl="7" w:tplc="4F68D73E">
      <w:numFmt w:val="decimal"/>
      <w:lvlText w:val=""/>
      <w:lvlJc w:val="left"/>
    </w:lvl>
    <w:lvl w:ilvl="8" w:tplc="E26AA6B4">
      <w:numFmt w:val="decimal"/>
      <w:lvlText w:val=""/>
      <w:lvlJc w:val="left"/>
    </w:lvl>
  </w:abstractNum>
  <w:abstractNum w:abstractNumId="40" w15:restartNumberingAfterBreak="0">
    <w:nsid w:val="260D8C4A"/>
    <w:multiLevelType w:val="hybridMultilevel"/>
    <w:tmpl w:val="22FC80B2"/>
    <w:lvl w:ilvl="0" w:tplc="A9A232DC">
      <w:start w:val="1"/>
      <w:numFmt w:val="decimal"/>
      <w:lvlText w:val="%1)"/>
      <w:lvlJc w:val="left"/>
    </w:lvl>
    <w:lvl w:ilvl="1" w:tplc="816467A2">
      <w:numFmt w:val="decimal"/>
      <w:lvlText w:val=""/>
      <w:lvlJc w:val="left"/>
    </w:lvl>
    <w:lvl w:ilvl="2" w:tplc="0D0AB508">
      <w:numFmt w:val="decimal"/>
      <w:lvlText w:val=""/>
      <w:lvlJc w:val="left"/>
    </w:lvl>
    <w:lvl w:ilvl="3" w:tplc="9BAC928C">
      <w:numFmt w:val="decimal"/>
      <w:lvlText w:val=""/>
      <w:lvlJc w:val="left"/>
    </w:lvl>
    <w:lvl w:ilvl="4" w:tplc="887EBB94">
      <w:numFmt w:val="decimal"/>
      <w:lvlText w:val=""/>
      <w:lvlJc w:val="left"/>
    </w:lvl>
    <w:lvl w:ilvl="5" w:tplc="8BCEEC36">
      <w:numFmt w:val="decimal"/>
      <w:lvlText w:val=""/>
      <w:lvlJc w:val="left"/>
    </w:lvl>
    <w:lvl w:ilvl="6" w:tplc="82662C62">
      <w:numFmt w:val="decimal"/>
      <w:lvlText w:val=""/>
      <w:lvlJc w:val="left"/>
    </w:lvl>
    <w:lvl w:ilvl="7" w:tplc="FA5AFFCC">
      <w:numFmt w:val="decimal"/>
      <w:lvlText w:val=""/>
      <w:lvlJc w:val="left"/>
    </w:lvl>
    <w:lvl w:ilvl="8" w:tplc="C7B29DF2">
      <w:numFmt w:val="decimal"/>
      <w:lvlText w:val=""/>
      <w:lvlJc w:val="left"/>
    </w:lvl>
  </w:abstractNum>
  <w:abstractNum w:abstractNumId="41" w15:restartNumberingAfterBreak="0">
    <w:nsid w:val="26F324BA"/>
    <w:multiLevelType w:val="hybridMultilevel"/>
    <w:tmpl w:val="B0F654BC"/>
    <w:lvl w:ilvl="0" w:tplc="4B1CDA98">
      <w:start w:val="1"/>
      <w:numFmt w:val="bullet"/>
      <w:lvlText w:val="-"/>
      <w:lvlJc w:val="left"/>
    </w:lvl>
    <w:lvl w:ilvl="1" w:tplc="74927DA2">
      <w:numFmt w:val="decimal"/>
      <w:lvlText w:val=""/>
      <w:lvlJc w:val="left"/>
    </w:lvl>
    <w:lvl w:ilvl="2" w:tplc="2A9ABBCA">
      <w:numFmt w:val="decimal"/>
      <w:lvlText w:val=""/>
      <w:lvlJc w:val="left"/>
    </w:lvl>
    <w:lvl w:ilvl="3" w:tplc="D182EA1C">
      <w:numFmt w:val="decimal"/>
      <w:lvlText w:val=""/>
      <w:lvlJc w:val="left"/>
    </w:lvl>
    <w:lvl w:ilvl="4" w:tplc="BD563C4C">
      <w:numFmt w:val="decimal"/>
      <w:lvlText w:val=""/>
      <w:lvlJc w:val="left"/>
    </w:lvl>
    <w:lvl w:ilvl="5" w:tplc="9C643280">
      <w:numFmt w:val="decimal"/>
      <w:lvlText w:val=""/>
      <w:lvlJc w:val="left"/>
    </w:lvl>
    <w:lvl w:ilvl="6" w:tplc="BD0AC8CC">
      <w:numFmt w:val="decimal"/>
      <w:lvlText w:val=""/>
      <w:lvlJc w:val="left"/>
    </w:lvl>
    <w:lvl w:ilvl="7" w:tplc="AC7C9EF2">
      <w:numFmt w:val="decimal"/>
      <w:lvlText w:val=""/>
      <w:lvlJc w:val="left"/>
    </w:lvl>
    <w:lvl w:ilvl="8" w:tplc="3CC23E18">
      <w:numFmt w:val="decimal"/>
      <w:lvlText w:val=""/>
      <w:lvlJc w:val="left"/>
    </w:lvl>
  </w:abstractNum>
  <w:abstractNum w:abstractNumId="42" w15:restartNumberingAfterBreak="0">
    <w:nsid w:val="2708C9AF"/>
    <w:multiLevelType w:val="hybridMultilevel"/>
    <w:tmpl w:val="9B4E8DF6"/>
    <w:lvl w:ilvl="0" w:tplc="B9E61DFA">
      <w:numFmt w:val="decimal"/>
      <w:lvlText w:val="%1."/>
      <w:lvlJc w:val="left"/>
    </w:lvl>
    <w:lvl w:ilvl="1" w:tplc="4A06158A">
      <w:start w:val="1"/>
      <w:numFmt w:val="lowerRoman"/>
      <w:lvlText w:val="%2"/>
      <w:lvlJc w:val="left"/>
    </w:lvl>
    <w:lvl w:ilvl="2" w:tplc="C6B8150C">
      <w:start w:val="1"/>
      <w:numFmt w:val="bullet"/>
      <w:lvlText w:val="§"/>
      <w:lvlJc w:val="left"/>
    </w:lvl>
    <w:lvl w:ilvl="3" w:tplc="D968E6BE">
      <w:numFmt w:val="decimal"/>
      <w:lvlText w:val=""/>
      <w:lvlJc w:val="left"/>
    </w:lvl>
    <w:lvl w:ilvl="4" w:tplc="A05C8B56">
      <w:numFmt w:val="decimal"/>
      <w:lvlText w:val=""/>
      <w:lvlJc w:val="left"/>
    </w:lvl>
    <w:lvl w:ilvl="5" w:tplc="C602D868">
      <w:numFmt w:val="decimal"/>
      <w:lvlText w:val=""/>
      <w:lvlJc w:val="left"/>
    </w:lvl>
    <w:lvl w:ilvl="6" w:tplc="8DEC15D2">
      <w:numFmt w:val="decimal"/>
      <w:lvlText w:val=""/>
      <w:lvlJc w:val="left"/>
    </w:lvl>
    <w:lvl w:ilvl="7" w:tplc="7C86BE4A">
      <w:numFmt w:val="decimal"/>
      <w:lvlText w:val=""/>
      <w:lvlJc w:val="left"/>
    </w:lvl>
    <w:lvl w:ilvl="8" w:tplc="92FEAD46">
      <w:numFmt w:val="decimal"/>
      <w:lvlText w:val=""/>
      <w:lvlJc w:val="left"/>
    </w:lvl>
  </w:abstractNum>
  <w:abstractNum w:abstractNumId="43" w15:restartNumberingAfterBreak="0">
    <w:nsid w:val="288F1A34"/>
    <w:multiLevelType w:val="hybridMultilevel"/>
    <w:tmpl w:val="0DB8C3FA"/>
    <w:lvl w:ilvl="0" w:tplc="F4CAA2C4">
      <w:start w:val="1"/>
      <w:numFmt w:val="bullet"/>
      <w:lvlText w:val="…………."/>
      <w:lvlJc w:val="left"/>
    </w:lvl>
    <w:lvl w:ilvl="1" w:tplc="E88619DE">
      <w:numFmt w:val="decimal"/>
      <w:lvlText w:val=""/>
      <w:lvlJc w:val="left"/>
    </w:lvl>
    <w:lvl w:ilvl="2" w:tplc="DED06976">
      <w:numFmt w:val="decimal"/>
      <w:lvlText w:val=""/>
      <w:lvlJc w:val="left"/>
    </w:lvl>
    <w:lvl w:ilvl="3" w:tplc="4A6CA976">
      <w:numFmt w:val="decimal"/>
      <w:lvlText w:val=""/>
      <w:lvlJc w:val="left"/>
    </w:lvl>
    <w:lvl w:ilvl="4" w:tplc="92649162">
      <w:numFmt w:val="decimal"/>
      <w:lvlText w:val=""/>
      <w:lvlJc w:val="left"/>
    </w:lvl>
    <w:lvl w:ilvl="5" w:tplc="03DEDC16">
      <w:numFmt w:val="decimal"/>
      <w:lvlText w:val=""/>
      <w:lvlJc w:val="left"/>
    </w:lvl>
    <w:lvl w:ilvl="6" w:tplc="D95E92BA">
      <w:numFmt w:val="decimal"/>
      <w:lvlText w:val=""/>
      <w:lvlJc w:val="left"/>
    </w:lvl>
    <w:lvl w:ilvl="7" w:tplc="59D82100">
      <w:numFmt w:val="decimal"/>
      <w:lvlText w:val=""/>
      <w:lvlJc w:val="left"/>
    </w:lvl>
    <w:lvl w:ilvl="8" w:tplc="617EB556">
      <w:numFmt w:val="decimal"/>
      <w:lvlText w:val=""/>
      <w:lvlJc w:val="left"/>
    </w:lvl>
  </w:abstractNum>
  <w:abstractNum w:abstractNumId="44" w15:restartNumberingAfterBreak="0">
    <w:nsid w:val="2A082C70"/>
    <w:multiLevelType w:val="hybridMultilevel"/>
    <w:tmpl w:val="47D8BFB6"/>
    <w:lvl w:ilvl="0" w:tplc="2B744E38">
      <w:start w:val="7"/>
      <w:numFmt w:val="decimal"/>
      <w:lvlText w:val="%1."/>
      <w:lvlJc w:val="left"/>
    </w:lvl>
    <w:lvl w:ilvl="1" w:tplc="39FCFFAC">
      <w:numFmt w:val="decimal"/>
      <w:lvlText w:val=""/>
      <w:lvlJc w:val="left"/>
    </w:lvl>
    <w:lvl w:ilvl="2" w:tplc="2F22B4C8">
      <w:numFmt w:val="decimal"/>
      <w:lvlText w:val=""/>
      <w:lvlJc w:val="left"/>
    </w:lvl>
    <w:lvl w:ilvl="3" w:tplc="D9CAA0F2">
      <w:numFmt w:val="decimal"/>
      <w:lvlText w:val=""/>
      <w:lvlJc w:val="left"/>
    </w:lvl>
    <w:lvl w:ilvl="4" w:tplc="F468FA44">
      <w:numFmt w:val="decimal"/>
      <w:lvlText w:val=""/>
      <w:lvlJc w:val="left"/>
    </w:lvl>
    <w:lvl w:ilvl="5" w:tplc="AAA61B4A">
      <w:numFmt w:val="decimal"/>
      <w:lvlText w:val=""/>
      <w:lvlJc w:val="left"/>
    </w:lvl>
    <w:lvl w:ilvl="6" w:tplc="3B0A5800">
      <w:numFmt w:val="decimal"/>
      <w:lvlText w:val=""/>
      <w:lvlJc w:val="left"/>
    </w:lvl>
    <w:lvl w:ilvl="7" w:tplc="8E3C276A">
      <w:numFmt w:val="decimal"/>
      <w:lvlText w:val=""/>
      <w:lvlJc w:val="left"/>
    </w:lvl>
    <w:lvl w:ilvl="8" w:tplc="6ADE4E82">
      <w:numFmt w:val="decimal"/>
      <w:lvlText w:val=""/>
      <w:lvlJc w:val="left"/>
    </w:lvl>
  </w:abstractNum>
  <w:abstractNum w:abstractNumId="45" w15:restartNumberingAfterBreak="0">
    <w:nsid w:val="2A31B62D"/>
    <w:multiLevelType w:val="hybridMultilevel"/>
    <w:tmpl w:val="67CEAD02"/>
    <w:lvl w:ilvl="0" w:tplc="D2D2786E">
      <w:start w:val="1"/>
      <w:numFmt w:val="decimal"/>
      <w:lvlText w:val="%1)"/>
      <w:lvlJc w:val="left"/>
    </w:lvl>
    <w:lvl w:ilvl="1" w:tplc="818416C0">
      <w:numFmt w:val="decimal"/>
      <w:lvlText w:val=""/>
      <w:lvlJc w:val="left"/>
    </w:lvl>
    <w:lvl w:ilvl="2" w:tplc="2286E756">
      <w:numFmt w:val="decimal"/>
      <w:lvlText w:val=""/>
      <w:lvlJc w:val="left"/>
    </w:lvl>
    <w:lvl w:ilvl="3" w:tplc="8772AF76">
      <w:numFmt w:val="decimal"/>
      <w:lvlText w:val=""/>
      <w:lvlJc w:val="left"/>
    </w:lvl>
    <w:lvl w:ilvl="4" w:tplc="EF9A8D6C">
      <w:numFmt w:val="decimal"/>
      <w:lvlText w:val=""/>
      <w:lvlJc w:val="left"/>
    </w:lvl>
    <w:lvl w:ilvl="5" w:tplc="14C08B3C">
      <w:numFmt w:val="decimal"/>
      <w:lvlText w:val=""/>
      <w:lvlJc w:val="left"/>
    </w:lvl>
    <w:lvl w:ilvl="6" w:tplc="13420FC2">
      <w:numFmt w:val="decimal"/>
      <w:lvlText w:val=""/>
      <w:lvlJc w:val="left"/>
    </w:lvl>
    <w:lvl w:ilvl="7" w:tplc="FD44CBB0">
      <w:numFmt w:val="decimal"/>
      <w:lvlText w:val=""/>
      <w:lvlJc w:val="left"/>
    </w:lvl>
    <w:lvl w:ilvl="8" w:tplc="C100C272">
      <w:numFmt w:val="decimal"/>
      <w:lvlText w:val=""/>
      <w:lvlJc w:val="left"/>
    </w:lvl>
  </w:abstractNum>
  <w:abstractNum w:abstractNumId="46" w15:restartNumberingAfterBreak="0">
    <w:nsid w:val="2A6DE806"/>
    <w:multiLevelType w:val="hybridMultilevel"/>
    <w:tmpl w:val="C7D281EA"/>
    <w:lvl w:ilvl="0" w:tplc="4B1A9B2E">
      <w:start w:val="1"/>
      <w:numFmt w:val="bullet"/>
      <w:lvlText w:val="-"/>
      <w:lvlJc w:val="left"/>
    </w:lvl>
    <w:lvl w:ilvl="1" w:tplc="A0C2A936">
      <w:numFmt w:val="decimal"/>
      <w:lvlText w:val=""/>
      <w:lvlJc w:val="left"/>
    </w:lvl>
    <w:lvl w:ilvl="2" w:tplc="FE30044C">
      <w:numFmt w:val="decimal"/>
      <w:lvlText w:val=""/>
      <w:lvlJc w:val="left"/>
    </w:lvl>
    <w:lvl w:ilvl="3" w:tplc="11460560">
      <w:numFmt w:val="decimal"/>
      <w:lvlText w:val=""/>
      <w:lvlJc w:val="left"/>
    </w:lvl>
    <w:lvl w:ilvl="4" w:tplc="A1FCD85C">
      <w:numFmt w:val="decimal"/>
      <w:lvlText w:val=""/>
      <w:lvlJc w:val="left"/>
    </w:lvl>
    <w:lvl w:ilvl="5" w:tplc="FF4CBF5C">
      <w:numFmt w:val="decimal"/>
      <w:lvlText w:val=""/>
      <w:lvlJc w:val="left"/>
    </w:lvl>
    <w:lvl w:ilvl="6" w:tplc="D3C49BE4">
      <w:numFmt w:val="decimal"/>
      <w:lvlText w:val=""/>
      <w:lvlJc w:val="left"/>
    </w:lvl>
    <w:lvl w:ilvl="7" w:tplc="E2986784">
      <w:numFmt w:val="decimal"/>
      <w:lvlText w:val=""/>
      <w:lvlJc w:val="left"/>
    </w:lvl>
    <w:lvl w:ilvl="8" w:tplc="B42A5514">
      <w:numFmt w:val="decimal"/>
      <w:lvlText w:val=""/>
      <w:lvlJc w:val="left"/>
    </w:lvl>
  </w:abstractNum>
  <w:abstractNum w:abstractNumId="47" w15:restartNumberingAfterBreak="0">
    <w:nsid w:val="2B0D8DBE"/>
    <w:multiLevelType w:val="hybridMultilevel"/>
    <w:tmpl w:val="137A7D5E"/>
    <w:lvl w:ilvl="0" w:tplc="DFF8AE14">
      <w:start w:val="4"/>
      <w:numFmt w:val="decimal"/>
      <w:lvlText w:val="%1."/>
      <w:lvlJc w:val="left"/>
    </w:lvl>
    <w:lvl w:ilvl="1" w:tplc="CFEE5B5A">
      <w:numFmt w:val="decimal"/>
      <w:lvlText w:val=""/>
      <w:lvlJc w:val="left"/>
    </w:lvl>
    <w:lvl w:ilvl="2" w:tplc="FA44AF72">
      <w:numFmt w:val="decimal"/>
      <w:lvlText w:val=""/>
      <w:lvlJc w:val="left"/>
    </w:lvl>
    <w:lvl w:ilvl="3" w:tplc="27601B02">
      <w:numFmt w:val="decimal"/>
      <w:lvlText w:val=""/>
      <w:lvlJc w:val="left"/>
    </w:lvl>
    <w:lvl w:ilvl="4" w:tplc="A0486428">
      <w:numFmt w:val="decimal"/>
      <w:lvlText w:val=""/>
      <w:lvlJc w:val="left"/>
    </w:lvl>
    <w:lvl w:ilvl="5" w:tplc="F34C2A98">
      <w:numFmt w:val="decimal"/>
      <w:lvlText w:val=""/>
      <w:lvlJc w:val="left"/>
    </w:lvl>
    <w:lvl w:ilvl="6" w:tplc="60D2EE0E">
      <w:numFmt w:val="decimal"/>
      <w:lvlText w:val=""/>
      <w:lvlJc w:val="left"/>
    </w:lvl>
    <w:lvl w:ilvl="7" w:tplc="300A7418">
      <w:numFmt w:val="decimal"/>
      <w:lvlText w:val=""/>
      <w:lvlJc w:val="left"/>
    </w:lvl>
    <w:lvl w:ilvl="8" w:tplc="4BFEDB96">
      <w:numFmt w:val="decimal"/>
      <w:lvlText w:val=""/>
      <w:lvlJc w:val="left"/>
    </w:lvl>
  </w:abstractNum>
  <w:abstractNum w:abstractNumId="48" w15:restartNumberingAfterBreak="0">
    <w:nsid w:val="2C27173B"/>
    <w:multiLevelType w:val="hybridMultilevel"/>
    <w:tmpl w:val="27C899DE"/>
    <w:lvl w:ilvl="0" w:tplc="85383E20">
      <w:start w:val="1"/>
      <w:numFmt w:val="decimal"/>
      <w:lvlText w:val="%1)"/>
      <w:lvlJc w:val="left"/>
    </w:lvl>
    <w:lvl w:ilvl="1" w:tplc="A9466724">
      <w:numFmt w:val="decimal"/>
      <w:lvlText w:val=""/>
      <w:lvlJc w:val="left"/>
    </w:lvl>
    <w:lvl w:ilvl="2" w:tplc="4CCCBF10">
      <w:numFmt w:val="decimal"/>
      <w:lvlText w:val=""/>
      <w:lvlJc w:val="left"/>
    </w:lvl>
    <w:lvl w:ilvl="3" w:tplc="759EC1EE">
      <w:numFmt w:val="decimal"/>
      <w:lvlText w:val=""/>
      <w:lvlJc w:val="left"/>
    </w:lvl>
    <w:lvl w:ilvl="4" w:tplc="82E885B6">
      <w:numFmt w:val="decimal"/>
      <w:lvlText w:val=""/>
      <w:lvlJc w:val="left"/>
    </w:lvl>
    <w:lvl w:ilvl="5" w:tplc="2CC00950">
      <w:numFmt w:val="decimal"/>
      <w:lvlText w:val=""/>
      <w:lvlJc w:val="left"/>
    </w:lvl>
    <w:lvl w:ilvl="6" w:tplc="8B4A024E">
      <w:numFmt w:val="decimal"/>
      <w:lvlText w:val=""/>
      <w:lvlJc w:val="left"/>
    </w:lvl>
    <w:lvl w:ilvl="7" w:tplc="BF7443B6">
      <w:numFmt w:val="decimal"/>
      <w:lvlText w:val=""/>
      <w:lvlJc w:val="left"/>
    </w:lvl>
    <w:lvl w:ilvl="8" w:tplc="0F268914">
      <w:numFmt w:val="decimal"/>
      <w:lvlText w:val=""/>
      <w:lvlJc w:val="left"/>
    </w:lvl>
  </w:abstractNum>
  <w:abstractNum w:abstractNumId="49" w15:restartNumberingAfterBreak="0">
    <w:nsid w:val="2C6E4AFD"/>
    <w:multiLevelType w:val="hybridMultilevel"/>
    <w:tmpl w:val="D23285F0"/>
    <w:lvl w:ilvl="0" w:tplc="ED4E7AA0">
      <w:start w:val="2"/>
      <w:numFmt w:val="decimal"/>
      <w:lvlText w:val="%1."/>
      <w:lvlJc w:val="left"/>
    </w:lvl>
    <w:lvl w:ilvl="1" w:tplc="B7CA32FE">
      <w:numFmt w:val="decimal"/>
      <w:lvlText w:val=""/>
      <w:lvlJc w:val="left"/>
    </w:lvl>
    <w:lvl w:ilvl="2" w:tplc="AFE0A552">
      <w:numFmt w:val="decimal"/>
      <w:lvlText w:val=""/>
      <w:lvlJc w:val="left"/>
    </w:lvl>
    <w:lvl w:ilvl="3" w:tplc="AD6E051A">
      <w:numFmt w:val="decimal"/>
      <w:lvlText w:val=""/>
      <w:lvlJc w:val="left"/>
    </w:lvl>
    <w:lvl w:ilvl="4" w:tplc="1CDC9D64">
      <w:numFmt w:val="decimal"/>
      <w:lvlText w:val=""/>
      <w:lvlJc w:val="left"/>
    </w:lvl>
    <w:lvl w:ilvl="5" w:tplc="78362ED0">
      <w:numFmt w:val="decimal"/>
      <w:lvlText w:val=""/>
      <w:lvlJc w:val="left"/>
    </w:lvl>
    <w:lvl w:ilvl="6" w:tplc="328442A4">
      <w:numFmt w:val="decimal"/>
      <w:lvlText w:val=""/>
      <w:lvlJc w:val="left"/>
    </w:lvl>
    <w:lvl w:ilvl="7" w:tplc="1B6EAD4E">
      <w:numFmt w:val="decimal"/>
      <w:lvlText w:val=""/>
      <w:lvlJc w:val="left"/>
    </w:lvl>
    <w:lvl w:ilvl="8" w:tplc="280466CE">
      <w:numFmt w:val="decimal"/>
      <w:lvlText w:val=""/>
      <w:lvlJc w:val="left"/>
    </w:lvl>
  </w:abstractNum>
  <w:abstractNum w:abstractNumId="50" w15:restartNumberingAfterBreak="0">
    <w:nsid w:val="2DF6D648"/>
    <w:multiLevelType w:val="hybridMultilevel"/>
    <w:tmpl w:val="61FEBE02"/>
    <w:lvl w:ilvl="0" w:tplc="CC92A5C0">
      <w:start w:val="1"/>
      <w:numFmt w:val="decimal"/>
      <w:lvlText w:val="%1)"/>
      <w:lvlJc w:val="left"/>
    </w:lvl>
    <w:lvl w:ilvl="1" w:tplc="6414EF5A">
      <w:start w:val="1"/>
      <w:numFmt w:val="lowerLetter"/>
      <w:lvlText w:val="%2)"/>
      <w:lvlJc w:val="left"/>
    </w:lvl>
    <w:lvl w:ilvl="2" w:tplc="E7EAB956">
      <w:numFmt w:val="decimal"/>
      <w:lvlText w:val=""/>
      <w:lvlJc w:val="left"/>
    </w:lvl>
    <w:lvl w:ilvl="3" w:tplc="95042BA8">
      <w:numFmt w:val="decimal"/>
      <w:lvlText w:val=""/>
      <w:lvlJc w:val="left"/>
    </w:lvl>
    <w:lvl w:ilvl="4" w:tplc="2318C664">
      <w:numFmt w:val="decimal"/>
      <w:lvlText w:val=""/>
      <w:lvlJc w:val="left"/>
    </w:lvl>
    <w:lvl w:ilvl="5" w:tplc="8E98C5D2">
      <w:numFmt w:val="decimal"/>
      <w:lvlText w:val=""/>
      <w:lvlJc w:val="left"/>
    </w:lvl>
    <w:lvl w:ilvl="6" w:tplc="9CBC7274">
      <w:numFmt w:val="decimal"/>
      <w:lvlText w:val=""/>
      <w:lvlJc w:val="left"/>
    </w:lvl>
    <w:lvl w:ilvl="7" w:tplc="48D202BE">
      <w:numFmt w:val="decimal"/>
      <w:lvlText w:val=""/>
      <w:lvlJc w:val="left"/>
    </w:lvl>
    <w:lvl w:ilvl="8" w:tplc="8D70A6AE">
      <w:numFmt w:val="decimal"/>
      <w:lvlText w:val=""/>
      <w:lvlJc w:val="left"/>
    </w:lvl>
  </w:abstractNum>
  <w:abstractNum w:abstractNumId="51" w15:restartNumberingAfterBreak="0">
    <w:nsid w:val="2E48F044"/>
    <w:multiLevelType w:val="hybridMultilevel"/>
    <w:tmpl w:val="CCF4635C"/>
    <w:lvl w:ilvl="0" w:tplc="36EEA33C">
      <w:start w:val="15"/>
      <w:numFmt w:val="decimal"/>
      <w:lvlText w:val="%1."/>
      <w:lvlJc w:val="left"/>
    </w:lvl>
    <w:lvl w:ilvl="1" w:tplc="C59C6AEA">
      <w:numFmt w:val="decimal"/>
      <w:lvlText w:val=""/>
      <w:lvlJc w:val="left"/>
    </w:lvl>
    <w:lvl w:ilvl="2" w:tplc="08145FEC">
      <w:numFmt w:val="decimal"/>
      <w:lvlText w:val=""/>
      <w:lvlJc w:val="left"/>
    </w:lvl>
    <w:lvl w:ilvl="3" w:tplc="445CD6C8">
      <w:numFmt w:val="decimal"/>
      <w:lvlText w:val=""/>
      <w:lvlJc w:val="left"/>
    </w:lvl>
    <w:lvl w:ilvl="4" w:tplc="486E0118">
      <w:numFmt w:val="decimal"/>
      <w:lvlText w:val=""/>
      <w:lvlJc w:val="left"/>
    </w:lvl>
    <w:lvl w:ilvl="5" w:tplc="4AF88298">
      <w:numFmt w:val="decimal"/>
      <w:lvlText w:val=""/>
      <w:lvlJc w:val="left"/>
    </w:lvl>
    <w:lvl w:ilvl="6" w:tplc="96E42252">
      <w:numFmt w:val="decimal"/>
      <w:lvlText w:val=""/>
      <w:lvlJc w:val="left"/>
    </w:lvl>
    <w:lvl w:ilvl="7" w:tplc="0E54EC04">
      <w:numFmt w:val="decimal"/>
      <w:lvlText w:val=""/>
      <w:lvlJc w:val="left"/>
    </w:lvl>
    <w:lvl w:ilvl="8" w:tplc="1366B770">
      <w:numFmt w:val="decimal"/>
      <w:lvlText w:val=""/>
      <w:lvlJc w:val="left"/>
    </w:lvl>
  </w:abstractNum>
  <w:abstractNum w:abstractNumId="52" w15:restartNumberingAfterBreak="0">
    <w:nsid w:val="312167AD"/>
    <w:multiLevelType w:val="hybridMultilevel"/>
    <w:tmpl w:val="7A904CF6"/>
    <w:lvl w:ilvl="0" w:tplc="0BA28BA6">
      <w:start w:val="1"/>
      <w:numFmt w:val="bullet"/>
      <w:lvlText w:val="-"/>
      <w:lvlJc w:val="left"/>
    </w:lvl>
    <w:lvl w:ilvl="1" w:tplc="FA82FB4C">
      <w:numFmt w:val="decimal"/>
      <w:lvlText w:val=""/>
      <w:lvlJc w:val="left"/>
    </w:lvl>
    <w:lvl w:ilvl="2" w:tplc="2384E9B4">
      <w:numFmt w:val="decimal"/>
      <w:lvlText w:val=""/>
      <w:lvlJc w:val="left"/>
    </w:lvl>
    <w:lvl w:ilvl="3" w:tplc="2F6A587E">
      <w:numFmt w:val="decimal"/>
      <w:lvlText w:val=""/>
      <w:lvlJc w:val="left"/>
    </w:lvl>
    <w:lvl w:ilvl="4" w:tplc="3D8A4632">
      <w:numFmt w:val="decimal"/>
      <w:lvlText w:val=""/>
      <w:lvlJc w:val="left"/>
    </w:lvl>
    <w:lvl w:ilvl="5" w:tplc="49AE2DC6">
      <w:numFmt w:val="decimal"/>
      <w:lvlText w:val=""/>
      <w:lvlJc w:val="left"/>
    </w:lvl>
    <w:lvl w:ilvl="6" w:tplc="49EA0CA6">
      <w:numFmt w:val="decimal"/>
      <w:lvlText w:val=""/>
      <w:lvlJc w:val="left"/>
    </w:lvl>
    <w:lvl w:ilvl="7" w:tplc="86BA0D32">
      <w:numFmt w:val="decimal"/>
      <w:lvlText w:val=""/>
      <w:lvlJc w:val="left"/>
    </w:lvl>
    <w:lvl w:ilvl="8" w:tplc="9528BF00">
      <w:numFmt w:val="decimal"/>
      <w:lvlText w:val=""/>
      <w:lvlJc w:val="left"/>
    </w:lvl>
  </w:abstractNum>
  <w:abstractNum w:abstractNumId="53" w15:restartNumberingAfterBreak="0">
    <w:nsid w:val="3222E7CD"/>
    <w:multiLevelType w:val="hybridMultilevel"/>
    <w:tmpl w:val="804C8278"/>
    <w:lvl w:ilvl="0" w:tplc="CBA2B56C">
      <w:start w:val="1"/>
      <w:numFmt w:val="bullet"/>
      <w:lvlText w:val="-"/>
      <w:lvlJc w:val="left"/>
    </w:lvl>
    <w:lvl w:ilvl="1" w:tplc="88BE8086">
      <w:start w:val="1"/>
      <w:numFmt w:val="decimal"/>
      <w:lvlText w:val="%2"/>
      <w:lvlJc w:val="left"/>
    </w:lvl>
    <w:lvl w:ilvl="2" w:tplc="15F26932">
      <w:start w:val="1"/>
      <w:numFmt w:val="lowerLetter"/>
      <w:lvlText w:val="%3)"/>
      <w:lvlJc w:val="left"/>
    </w:lvl>
    <w:lvl w:ilvl="3" w:tplc="33A6DA5A">
      <w:start w:val="1"/>
      <w:numFmt w:val="decimal"/>
      <w:lvlText w:val="%4"/>
      <w:lvlJc w:val="left"/>
    </w:lvl>
    <w:lvl w:ilvl="4" w:tplc="376C74A4">
      <w:numFmt w:val="decimal"/>
      <w:lvlText w:val=""/>
      <w:lvlJc w:val="left"/>
    </w:lvl>
    <w:lvl w:ilvl="5" w:tplc="1FF0C63C">
      <w:numFmt w:val="decimal"/>
      <w:lvlText w:val=""/>
      <w:lvlJc w:val="left"/>
    </w:lvl>
    <w:lvl w:ilvl="6" w:tplc="932C6632">
      <w:numFmt w:val="decimal"/>
      <w:lvlText w:val=""/>
      <w:lvlJc w:val="left"/>
    </w:lvl>
    <w:lvl w:ilvl="7" w:tplc="1C8EF47E">
      <w:numFmt w:val="decimal"/>
      <w:lvlText w:val=""/>
      <w:lvlJc w:val="left"/>
    </w:lvl>
    <w:lvl w:ilvl="8" w:tplc="1A0481FC">
      <w:numFmt w:val="decimal"/>
      <w:lvlText w:val=""/>
      <w:lvlJc w:val="left"/>
    </w:lvl>
  </w:abstractNum>
  <w:abstractNum w:abstractNumId="54" w15:restartNumberingAfterBreak="0">
    <w:nsid w:val="34FD6B4F"/>
    <w:multiLevelType w:val="hybridMultilevel"/>
    <w:tmpl w:val="5134B0E2"/>
    <w:lvl w:ilvl="0" w:tplc="80548422">
      <w:start w:val="1"/>
      <w:numFmt w:val="bullet"/>
      <w:lvlText w:val=""/>
      <w:lvlJc w:val="left"/>
    </w:lvl>
    <w:lvl w:ilvl="1" w:tplc="7C0429D2">
      <w:numFmt w:val="decimal"/>
      <w:lvlText w:val=""/>
      <w:lvlJc w:val="left"/>
    </w:lvl>
    <w:lvl w:ilvl="2" w:tplc="B75839E6">
      <w:numFmt w:val="decimal"/>
      <w:lvlText w:val=""/>
      <w:lvlJc w:val="left"/>
    </w:lvl>
    <w:lvl w:ilvl="3" w:tplc="B5D2D322">
      <w:numFmt w:val="decimal"/>
      <w:lvlText w:val=""/>
      <w:lvlJc w:val="left"/>
    </w:lvl>
    <w:lvl w:ilvl="4" w:tplc="60C4D862">
      <w:numFmt w:val="decimal"/>
      <w:lvlText w:val=""/>
      <w:lvlJc w:val="left"/>
    </w:lvl>
    <w:lvl w:ilvl="5" w:tplc="B308CF92">
      <w:numFmt w:val="decimal"/>
      <w:lvlText w:val=""/>
      <w:lvlJc w:val="left"/>
    </w:lvl>
    <w:lvl w:ilvl="6" w:tplc="8E9C757C">
      <w:numFmt w:val="decimal"/>
      <w:lvlText w:val=""/>
      <w:lvlJc w:val="left"/>
    </w:lvl>
    <w:lvl w:ilvl="7" w:tplc="AA703FA0">
      <w:numFmt w:val="decimal"/>
      <w:lvlText w:val=""/>
      <w:lvlJc w:val="left"/>
    </w:lvl>
    <w:lvl w:ilvl="8" w:tplc="2DDC98A6">
      <w:numFmt w:val="decimal"/>
      <w:lvlText w:val=""/>
      <w:lvlJc w:val="left"/>
    </w:lvl>
  </w:abstractNum>
  <w:abstractNum w:abstractNumId="55" w15:restartNumberingAfterBreak="0">
    <w:nsid w:val="379E21B5"/>
    <w:multiLevelType w:val="hybridMultilevel"/>
    <w:tmpl w:val="FB908E0A"/>
    <w:lvl w:ilvl="0" w:tplc="8B40971E">
      <w:start w:val="1"/>
      <w:numFmt w:val="decimal"/>
      <w:lvlText w:val="%1)"/>
      <w:lvlJc w:val="left"/>
    </w:lvl>
    <w:lvl w:ilvl="1" w:tplc="09E629EE">
      <w:numFmt w:val="decimal"/>
      <w:lvlText w:val=""/>
      <w:lvlJc w:val="left"/>
    </w:lvl>
    <w:lvl w:ilvl="2" w:tplc="E55A722A">
      <w:numFmt w:val="decimal"/>
      <w:lvlText w:val=""/>
      <w:lvlJc w:val="left"/>
    </w:lvl>
    <w:lvl w:ilvl="3" w:tplc="2B70C2F0">
      <w:numFmt w:val="decimal"/>
      <w:lvlText w:val=""/>
      <w:lvlJc w:val="left"/>
    </w:lvl>
    <w:lvl w:ilvl="4" w:tplc="008E870C">
      <w:numFmt w:val="decimal"/>
      <w:lvlText w:val=""/>
      <w:lvlJc w:val="left"/>
    </w:lvl>
    <w:lvl w:ilvl="5" w:tplc="54CA30A6">
      <w:numFmt w:val="decimal"/>
      <w:lvlText w:val=""/>
      <w:lvlJc w:val="left"/>
    </w:lvl>
    <w:lvl w:ilvl="6" w:tplc="BE16C536">
      <w:numFmt w:val="decimal"/>
      <w:lvlText w:val=""/>
      <w:lvlJc w:val="left"/>
    </w:lvl>
    <w:lvl w:ilvl="7" w:tplc="43EE7112">
      <w:numFmt w:val="decimal"/>
      <w:lvlText w:val=""/>
      <w:lvlJc w:val="left"/>
    </w:lvl>
    <w:lvl w:ilvl="8" w:tplc="462EA58A">
      <w:numFmt w:val="decimal"/>
      <w:lvlText w:val=""/>
      <w:lvlJc w:val="left"/>
    </w:lvl>
  </w:abstractNum>
  <w:abstractNum w:abstractNumId="56" w15:restartNumberingAfterBreak="0">
    <w:nsid w:val="37DF2233"/>
    <w:multiLevelType w:val="hybridMultilevel"/>
    <w:tmpl w:val="80024B4E"/>
    <w:lvl w:ilvl="0" w:tplc="6FA21D74">
      <w:start w:val="1"/>
      <w:numFmt w:val="decimal"/>
      <w:lvlText w:val="%1"/>
      <w:lvlJc w:val="left"/>
    </w:lvl>
    <w:lvl w:ilvl="1" w:tplc="3B78EF44">
      <w:start w:val="3"/>
      <w:numFmt w:val="decimal"/>
      <w:lvlText w:val="%2."/>
      <w:lvlJc w:val="left"/>
    </w:lvl>
    <w:lvl w:ilvl="2" w:tplc="BA9C75E6">
      <w:start w:val="1"/>
      <w:numFmt w:val="decimal"/>
      <w:lvlText w:val="%3"/>
      <w:lvlJc w:val="left"/>
    </w:lvl>
    <w:lvl w:ilvl="3" w:tplc="865E3C88">
      <w:numFmt w:val="decimal"/>
      <w:lvlText w:val=""/>
      <w:lvlJc w:val="left"/>
    </w:lvl>
    <w:lvl w:ilvl="4" w:tplc="767CE9B6">
      <w:numFmt w:val="decimal"/>
      <w:lvlText w:val=""/>
      <w:lvlJc w:val="left"/>
    </w:lvl>
    <w:lvl w:ilvl="5" w:tplc="883ABC20">
      <w:numFmt w:val="decimal"/>
      <w:lvlText w:val=""/>
      <w:lvlJc w:val="left"/>
    </w:lvl>
    <w:lvl w:ilvl="6" w:tplc="B094ACBC">
      <w:numFmt w:val="decimal"/>
      <w:lvlText w:val=""/>
      <w:lvlJc w:val="left"/>
    </w:lvl>
    <w:lvl w:ilvl="7" w:tplc="15A23E72">
      <w:numFmt w:val="decimal"/>
      <w:lvlText w:val=""/>
      <w:lvlJc w:val="left"/>
    </w:lvl>
    <w:lvl w:ilvl="8" w:tplc="1BEED7C8">
      <w:numFmt w:val="decimal"/>
      <w:lvlText w:val=""/>
      <w:lvlJc w:val="left"/>
    </w:lvl>
  </w:abstractNum>
  <w:abstractNum w:abstractNumId="57" w15:restartNumberingAfterBreak="0">
    <w:nsid w:val="39B7AAA2"/>
    <w:multiLevelType w:val="hybridMultilevel"/>
    <w:tmpl w:val="4B40289A"/>
    <w:lvl w:ilvl="0" w:tplc="1C2C0364">
      <w:start w:val="1"/>
      <w:numFmt w:val="lowerLetter"/>
      <w:lvlText w:val="%1)"/>
      <w:lvlJc w:val="left"/>
    </w:lvl>
    <w:lvl w:ilvl="1" w:tplc="7C0EA330">
      <w:numFmt w:val="decimal"/>
      <w:lvlText w:val=""/>
      <w:lvlJc w:val="left"/>
    </w:lvl>
    <w:lvl w:ilvl="2" w:tplc="DB68C902">
      <w:numFmt w:val="decimal"/>
      <w:lvlText w:val=""/>
      <w:lvlJc w:val="left"/>
    </w:lvl>
    <w:lvl w:ilvl="3" w:tplc="FD46F03C">
      <w:numFmt w:val="decimal"/>
      <w:lvlText w:val=""/>
      <w:lvlJc w:val="left"/>
    </w:lvl>
    <w:lvl w:ilvl="4" w:tplc="B7B073EE">
      <w:numFmt w:val="decimal"/>
      <w:lvlText w:val=""/>
      <w:lvlJc w:val="left"/>
    </w:lvl>
    <w:lvl w:ilvl="5" w:tplc="FB14DDFC">
      <w:numFmt w:val="decimal"/>
      <w:lvlText w:val=""/>
      <w:lvlJc w:val="left"/>
    </w:lvl>
    <w:lvl w:ilvl="6" w:tplc="97F40B3A">
      <w:numFmt w:val="decimal"/>
      <w:lvlText w:val=""/>
      <w:lvlJc w:val="left"/>
    </w:lvl>
    <w:lvl w:ilvl="7" w:tplc="272C46B6">
      <w:numFmt w:val="decimal"/>
      <w:lvlText w:val=""/>
      <w:lvlJc w:val="left"/>
    </w:lvl>
    <w:lvl w:ilvl="8" w:tplc="0D8E4FE2">
      <w:numFmt w:val="decimal"/>
      <w:lvlText w:val=""/>
      <w:lvlJc w:val="left"/>
    </w:lvl>
  </w:abstractNum>
  <w:abstractNum w:abstractNumId="58" w15:restartNumberingAfterBreak="0">
    <w:nsid w:val="39EE015C"/>
    <w:multiLevelType w:val="hybridMultilevel"/>
    <w:tmpl w:val="4BCAEC22"/>
    <w:lvl w:ilvl="0" w:tplc="7E726250">
      <w:start w:val="1"/>
      <w:numFmt w:val="lowerLetter"/>
      <w:lvlText w:val="%1)"/>
      <w:lvlJc w:val="left"/>
    </w:lvl>
    <w:lvl w:ilvl="1" w:tplc="324271BA">
      <w:numFmt w:val="decimal"/>
      <w:lvlText w:val=""/>
      <w:lvlJc w:val="left"/>
    </w:lvl>
    <w:lvl w:ilvl="2" w:tplc="88D24272">
      <w:numFmt w:val="decimal"/>
      <w:lvlText w:val=""/>
      <w:lvlJc w:val="left"/>
    </w:lvl>
    <w:lvl w:ilvl="3" w:tplc="9A842E6E">
      <w:numFmt w:val="decimal"/>
      <w:lvlText w:val=""/>
      <w:lvlJc w:val="left"/>
    </w:lvl>
    <w:lvl w:ilvl="4" w:tplc="B5342442">
      <w:numFmt w:val="decimal"/>
      <w:lvlText w:val=""/>
      <w:lvlJc w:val="left"/>
    </w:lvl>
    <w:lvl w:ilvl="5" w:tplc="450EAEF6">
      <w:numFmt w:val="decimal"/>
      <w:lvlText w:val=""/>
      <w:lvlJc w:val="left"/>
    </w:lvl>
    <w:lvl w:ilvl="6" w:tplc="87E0323A">
      <w:numFmt w:val="decimal"/>
      <w:lvlText w:val=""/>
      <w:lvlJc w:val="left"/>
    </w:lvl>
    <w:lvl w:ilvl="7" w:tplc="64465002">
      <w:numFmt w:val="decimal"/>
      <w:lvlText w:val=""/>
      <w:lvlJc w:val="left"/>
    </w:lvl>
    <w:lvl w:ilvl="8" w:tplc="EE84D34E">
      <w:numFmt w:val="decimal"/>
      <w:lvlText w:val=""/>
      <w:lvlJc w:val="left"/>
    </w:lvl>
  </w:abstractNum>
  <w:abstractNum w:abstractNumId="59" w15:restartNumberingAfterBreak="0">
    <w:nsid w:val="3B0FD379"/>
    <w:multiLevelType w:val="hybridMultilevel"/>
    <w:tmpl w:val="8E58441C"/>
    <w:lvl w:ilvl="0" w:tplc="65CA60BE">
      <w:start w:val="1"/>
      <w:numFmt w:val="bullet"/>
      <w:lvlText w:val="-"/>
      <w:lvlJc w:val="left"/>
    </w:lvl>
    <w:lvl w:ilvl="1" w:tplc="E14E132C">
      <w:numFmt w:val="decimal"/>
      <w:lvlText w:val=""/>
      <w:lvlJc w:val="left"/>
    </w:lvl>
    <w:lvl w:ilvl="2" w:tplc="D048FED8">
      <w:numFmt w:val="decimal"/>
      <w:lvlText w:val=""/>
      <w:lvlJc w:val="left"/>
    </w:lvl>
    <w:lvl w:ilvl="3" w:tplc="48B0FB2C">
      <w:numFmt w:val="decimal"/>
      <w:lvlText w:val=""/>
      <w:lvlJc w:val="left"/>
    </w:lvl>
    <w:lvl w:ilvl="4" w:tplc="76981242">
      <w:numFmt w:val="decimal"/>
      <w:lvlText w:val=""/>
      <w:lvlJc w:val="left"/>
    </w:lvl>
    <w:lvl w:ilvl="5" w:tplc="BEAEB436">
      <w:numFmt w:val="decimal"/>
      <w:lvlText w:val=""/>
      <w:lvlJc w:val="left"/>
    </w:lvl>
    <w:lvl w:ilvl="6" w:tplc="21426D52">
      <w:numFmt w:val="decimal"/>
      <w:lvlText w:val=""/>
      <w:lvlJc w:val="left"/>
    </w:lvl>
    <w:lvl w:ilvl="7" w:tplc="4038FE2C">
      <w:numFmt w:val="decimal"/>
      <w:lvlText w:val=""/>
      <w:lvlJc w:val="left"/>
    </w:lvl>
    <w:lvl w:ilvl="8" w:tplc="9C26F994">
      <w:numFmt w:val="decimal"/>
      <w:lvlText w:val=""/>
      <w:lvlJc w:val="left"/>
    </w:lvl>
  </w:abstractNum>
  <w:abstractNum w:abstractNumId="60" w15:restartNumberingAfterBreak="0">
    <w:nsid w:val="3C5991AA"/>
    <w:multiLevelType w:val="hybridMultilevel"/>
    <w:tmpl w:val="751AEF2C"/>
    <w:lvl w:ilvl="0" w:tplc="ED766628">
      <w:start w:val="6"/>
      <w:numFmt w:val="decimal"/>
      <w:lvlText w:val="%1)"/>
      <w:lvlJc w:val="left"/>
    </w:lvl>
    <w:lvl w:ilvl="1" w:tplc="7780DCFE">
      <w:numFmt w:val="decimal"/>
      <w:lvlText w:val=""/>
      <w:lvlJc w:val="left"/>
    </w:lvl>
    <w:lvl w:ilvl="2" w:tplc="8C3EB0A0">
      <w:numFmt w:val="decimal"/>
      <w:lvlText w:val=""/>
      <w:lvlJc w:val="left"/>
    </w:lvl>
    <w:lvl w:ilvl="3" w:tplc="74902CDC">
      <w:numFmt w:val="decimal"/>
      <w:lvlText w:val=""/>
      <w:lvlJc w:val="left"/>
    </w:lvl>
    <w:lvl w:ilvl="4" w:tplc="60C4D540">
      <w:numFmt w:val="decimal"/>
      <w:lvlText w:val=""/>
      <w:lvlJc w:val="left"/>
    </w:lvl>
    <w:lvl w:ilvl="5" w:tplc="B6EC059E">
      <w:numFmt w:val="decimal"/>
      <w:lvlText w:val=""/>
      <w:lvlJc w:val="left"/>
    </w:lvl>
    <w:lvl w:ilvl="6" w:tplc="EC6C706E">
      <w:numFmt w:val="decimal"/>
      <w:lvlText w:val=""/>
      <w:lvlJc w:val="left"/>
    </w:lvl>
    <w:lvl w:ilvl="7" w:tplc="B164C7A8">
      <w:numFmt w:val="decimal"/>
      <w:lvlText w:val=""/>
      <w:lvlJc w:val="left"/>
    </w:lvl>
    <w:lvl w:ilvl="8" w:tplc="1FCA1334">
      <w:numFmt w:val="decimal"/>
      <w:lvlText w:val=""/>
      <w:lvlJc w:val="left"/>
    </w:lvl>
  </w:abstractNum>
  <w:abstractNum w:abstractNumId="61" w15:restartNumberingAfterBreak="0">
    <w:nsid w:val="3DB012B3"/>
    <w:multiLevelType w:val="hybridMultilevel"/>
    <w:tmpl w:val="07FA5ACC"/>
    <w:lvl w:ilvl="0" w:tplc="BB9826EA">
      <w:start w:val="3"/>
      <w:numFmt w:val="lowerLetter"/>
      <w:lvlText w:val="%1)"/>
      <w:lvlJc w:val="left"/>
    </w:lvl>
    <w:lvl w:ilvl="1" w:tplc="24E24D10">
      <w:numFmt w:val="decimal"/>
      <w:lvlText w:val=""/>
      <w:lvlJc w:val="left"/>
    </w:lvl>
    <w:lvl w:ilvl="2" w:tplc="C4CAFF42">
      <w:numFmt w:val="decimal"/>
      <w:lvlText w:val=""/>
      <w:lvlJc w:val="left"/>
    </w:lvl>
    <w:lvl w:ilvl="3" w:tplc="20583EF6">
      <w:numFmt w:val="decimal"/>
      <w:lvlText w:val=""/>
      <w:lvlJc w:val="left"/>
    </w:lvl>
    <w:lvl w:ilvl="4" w:tplc="E3468AC8">
      <w:numFmt w:val="decimal"/>
      <w:lvlText w:val=""/>
      <w:lvlJc w:val="left"/>
    </w:lvl>
    <w:lvl w:ilvl="5" w:tplc="7E644AD8">
      <w:numFmt w:val="decimal"/>
      <w:lvlText w:val=""/>
      <w:lvlJc w:val="left"/>
    </w:lvl>
    <w:lvl w:ilvl="6" w:tplc="9AA4140A">
      <w:numFmt w:val="decimal"/>
      <w:lvlText w:val=""/>
      <w:lvlJc w:val="left"/>
    </w:lvl>
    <w:lvl w:ilvl="7" w:tplc="2FCC290C">
      <w:numFmt w:val="decimal"/>
      <w:lvlText w:val=""/>
      <w:lvlJc w:val="left"/>
    </w:lvl>
    <w:lvl w:ilvl="8" w:tplc="1F0690E2">
      <w:numFmt w:val="decimal"/>
      <w:lvlText w:val=""/>
      <w:lvlJc w:val="left"/>
    </w:lvl>
  </w:abstractNum>
  <w:abstractNum w:abstractNumId="62" w15:restartNumberingAfterBreak="0">
    <w:nsid w:val="3DD15094"/>
    <w:multiLevelType w:val="hybridMultilevel"/>
    <w:tmpl w:val="B958108C"/>
    <w:lvl w:ilvl="0" w:tplc="2C54E322">
      <w:start w:val="1"/>
      <w:numFmt w:val="lowerLetter"/>
      <w:lvlText w:val="%1)"/>
      <w:lvlJc w:val="left"/>
    </w:lvl>
    <w:lvl w:ilvl="1" w:tplc="1D024E32">
      <w:numFmt w:val="decimal"/>
      <w:lvlText w:val=""/>
      <w:lvlJc w:val="left"/>
    </w:lvl>
    <w:lvl w:ilvl="2" w:tplc="44FAAAB6">
      <w:numFmt w:val="decimal"/>
      <w:lvlText w:val=""/>
      <w:lvlJc w:val="left"/>
    </w:lvl>
    <w:lvl w:ilvl="3" w:tplc="75B06A9A">
      <w:numFmt w:val="decimal"/>
      <w:lvlText w:val=""/>
      <w:lvlJc w:val="left"/>
    </w:lvl>
    <w:lvl w:ilvl="4" w:tplc="F5905FB4">
      <w:numFmt w:val="decimal"/>
      <w:lvlText w:val=""/>
      <w:lvlJc w:val="left"/>
    </w:lvl>
    <w:lvl w:ilvl="5" w:tplc="D6003CC4">
      <w:numFmt w:val="decimal"/>
      <w:lvlText w:val=""/>
      <w:lvlJc w:val="left"/>
    </w:lvl>
    <w:lvl w:ilvl="6" w:tplc="B41C4A4A">
      <w:numFmt w:val="decimal"/>
      <w:lvlText w:val=""/>
      <w:lvlJc w:val="left"/>
    </w:lvl>
    <w:lvl w:ilvl="7" w:tplc="51CA1A62">
      <w:numFmt w:val="decimal"/>
      <w:lvlText w:val=""/>
      <w:lvlJc w:val="left"/>
    </w:lvl>
    <w:lvl w:ilvl="8" w:tplc="78C80506">
      <w:numFmt w:val="decimal"/>
      <w:lvlText w:val=""/>
      <w:lvlJc w:val="left"/>
    </w:lvl>
  </w:abstractNum>
  <w:abstractNum w:abstractNumId="63" w15:restartNumberingAfterBreak="0">
    <w:nsid w:val="3FA62ACA"/>
    <w:multiLevelType w:val="hybridMultilevel"/>
    <w:tmpl w:val="0DC4670E"/>
    <w:lvl w:ilvl="0" w:tplc="147AF2A2">
      <w:start w:val="2"/>
      <w:numFmt w:val="lowerLetter"/>
      <w:lvlText w:val="%1)"/>
      <w:lvlJc w:val="left"/>
    </w:lvl>
    <w:lvl w:ilvl="1" w:tplc="F2FC37B4">
      <w:numFmt w:val="decimal"/>
      <w:lvlText w:val=""/>
      <w:lvlJc w:val="left"/>
    </w:lvl>
    <w:lvl w:ilvl="2" w:tplc="45E0FFDE">
      <w:numFmt w:val="decimal"/>
      <w:lvlText w:val=""/>
      <w:lvlJc w:val="left"/>
    </w:lvl>
    <w:lvl w:ilvl="3" w:tplc="7324A346">
      <w:numFmt w:val="decimal"/>
      <w:lvlText w:val=""/>
      <w:lvlJc w:val="left"/>
    </w:lvl>
    <w:lvl w:ilvl="4" w:tplc="259AE48C">
      <w:numFmt w:val="decimal"/>
      <w:lvlText w:val=""/>
      <w:lvlJc w:val="left"/>
    </w:lvl>
    <w:lvl w:ilvl="5" w:tplc="68F86B64">
      <w:numFmt w:val="decimal"/>
      <w:lvlText w:val=""/>
      <w:lvlJc w:val="left"/>
    </w:lvl>
    <w:lvl w:ilvl="6" w:tplc="722683E0">
      <w:numFmt w:val="decimal"/>
      <w:lvlText w:val=""/>
      <w:lvlJc w:val="left"/>
    </w:lvl>
    <w:lvl w:ilvl="7" w:tplc="9B36EBC4">
      <w:numFmt w:val="decimal"/>
      <w:lvlText w:val=""/>
      <w:lvlJc w:val="left"/>
    </w:lvl>
    <w:lvl w:ilvl="8" w:tplc="8014F66A">
      <w:numFmt w:val="decimal"/>
      <w:lvlText w:val=""/>
      <w:lvlJc w:val="left"/>
    </w:lvl>
  </w:abstractNum>
  <w:abstractNum w:abstractNumId="64" w15:restartNumberingAfterBreak="0">
    <w:nsid w:val="415E286C"/>
    <w:multiLevelType w:val="hybridMultilevel"/>
    <w:tmpl w:val="946C7AFC"/>
    <w:lvl w:ilvl="0" w:tplc="BAF84716">
      <w:start w:val="1"/>
      <w:numFmt w:val="lowerLetter"/>
      <w:lvlText w:val="%1)"/>
      <w:lvlJc w:val="left"/>
    </w:lvl>
    <w:lvl w:ilvl="1" w:tplc="732272D0">
      <w:numFmt w:val="decimal"/>
      <w:lvlText w:val=""/>
      <w:lvlJc w:val="left"/>
    </w:lvl>
    <w:lvl w:ilvl="2" w:tplc="100E369C">
      <w:numFmt w:val="decimal"/>
      <w:lvlText w:val=""/>
      <w:lvlJc w:val="left"/>
    </w:lvl>
    <w:lvl w:ilvl="3" w:tplc="6C3C92E6">
      <w:numFmt w:val="decimal"/>
      <w:lvlText w:val=""/>
      <w:lvlJc w:val="left"/>
    </w:lvl>
    <w:lvl w:ilvl="4" w:tplc="F004604A">
      <w:numFmt w:val="decimal"/>
      <w:lvlText w:val=""/>
      <w:lvlJc w:val="left"/>
    </w:lvl>
    <w:lvl w:ilvl="5" w:tplc="5B842D18">
      <w:numFmt w:val="decimal"/>
      <w:lvlText w:val=""/>
      <w:lvlJc w:val="left"/>
    </w:lvl>
    <w:lvl w:ilvl="6" w:tplc="6A1ABF4C">
      <w:numFmt w:val="decimal"/>
      <w:lvlText w:val=""/>
      <w:lvlJc w:val="left"/>
    </w:lvl>
    <w:lvl w:ilvl="7" w:tplc="5D527062">
      <w:numFmt w:val="decimal"/>
      <w:lvlText w:val=""/>
      <w:lvlJc w:val="left"/>
    </w:lvl>
    <w:lvl w:ilvl="8" w:tplc="C126466E">
      <w:numFmt w:val="decimal"/>
      <w:lvlText w:val=""/>
      <w:lvlJc w:val="left"/>
    </w:lvl>
  </w:abstractNum>
  <w:abstractNum w:abstractNumId="65" w15:restartNumberingAfterBreak="0">
    <w:nsid w:val="42963E5A"/>
    <w:multiLevelType w:val="hybridMultilevel"/>
    <w:tmpl w:val="46127E4E"/>
    <w:lvl w:ilvl="0" w:tplc="07886A44">
      <w:start w:val="1"/>
      <w:numFmt w:val="decimal"/>
      <w:lvlText w:val="%1."/>
      <w:lvlJc w:val="left"/>
      <w:rPr>
        <w:b/>
      </w:rPr>
    </w:lvl>
    <w:lvl w:ilvl="1" w:tplc="45F65ED6">
      <w:numFmt w:val="decimal"/>
      <w:lvlText w:val=""/>
      <w:lvlJc w:val="left"/>
    </w:lvl>
    <w:lvl w:ilvl="2" w:tplc="A350DD28">
      <w:numFmt w:val="decimal"/>
      <w:lvlText w:val=""/>
      <w:lvlJc w:val="left"/>
    </w:lvl>
    <w:lvl w:ilvl="3" w:tplc="C5ACCC46">
      <w:numFmt w:val="decimal"/>
      <w:lvlText w:val=""/>
      <w:lvlJc w:val="left"/>
    </w:lvl>
    <w:lvl w:ilvl="4" w:tplc="29A87DC0">
      <w:numFmt w:val="decimal"/>
      <w:lvlText w:val=""/>
      <w:lvlJc w:val="left"/>
    </w:lvl>
    <w:lvl w:ilvl="5" w:tplc="D410E184">
      <w:numFmt w:val="decimal"/>
      <w:lvlText w:val=""/>
      <w:lvlJc w:val="left"/>
    </w:lvl>
    <w:lvl w:ilvl="6" w:tplc="2BBAF95E">
      <w:numFmt w:val="decimal"/>
      <w:lvlText w:val=""/>
      <w:lvlJc w:val="left"/>
    </w:lvl>
    <w:lvl w:ilvl="7" w:tplc="2BC6D0CA">
      <w:numFmt w:val="decimal"/>
      <w:lvlText w:val=""/>
      <w:lvlJc w:val="left"/>
    </w:lvl>
    <w:lvl w:ilvl="8" w:tplc="580C56DA">
      <w:numFmt w:val="decimal"/>
      <w:lvlText w:val=""/>
      <w:lvlJc w:val="left"/>
    </w:lvl>
  </w:abstractNum>
  <w:abstractNum w:abstractNumId="66" w15:restartNumberingAfterBreak="0">
    <w:nsid w:val="43F18422"/>
    <w:multiLevelType w:val="hybridMultilevel"/>
    <w:tmpl w:val="507AAC8A"/>
    <w:lvl w:ilvl="0" w:tplc="D71E4146">
      <w:start w:val="6"/>
      <w:numFmt w:val="lowerLetter"/>
      <w:lvlText w:val="%1)"/>
      <w:lvlJc w:val="left"/>
    </w:lvl>
    <w:lvl w:ilvl="1" w:tplc="7482032E">
      <w:start w:val="7"/>
      <w:numFmt w:val="lowerLetter"/>
      <w:lvlText w:val="%2)"/>
      <w:lvlJc w:val="left"/>
    </w:lvl>
    <w:lvl w:ilvl="2" w:tplc="74C66EBE">
      <w:numFmt w:val="decimal"/>
      <w:lvlText w:val=""/>
      <w:lvlJc w:val="left"/>
    </w:lvl>
    <w:lvl w:ilvl="3" w:tplc="F1F269EC">
      <w:numFmt w:val="decimal"/>
      <w:lvlText w:val=""/>
      <w:lvlJc w:val="left"/>
    </w:lvl>
    <w:lvl w:ilvl="4" w:tplc="E318BDA0">
      <w:numFmt w:val="decimal"/>
      <w:lvlText w:val=""/>
      <w:lvlJc w:val="left"/>
    </w:lvl>
    <w:lvl w:ilvl="5" w:tplc="4CFE2EC8">
      <w:numFmt w:val="decimal"/>
      <w:lvlText w:val=""/>
      <w:lvlJc w:val="left"/>
    </w:lvl>
    <w:lvl w:ilvl="6" w:tplc="38CA28E4">
      <w:numFmt w:val="decimal"/>
      <w:lvlText w:val=""/>
      <w:lvlJc w:val="left"/>
    </w:lvl>
    <w:lvl w:ilvl="7" w:tplc="19B8F5AE">
      <w:numFmt w:val="decimal"/>
      <w:lvlText w:val=""/>
      <w:lvlJc w:val="left"/>
    </w:lvl>
    <w:lvl w:ilvl="8" w:tplc="CFA6A2BE">
      <w:numFmt w:val="decimal"/>
      <w:lvlText w:val=""/>
      <w:lvlJc w:val="left"/>
    </w:lvl>
  </w:abstractNum>
  <w:abstractNum w:abstractNumId="67" w15:restartNumberingAfterBreak="0">
    <w:nsid w:val="4427069A"/>
    <w:multiLevelType w:val="hybridMultilevel"/>
    <w:tmpl w:val="C5A85602"/>
    <w:lvl w:ilvl="0" w:tplc="F99A1A70">
      <w:start w:val="1"/>
      <w:numFmt w:val="decimal"/>
      <w:lvlText w:val="%1)"/>
      <w:lvlJc w:val="left"/>
    </w:lvl>
    <w:lvl w:ilvl="1" w:tplc="BD6C607A">
      <w:numFmt w:val="decimal"/>
      <w:lvlText w:val=""/>
      <w:lvlJc w:val="left"/>
    </w:lvl>
    <w:lvl w:ilvl="2" w:tplc="83027D8E">
      <w:numFmt w:val="decimal"/>
      <w:lvlText w:val=""/>
      <w:lvlJc w:val="left"/>
    </w:lvl>
    <w:lvl w:ilvl="3" w:tplc="49244228">
      <w:numFmt w:val="decimal"/>
      <w:lvlText w:val=""/>
      <w:lvlJc w:val="left"/>
    </w:lvl>
    <w:lvl w:ilvl="4" w:tplc="49E8BA80">
      <w:numFmt w:val="decimal"/>
      <w:lvlText w:val=""/>
      <w:lvlJc w:val="left"/>
    </w:lvl>
    <w:lvl w:ilvl="5" w:tplc="49B4021E">
      <w:numFmt w:val="decimal"/>
      <w:lvlText w:val=""/>
      <w:lvlJc w:val="left"/>
    </w:lvl>
    <w:lvl w:ilvl="6" w:tplc="91DC24FE">
      <w:numFmt w:val="decimal"/>
      <w:lvlText w:val=""/>
      <w:lvlJc w:val="left"/>
    </w:lvl>
    <w:lvl w:ilvl="7" w:tplc="71FC4252">
      <w:numFmt w:val="decimal"/>
      <w:lvlText w:val=""/>
      <w:lvlJc w:val="left"/>
    </w:lvl>
    <w:lvl w:ilvl="8" w:tplc="AEA43B0E">
      <w:numFmt w:val="decimal"/>
      <w:lvlText w:val=""/>
      <w:lvlJc w:val="left"/>
    </w:lvl>
  </w:abstractNum>
  <w:abstractNum w:abstractNumId="68" w15:restartNumberingAfterBreak="0">
    <w:nsid w:val="45E6D486"/>
    <w:multiLevelType w:val="hybridMultilevel"/>
    <w:tmpl w:val="847A9D6A"/>
    <w:lvl w:ilvl="0" w:tplc="6F544314">
      <w:start w:val="4"/>
      <w:numFmt w:val="decimal"/>
      <w:lvlText w:val="%1."/>
      <w:lvlJc w:val="left"/>
    </w:lvl>
    <w:lvl w:ilvl="1" w:tplc="D8361B2C">
      <w:numFmt w:val="decimal"/>
      <w:lvlText w:val=""/>
      <w:lvlJc w:val="left"/>
    </w:lvl>
    <w:lvl w:ilvl="2" w:tplc="DE8413A2">
      <w:numFmt w:val="decimal"/>
      <w:lvlText w:val=""/>
      <w:lvlJc w:val="left"/>
    </w:lvl>
    <w:lvl w:ilvl="3" w:tplc="95347F2E">
      <w:numFmt w:val="decimal"/>
      <w:lvlText w:val=""/>
      <w:lvlJc w:val="left"/>
    </w:lvl>
    <w:lvl w:ilvl="4" w:tplc="A4C462D2">
      <w:numFmt w:val="decimal"/>
      <w:lvlText w:val=""/>
      <w:lvlJc w:val="left"/>
    </w:lvl>
    <w:lvl w:ilvl="5" w:tplc="6748B926">
      <w:numFmt w:val="decimal"/>
      <w:lvlText w:val=""/>
      <w:lvlJc w:val="left"/>
    </w:lvl>
    <w:lvl w:ilvl="6" w:tplc="7EBA1DF4">
      <w:numFmt w:val="decimal"/>
      <w:lvlText w:val=""/>
      <w:lvlJc w:val="left"/>
    </w:lvl>
    <w:lvl w:ilvl="7" w:tplc="843EE4D2">
      <w:numFmt w:val="decimal"/>
      <w:lvlText w:val=""/>
      <w:lvlJc w:val="left"/>
    </w:lvl>
    <w:lvl w:ilvl="8" w:tplc="C776895C">
      <w:numFmt w:val="decimal"/>
      <w:lvlText w:val=""/>
      <w:lvlJc w:val="left"/>
    </w:lvl>
  </w:abstractNum>
  <w:abstractNum w:abstractNumId="69" w15:restartNumberingAfterBreak="0">
    <w:nsid w:val="46263DEC"/>
    <w:multiLevelType w:val="hybridMultilevel"/>
    <w:tmpl w:val="4AF6153A"/>
    <w:lvl w:ilvl="0" w:tplc="AEE88C18">
      <w:start w:val="1"/>
      <w:numFmt w:val="decimal"/>
      <w:lvlText w:val="%1."/>
      <w:lvlJc w:val="left"/>
    </w:lvl>
    <w:lvl w:ilvl="1" w:tplc="E9561474">
      <w:numFmt w:val="decimal"/>
      <w:lvlText w:val=""/>
      <w:lvlJc w:val="left"/>
    </w:lvl>
    <w:lvl w:ilvl="2" w:tplc="16A4EE5C">
      <w:numFmt w:val="decimal"/>
      <w:lvlText w:val=""/>
      <w:lvlJc w:val="left"/>
    </w:lvl>
    <w:lvl w:ilvl="3" w:tplc="096837E0">
      <w:numFmt w:val="decimal"/>
      <w:lvlText w:val=""/>
      <w:lvlJc w:val="left"/>
    </w:lvl>
    <w:lvl w:ilvl="4" w:tplc="187228D2">
      <w:numFmt w:val="decimal"/>
      <w:lvlText w:val=""/>
      <w:lvlJc w:val="left"/>
    </w:lvl>
    <w:lvl w:ilvl="5" w:tplc="73782796">
      <w:numFmt w:val="decimal"/>
      <w:lvlText w:val=""/>
      <w:lvlJc w:val="left"/>
    </w:lvl>
    <w:lvl w:ilvl="6" w:tplc="F6908E9C">
      <w:numFmt w:val="decimal"/>
      <w:lvlText w:val=""/>
      <w:lvlJc w:val="left"/>
    </w:lvl>
    <w:lvl w:ilvl="7" w:tplc="A3EAB2E8">
      <w:numFmt w:val="decimal"/>
      <w:lvlText w:val=""/>
      <w:lvlJc w:val="left"/>
    </w:lvl>
    <w:lvl w:ilvl="8" w:tplc="F0D48A60">
      <w:numFmt w:val="decimal"/>
      <w:lvlText w:val=""/>
      <w:lvlJc w:val="left"/>
    </w:lvl>
  </w:abstractNum>
  <w:abstractNum w:abstractNumId="70" w15:restartNumberingAfterBreak="0">
    <w:nsid w:val="46834C7B"/>
    <w:multiLevelType w:val="hybridMultilevel"/>
    <w:tmpl w:val="88FEE2A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71" w15:restartNumberingAfterBreak="0">
    <w:nsid w:val="46B7D447"/>
    <w:multiLevelType w:val="hybridMultilevel"/>
    <w:tmpl w:val="DF94BD82"/>
    <w:lvl w:ilvl="0" w:tplc="AD56622C">
      <w:start w:val="1"/>
      <w:numFmt w:val="bullet"/>
      <w:lvlText w:val="-"/>
      <w:lvlJc w:val="left"/>
    </w:lvl>
    <w:lvl w:ilvl="1" w:tplc="ACE44020">
      <w:numFmt w:val="decimal"/>
      <w:lvlText w:val=""/>
      <w:lvlJc w:val="left"/>
    </w:lvl>
    <w:lvl w:ilvl="2" w:tplc="7E60B808">
      <w:numFmt w:val="decimal"/>
      <w:lvlText w:val=""/>
      <w:lvlJc w:val="left"/>
    </w:lvl>
    <w:lvl w:ilvl="3" w:tplc="C40483AC">
      <w:numFmt w:val="decimal"/>
      <w:lvlText w:val=""/>
      <w:lvlJc w:val="left"/>
    </w:lvl>
    <w:lvl w:ilvl="4" w:tplc="F4A61704">
      <w:numFmt w:val="decimal"/>
      <w:lvlText w:val=""/>
      <w:lvlJc w:val="left"/>
    </w:lvl>
    <w:lvl w:ilvl="5" w:tplc="3ECA1B2A">
      <w:numFmt w:val="decimal"/>
      <w:lvlText w:val=""/>
      <w:lvlJc w:val="left"/>
    </w:lvl>
    <w:lvl w:ilvl="6" w:tplc="869EC4F2">
      <w:numFmt w:val="decimal"/>
      <w:lvlText w:val=""/>
      <w:lvlJc w:val="left"/>
    </w:lvl>
    <w:lvl w:ilvl="7" w:tplc="07A0D1B0">
      <w:numFmt w:val="decimal"/>
      <w:lvlText w:val=""/>
      <w:lvlJc w:val="left"/>
    </w:lvl>
    <w:lvl w:ilvl="8" w:tplc="F19A24D8">
      <w:numFmt w:val="decimal"/>
      <w:lvlText w:val=""/>
      <w:lvlJc w:val="left"/>
    </w:lvl>
  </w:abstractNum>
  <w:abstractNum w:abstractNumId="72" w15:restartNumberingAfterBreak="0">
    <w:nsid w:val="49D0FEAC"/>
    <w:multiLevelType w:val="hybridMultilevel"/>
    <w:tmpl w:val="D428C49C"/>
    <w:lvl w:ilvl="0" w:tplc="1794E374">
      <w:start w:val="1"/>
      <w:numFmt w:val="decimal"/>
      <w:lvlText w:val="%1."/>
      <w:lvlJc w:val="left"/>
    </w:lvl>
    <w:lvl w:ilvl="1" w:tplc="7B029994">
      <w:numFmt w:val="lowerLetter"/>
      <w:lvlText w:val="%2)"/>
      <w:lvlJc w:val="left"/>
    </w:lvl>
    <w:lvl w:ilvl="2" w:tplc="6DDC27EE">
      <w:start w:val="2"/>
      <w:numFmt w:val="decimal"/>
      <w:lvlText w:val="%3."/>
      <w:lvlJc w:val="left"/>
    </w:lvl>
    <w:lvl w:ilvl="3" w:tplc="473EAD62">
      <w:numFmt w:val="decimal"/>
      <w:lvlText w:val=""/>
      <w:lvlJc w:val="left"/>
    </w:lvl>
    <w:lvl w:ilvl="4" w:tplc="2AE879B4">
      <w:numFmt w:val="decimal"/>
      <w:lvlText w:val=""/>
      <w:lvlJc w:val="left"/>
    </w:lvl>
    <w:lvl w:ilvl="5" w:tplc="63A63BCE">
      <w:numFmt w:val="decimal"/>
      <w:lvlText w:val=""/>
      <w:lvlJc w:val="left"/>
    </w:lvl>
    <w:lvl w:ilvl="6" w:tplc="D07CDDEA">
      <w:numFmt w:val="decimal"/>
      <w:lvlText w:val=""/>
      <w:lvlJc w:val="left"/>
    </w:lvl>
    <w:lvl w:ilvl="7" w:tplc="02BAFBC4">
      <w:numFmt w:val="decimal"/>
      <w:lvlText w:val=""/>
      <w:lvlJc w:val="left"/>
    </w:lvl>
    <w:lvl w:ilvl="8" w:tplc="31224D18">
      <w:numFmt w:val="decimal"/>
      <w:lvlText w:val=""/>
      <w:lvlJc w:val="left"/>
    </w:lvl>
  </w:abstractNum>
  <w:abstractNum w:abstractNumId="73" w15:restartNumberingAfterBreak="0">
    <w:nsid w:val="49DA307D"/>
    <w:multiLevelType w:val="hybridMultilevel"/>
    <w:tmpl w:val="5F1E8EE0"/>
    <w:lvl w:ilvl="0" w:tplc="AD922926">
      <w:start w:val="1"/>
      <w:numFmt w:val="lowerLetter"/>
      <w:lvlText w:val="%1)"/>
      <w:lvlJc w:val="left"/>
    </w:lvl>
    <w:lvl w:ilvl="1" w:tplc="1D909D1A">
      <w:numFmt w:val="decimal"/>
      <w:lvlText w:val=""/>
      <w:lvlJc w:val="left"/>
    </w:lvl>
    <w:lvl w:ilvl="2" w:tplc="7D1E46DA">
      <w:numFmt w:val="decimal"/>
      <w:lvlText w:val=""/>
      <w:lvlJc w:val="left"/>
    </w:lvl>
    <w:lvl w:ilvl="3" w:tplc="AC1C5AD4">
      <w:numFmt w:val="decimal"/>
      <w:lvlText w:val=""/>
      <w:lvlJc w:val="left"/>
    </w:lvl>
    <w:lvl w:ilvl="4" w:tplc="F98E858C">
      <w:numFmt w:val="decimal"/>
      <w:lvlText w:val=""/>
      <w:lvlJc w:val="left"/>
    </w:lvl>
    <w:lvl w:ilvl="5" w:tplc="BF04B73E">
      <w:numFmt w:val="decimal"/>
      <w:lvlText w:val=""/>
      <w:lvlJc w:val="left"/>
    </w:lvl>
    <w:lvl w:ilvl="6" w:tplc="59907182">
      <w:numFmt w:val="decimal"/>
      <w:lvlText w:val=""/>
      <w:lvlJc w:val="left"/>
    </w:lvl>
    <w:lvl w:ilvl="7" w:tplc="299A80D0">
      <w:numFmt w:val="decimal"/>
      <w:lvlText w:val=""/>
      <w:lvlJc w:val="left"/>
    </w:lvl>
    <w:lvl w:ilvl="8" w:tplc="2550B36E">
      <w:numFmt w:val="decimal"/>
      <w:lvlText w:val=""/>
      <w:lvlJc w:val="left"/>
    </w:lvl>
  </w:abstractNum>
  <w:abstractNum w:abstractNumId="74" w15:restartNumberingAfterBreak="0">
    <w:nsid w:val="4A2AC315"/>
    <w:multiLevelType w:val="hybridMultilevel"/>
    <w:tmpl w:val="E8024586"/>
    <w:lvl w:ilvl="0" w:tplc="96E8D0BE">
      <w:start w:val="3"/>
      <w:numFmt w:val="decimal"/>
      <w:lvlText w:val="%1)"/>
      <w:lvlJc w:val="left"/>
    </w:lvl>
    <w:lvl w:ilvl="1" w:tplc="C8A2A292">
      <w:numFmt w:val="decimal"/>
      <w:lvlText w:val=""/>
      <w:lvlJc w:val="left"/>
    </w:lvl>
    <w:lvl w:ilvl="2" w:tplc="2E027942">
      <w:numFmt w:val="decimal"/>
      <w:lvlText w:val=""/>
      <w:lvlJc w:val="left"/>
    </w:lvl>
    <w:lvl w:ilvl="3" w:tplc="56BA6DF6">
      <w:numFmt w:val="decimal"/>
      <w:lvlText w:val=""/>
      <w:lvlJc w:val="left"/>
    </w:lvl>
    <w:lvl w:ilvl="4" w:tplc="DFBCF41A">
      <w:numFmt w:val="decimal"/>
      <w:lvlText w:val=""/>
      <w:lvlJc w:val="left"/>
    </w:lvl>
    <w:lvl w:ilvl="5" w:tplc="52F2621A">
      <w:numFmt w:val="decimal"/>
      <w:lvlText w:val=""/>
      <w:lvlJc w:val="left"/>
    </w:lvl>
    <w:lvl w:ilvl="6" w:tplc="E23EFE4E">
      <w:numFmt w:val="decimal"/>
      <w:lvlText w:val=""/>
      <w:lvlJc w:val="left"/>
    </w:lvl>
    <w:lvl w:ilvl="7" w:tplc="7F00A83C">
      <w:numFmt w:val="decimal"/>
      <w:lvlText w:val=""/>
      <w:lvlJc w:val="left"/>
    </w:lvl>
    <w:lvl w:ilvl="8" w:tplc="9CE6AC10">
      <w:numFmt w:val="decimal"/>
      <w:lvlText w:val=""/>
      <w:lvlJc w:val="left"/>
    </w:lvl>
  </w:abstractNum>
  <w:abstractNum w:abstractNumId="75" w15:restartNumberingAfterBreak="0">
    <w:nsid w:val="4BD8591A"/>
    <w:multiLevelType w:val="hybridMultilevel"/>
    <w:tmpl w:val="2F1E1078"/>
    <w:lvl w:ilvl="0" w:tplc="1682BDAC">
      <w:start w:val="1"/>
      <w:numFmt w:val="lowerLetter"/>
      <w:lvlText w:val="%1."/>
      <w:lvlJc w:val="left"/>
    </w:lvl>
    <w:lvl w:ilvl="1" w:tplc="2AF6939C">
      <w:numFmt w:val="decimal"/>
      <w:lvlText w:val=""/>
      <w:lvlJc w:val="left"/>
    </w:lvl>
    <w:lvl w:ilvl="2" w:tplc="5F6C1FEA">
      <w:numFmt w:val="decimal"/>
      <w:lvlText w:val=""/>
      <w:lvlJc w:val="left"/>
    </w:lvl>
    <w:lvl w:ilvl="3" w:tplc="9564B394">
      <w:numFmt w:val="decimal"/>
      <w:lvlText w:val=""/>
      <w:lvlJc w:val="left"/>
    </w:lvl>
    <w:lvl w:ilvl="4" w:tplc="AD0A0F38">
      <w:numFmt w:val="decimal"/>
      <w:lvlText w:val=""/>
      <w:lvlJc w:val="left"/>
    </w:lvl>
    <w:lvl w:ilvl="5" w:tplc="5D64590E">
      <w:numFmt w:val="decimal"/>
      <w:lvlText w:val=""/>
      <w:lvlJc w:val="left"/>
    </w:lvl>
    <w:lvl w:ilvl="6" w:tplc="D5CA2C96">
      <w:numFmt w:val="decimal"/>
      <w:lvlText w:val=""/>
      <w:lvlJc w:val="left"/>
    </w:lvl>
    <w:lvl w:ilvl="7" w:tplc="D062000C">
      <w:numFmt w:val="decimal"/>
      <w:lvlText w:val=""/>
      <w:lvlJc w:val="left"/>
    </w:lvl>
    <w:lvl w:ilvl="8" w:tplc="130C0B30">
      <w:numFmt w:val="decimal"/>
      <w:lvlText w:val=""/>
      <w:lvlJc w:val="left"/>
    </w:lvl>
  </w:abstractNum>
  <w:abstractNum w:abstractNumId="76" w15:restartNumberingAfterBreak="0">
    <w:nsid w:val="4BEE5A5B"/>
    <w:multiLevelType w:val="hybridMultilevel"/>
    <w:tmpl w:val="187C9C00"/>
    <w:lvl w:ilvl="0" w:tplc="4414FDE6">
      <w:start w:val="8"/>
      <w:numFmt w:val="lowerLetter"/>
      <w:lvlText w:val="%1)"/>
      <w:lvlJc w:val="left"/>
    </w:lvl>
    <w:lvl w:ilvl="1" w:tplc="FBD0FDB6">
      <w:numFmt w:val="decimal"/>
      <w:lvlText w:val=""/>
      <w:lvlJc w:val="left"/>
    </w:lvl>
    <w:lvl w:ilvl="2" w:tplc="DFCE5DF8">
      <w:numFmt w:val="decimal"/>
      <w:lvlText w:val=""/>
      <w:lvlJc w:val="left"/>
    </w:lvl>
    <w:lvl w:ilvl="3" w:tplc="4B5A19E6">
      <w:numFmt w:val="decimal"/>
      <w:lvlText w:val=""/>
      <w:lvlJc w:val="left"/>
    </w:lvl>
    <w:lvl w:ilvl="4" w:tplc="F538139C">
      <w:numFmt w:val="decimal"/>
      <w:lvlText w:val=""/>
      <w:lvlJc w:val="left"/>
    </w:lvl>
    <w:lvl w:ilvl="5" w:tplc="CBDC6F3A">
      <w:numFmt w:val="decimal"/>
      <w:lvlText w:val=""/>
      <w:lvlJc w:val="left"/>
    </w:lvl>
    <w:lvl w:ilvl="6" w:tplc="7C32FEC2">
      <w:numFmt w:val="decimal"/>
      <w:lvlText w:val=""/>
      <w:lvlJc w:val="left"/>
    </w:lvl>
    <w:lvl w:ilvl="7" w:tplc="E0B4FB2E">
      <w:numFmt w:val="decimal"/>
      <w:lvlText w:val=""/>
      <w:lvlJc w:val="left"/>
    </w:lvl>
    <w:lvl w:ilvl="8" w:tplc="BF049AAA">
      <w:numFmt w:val="decimal"/>
      <w:lvlText w:val=""/>
      <w:lvlJc w:val="left"/>
    </w:lvl>
  </w:abstractNum>
  <w:abstractNum w:abstractNumId="77" w15:restartNumberingAfterBreak="0">
    <w:nsid w:val="4C04A8AF"/>
    <w:multiLevelType w:val="hybridMultilevel"/>
    <w:tmpl w:val="996060EC"/>
    <w:lvl w:ilvl="0" w:tplc="ABF2D354">
      <w:start w:val="5"/>
      <w:numFmt w:val="lowerLetter"/>
      <w:lvlText w:val="%1)"/>
      <w:lvlJc w:val="left"/>
    </w:lvl>
    <w:lvl w:ilvl="1" w:tplc="BCB2A2F8">
      <w:numFmt w:val="decimal"/>
      <w:lvlText w:val=""/>
      <w:lvlJc w:val="left"/>
    </w:lvl>
    <w:lvl w:ilvl="2" w:tplc="B0380760">
      <w:numFmt w:val="decimal"/>
      <w:lvlText w:val=""/>
      <w:lvlJc w:val="left"/>
    </w:lvl>
    <w:lvl w:ilvl="3" w:tplc="45D425D6">
      <w:numFmt w:val="decimal"/>
      <w:lvlText w:val=""/>
      <w:lvlJc w:val="left"/>
    </w:lvl>
    <w:lvl w:ilvl="4" w:tplc="CF9669D0">
      <w:numFmt w:val="decimal"/>
      <w:lvlText w:val=""/>
      <w:lvlJc w:val="left"/>
    </w:lvl>
    <w:lvl w:ilvl="5" w:tplc="D128A502">
      <w:numFmt w:val="decimal"/>
      <w:lvlText w:val=""/>
      <w:lvlJc w:val="left"/>
    </w:lvl>
    <w:lvl w:ilvl="6" w:tplc="B0983C9E">
      <w:numFmt w:val="decimal"/>
      <w:lvlText w:val=""/>
      <w:lvlJc w:val="left"/>
    </w:lvl>
    <w:lvl w:ilvl="7" w:tplc="C58C195E">
      <w:numFmt w:val="decimal"/>
      <w:lvlText w:val=""/>
      <w:lvlJc w:val="left"/>
    </w:lvl>
    <w:lvl w:ilvl="8" w:tplc="A55A053E">
      <w:numFmt w:val="decimal"/>
      <w:lvlText w:val=""/>
      <w:lvlJc w:val="left"/>
    </w:lvl>
  </w:abstractNum>
  <w:abstractNum w:abstractNumId="78" w15:restartNumberingAfterBreak="0">
    <w:nsid w:val="4C9B0904"/>
    <w:multiLevelType w:val="hybridMultilevel"/>
    <w:tmpl w:val="4DEA8166"/>
    <w:lvl w:ilvl="0" w:tplc="93CA199A">
      <w:start w:val="2"/>
      <w:numFmt w:val="decimal"/>
      <w:lvlText w:val="%1)"/>
      <w:lvlJc w:val="left"/>
    </w:lvl>
    <w:lvl w:ilvl="1" w:tplc="939E8696">
      <w:numFmt w:val="decimal"/>
      <w:lvlText w:val=""/>
      <w:lvlJc w:val="left"/>
    </w:lvl>
    <w:lvl w:ilvl="2" w:tplc="A4AE4930">
      <w:numFmt w:val="decimal"/>
      <w:lvlText w:val=""/>
      <w:lvlJc w:val="left"/>
    </w:lvl>
    <w:lvl w:ilvl="3" w:tplc="32228BEE">
      <w:numFmt w:val="decimal"/>
      <w:lvlText w:val=""/>
      <w:lvlJc w:val="left"/>
    </w:lvl>
    <w:lvl w:ilvl="4" w:tplc="C9B0D9E0">
      <w:numFmt w:val="decimal"/>
      <w:lvlText w:val=""/>
      <w:lvlJc w:val="left"/>
    </w:lvl>
    <w:lvl w:ilvl="5" w:tplc="082E16BC">
      <w:numFmt w:val="decimal"/>
      <w:lvlText w:val=""/>
      <w:lvlJc w:val="left"/>
    </w:lvl>
    <w:lvl w:ilvl="6" w:tplc="84509B86">
      <w:numFmt w:val="decimal"/>
      <w:lvlText w:val=""/>
      <w:lvlJc w:val="left"/>
    </w:lvl>
    <w:lvl w:ilvl="7" w:tplc="F75AD044">
      <w:numFmt w:val="decimal"/>
      <w:lvlText w:val=""/>
      <w:lvlJc w:val="left"/>
    </w:lvl>
    <w:lvl w:ilvl="8" w:tplc="6BEE0ED6">
      <w:numFmt w:val="decimal"/>
      <w:lvlText w:val=""/>
      <w:lvlJc w:val="left"/>
    </w:lvl>
  </w:abstractNum>
  <w:abstractNum w:abstractNumId="79" w15:restartNumberingAfterBreak="0">
    <w:nsid w:val="4DF72E4E"/>
    <w:multiLevelType w:val="hybridMultilevel"/>
    <w:tmpl w:val="EAB83A48"/>
    <w:lvl w:ilvl="0" w:tplc="4ED82184">
      <w:start w:val="1"/>
      <w:numFmt w:val="decimal"/>
      <w:lvlText w:val="%1)"/>
      <w:lvlJc w:val="left"/>
    </w:lvl>
    <w:lvl w:ilvl="1" w:tplc="37226CD6">
      <w:numFmt w:val="decimal"/>
      <w:lvlText w:val=""/>
      <w:lvlJc w:val="left"/>
    </w:lvl>
    <w:lvl w:ilvl="2" w:tplc="DD0CBA90">
      <w:numFmt w:val="decimal"/>
      <w:lvlText w:val=""/>
      <w:lvlJc w:val="left"/>
    </w:lvl>
    <w:lvl w:ilvl="3" w:tplc="DEC0E8F6">
      <w:numFmt w:val="decimal"/>
      <w:lvlText w:val=""/>
      <w:lvlJc w:val="left"/>
    </w:lvl>
    <w:lvl w:ilvl="4" w:tplc="E06E9764">
      <w:numFmt w:val="decimal"/>
      <w:lvlText w:val=""/>
      <w:lvlJc w:val="left"/>
    </w:lvl>
    <w:lvl w:ilvl="5" w:tplc="52700062">
      <w:numFmt w:val="decimal"/>
      <w:lvlText w:val=""/>
      <w:lvlJc w:val="left"/>
    </w:lvl>
    <w:lvl w:ilvl="6" w:tplc="173A8A5E">
      <w:numFmt w:val="decimal"/>
      <w:lvlText w:val=""/>
      <w:lvlJc w:val="left"/>
    </w:lvl>
    <w:lvl w:ilvl="7" w:tplc="A0740456">
      <w:numFmt w:val="decimal"/>
      <w:lvlText w:val=""/>
      <w:lvlJc w:val="left"/>
    </w:lvl>
    <w:lvl w:ilvl="8" w:tplc="CA607B20">
      <w:numFmt w:val="decimal"/>
      <w:lvlText w:val=""/>
      <w:lvlJc w:val="left"/>
    </w:lvl>
  </w:abstractNum>
  <w:abstractNum w:abstractNumId="80" w15:restartNumberingAfterBreak="0">
    <w:nsid w:val="4F97E3E4"/>
    <w:multiLevelType w:val="hybridMultilevel"/>
    <w:tmpl w:val="37147374"/>
    <w:lvl w:ilvl="0" w:tplc="A76C5C76">
      <w:start w:val="1"/>
      <w:numFmt w:val="decimal"/>
      <w:lvlText w:val="%1."/>
      <w:lvlJc w:val="left"/>
    </w:lvl>
    <w:lvl w:ilvl="1" w:tplc="851AC9E2">
      <w:numFmt w:val="decimal"/>
      <w:lvlText w:val=""/>
      <w:lvlJc w:val="left"/>
    </w:lvl>
    <w:lvl w:ilvl="2" w:tplc="61CEA948">
      <w:numFmt w:val="decimal"/>
      <w:lvlText w:val=""/>
      <w:lvlJc w:val="left"/>
    </w:lvl>
    <w:lvl w:ilvl="3" w:tplc="9CC249DC">
      <w:numFmt w:val="decimal"/>
      <w:lvlText w:val=""/>
      <w:lvlJc w:val="left"/>
    </w:lvl>
    <w:lvl w:ilvl="4" w:tplc="EA880E70">
      <w:numFmt w:val="decimal"/>
      <w:lvlText w:val=""/>
      <w:lvlJc w:val="left"/>
    </w:lvl>
    <w:lvl w:ilvl="5" w:tplc="643E0C84">
      <w:numFmt w:val="decimal"/>
      <w:lvlText w:val=""/>
      <w:lvlJc w:val="left"/>
    </w:lvl>
    <w:lvl w:ilvl="6" w:tplc="A57AAA8A">
      <w:numFmt w:val="decimal"/>
      <w:lvlText w:val=""/>
      <w:lvlJc w:val="left"/>
    </w:lvl>
    <w:lvl w:ilvl="7" w:tplc="07FC92A2">
      <w:numFmt w:val="decimal"/>
      <w:lvlText w:val=""/>
      <w:lvlJc w:val="left"/>
    </w:lvl>
    <w:lvl w:ilvl="8" w:tplc="DEC6E66E">
      <w:numFmt w:val="decimal"/>
      <w:lvlText w:val=""/>
      <w:lvlJc w:val="left"/>
    </w:lvl>
  </w:abstractNum>
  <w:abstractNum w:abstractNumId="81" w15:restartNumberingAfterBreak="0">
    <w:nsid w:val="5046B5A9"/>
    <w:multiLevelType w:val="hybridMultilevel"/>
    <w:tmpl w:val="FDCAF1DC"/>
    <w:lvl w:ilvl="0" w:tplc="21CC0D52">
      <w:start w:val="2"/>
      <w:numFmt w:val="decimal"/>
      <w:lvlText w:val="%1."/>
      <w:lvlJc w:val="left"/>
    </w:lvl>
    <w:lvl w:ilvl="1" w:tplc="4DCE30E4">
      <w:numFmt w:val="decimal"/>
      <w:lvlText w:val=""/>
      <w:lvlJc w:val="left"/>
    </w:lvl>
    <w:lvl w:ilvl="2" w:tplc="E132C902">
      <w:numFmt w:val="decimal"/>
      <w:lvlText w:val=""/>
      <w:lvlJc w:val="left"/>
    </w:lvl>
    <w:lvl w:ilvl="3" w:tplc="0D723A84">
      <w:numFmt w:val="decimal"/>
      <w:lvlText w:val=""/>
      <w:lvlJc w:val="left"/>
    </w:lvl>
    <w:lvl w:ilvl="4" w:tplc="58F2ACF8">
      <w:numFmt w:val="decimal"/>
      <w:lvlText w:val=""/>
      <w:lvlJc w:val="left"/>
    </w:lvl>
    <w:lvl w:ilvl="5" w:tplc="15C21640">
      <w:numFmt w:val="decimal"/>
      <w:lvlText w:val=""/>
      <w:lvlJc w:val="left"/>
    </w:lvl>
    <w:lvl w:ilvl="6" w:tplc="DC901EB4">
      <w:numFmt w:val="decimal"/>
      <w:lvlText w:val=""/>
      <w:lvlJc w:val="left"/>
    </w:lvl>
    <w:lvl w:ilvl="7" w:tplc="341C84E6">
      <w:numFmt w:val="decimal"/>
      <w:lvlText w:val=""/>
      <w:lvlJc w:val="left"/>
    </w:lvl>
    <w:lvl w:ilvl="8" w:tplc="FAE6DCF4">
      <w:numFmt w:val="decimal"/>
      <w:lvlText w:val=""/>
      <w:lvlJc w:val="left"/>
    </w:lvl>
  </w:abstractNum>
  <w:abstractNum w:abstractNumId="82" w15:restartNumberingAfterBreak="0">
    <w:nsid w:val="50801EE1"/>
    <w:multiLevelType w:val="hybridMultilevel"/>
    <w:tmpl w:val="18586D3E"/>
    <w:lvl w:ilvl="0" w:tplc="6B38D2E0">
      <w:start w:val="1"/>
      <w:numFmt w:val="lowerLetter"/>
      <w:lvlText w:val="%1)"/>
      <w:lvlJc w:val="left"/>
    </w:lvl>
    <w:lvl w:ilvl="1" w:tplc="627C9AA0">
      <w:numFmt w:val="decimal"/>
      <w:lvlText w:val=""/>
      <w:lvlJc w:val="left"/>
    </w:lvl>
    <w:lvl w:ilvl="2" w:tplc="73E2FEB6">
      <w:numFmt w:val="decimal"/>
      <w:lvlText w:val=""/>
      <w:lvlJc w:val="left"/>
    </w:lvl>
    <w:lvl w:ilvl="3" w:tplc="58A87E08">
      <w:numFmt w:val="decimal"/>
      <w:lvlText w:val=""/>
      <w:lvlJc w:val="left"/>
    </w:lvl>
    <w:lvl w:ilvl="4" w:tplc="807EF86E">
      <w:numFmt w:val="decimal"/>
      <w:lvlText w:val=""/>
      <w:lvlJc w:val="left"/>
    </w:lvl>
    <w:lvl w:ilvl="5" w:tplc="381E4B36">
      <w:numFmt w:val="decimal"/>
      <w:lvlText w:val=""/>
      <w:lvlJc w:val="left"/>
    </w:lvl>
    <w:lvl w:ilvl="6" w:tplc="D8D649EA">
      <w:numFmt w:val="decimal"/>
      <w:lvlText w:val=""/>
      <w:lvlJc w:val="left"/>
    </w:lvl>
    <w:lvl w:ilvl="7" w:tplc="0660F02E">
      <w:numFmt w:val="decimal"/>
      <w:lvlText w:val=""/>
      <w:lvlJc w:val="left"/>
    </w:lvl>
    <w:lvl w:ilvl="8" w:tplc="BB08A9A4">
      <w:numFmt w:val="decimal"/>
      <w:lvlText w:val=""/>
      <w:lvlJc w:val="left"/>
    </w:lvl>
  </w:abstractNum>
  <w:abstractNum w:abstractNumId="83" w15:restartNumberingAfterBreak="0">
    <w:nsid w:val="5092CA79"/>
    <w:multiLevelType w:val="hybridMultilevel"/>
    <w:tmpl w:val="B2202836"/>
    <w:lvl w:ilvl="0" w:tplc="EBDE41B6">
      <w:start w:val="1"/>
      <w:numFmt w:val="lowerLetter"/>
      <w:lvlText w:val="%1)"/>
      <w:lvlJc w:val="left"/>
    </w:lvl>
    <w:lvl w:ilvl="1" w:tplc="6248F276">
      <w:numFmt w:val="decimal"/>
      <w:lvlText w:val=""/>
      <w:lvlJc w:val="left"/>
    </w:lvl>
    <w:lvl w:ilvl="2" w:tplc="4B48621A">
      <w:numFmt w:val="decimal"/>
      <w:lvlText w:val=""/>
      <w:lvlJc w:val="left"/>
    </w:lvl>
    <w:lvl w:ilvl="3" w:tplc="057832B4">
      <w:numFmt w:val="decimal"/>
      <w:lvlText w:val=""/>
      <w:lvlJc w:val="left"/>
    </w:lvl>
    <w:lvl w:ilvl="4" w:tplc="A4585530">
      <w:numFmt w:val="decimal"/>
      <w:lvlText w:val=""/>
      <w:lvlJc w:val="left"/>
    </w:lvl>
    <w:lvl w:ilvl="5" w:tplc="968AD172">
      <w:numFmt w:val="decimal"/>
      <w:lvlText w:val=""/>
      <w:lvlJc w:val="left"/>
    </w:lvl>
    <w:lvl w:ilvl="6" w:tplc="C096EDE6">
      <w:numFmt w:val="decimal"/>
      <w:lvlText w:val=""/>
      <w:lvlJc w:val="left"/>
    </w:lvl>
    <w:lvl w:ilvl="7" w:tplc="5728F5DC">
      <w:numFmt w:val="decimal"/>
      <w:lvlText w:val=""/>
      <w:lvlJc w:val="left"/>
    </w:lvl>
    <w:lvl w:ilvl="8" w:tplc="8E70EEA4">
      <w:numFmt w:val="decimal"/>
      <w:lvlText w:val=""/>
      <w:lvlJc w:val="left"/>
    </w:lvl>
  </w:abstractNum>
  <w:abstractNum w:abstractNumId="84" w15:restartNumberingAfterBreak="0">
    <w:nsid w:val="51088277"/>
    <w:multiLevelType w:val="hybridMultilevel"/>
    <w:tmpl w:val="843EA35E"/>
    <w:lvl w:ilvl="0" w:tplc="EB861DCA">
      <w:start w:val="2"/>
      <w:numFmt w:val="decimal"/>
      <w:lvlText w:val="%1."/>
      <w:lvlJc w:val="left"/>
    </w:lvl>
    <w:lvl w:ilvl="1" w:tplc="0F8258F4">
      <w:numFmt w:val="decimal"/>
      <w:lvlText w:val=""/>
      <w:lvlJc w:val="left"/>
    </w:lvl>
    <w:lvl w:ilvl="2" w:tplc="E8E66794">
      <w:numFmt w:val="decimal"/>
      <w:lvlText w:val=""/>
      <w:lvlJc w:val="left"/>
    </w:lvl>
    <w:lvl w:ilvl="3" w:tplc="0E7E5B5A">
      <w:numFmt w:val="decimal"/>
      <w:lvlText w:val=""/>
      <w:lvlJc w:val="left"/>
    </w:lvl>
    <w:lvl w:ilvl="4" w:tplc="14F4257A">
      <w:numFmt w:val="decimal"/>
      <w:lvlText w:val=""/>
      <w:lvlJc w:val="left"/>
    </w:lvl>
    <w:lvl w:ilvl="5" w:tplc="03EE04A6">
      <w:numFmt w:val="decimal"/>
      <w:lvlText w:val=""/>
      <w:lvlJc w:val="left"/>
    </w:lvl>
    <w:lvl w:ilvl="6" w:tplc="9098C4B8">
      <w:numFmt w:val="decimal"/>
      <w:lvlText w:val=""/>
      <w:lvlJc w:val="left"/>
    </w:lvl>
    <w:lvl w:ilvl="7" w:tplc="5F04B964">
      <w:numFmt w:val="decimal"/>
      <w:lvlText w:val=""/>
      <w:lvlJc w:val="left"/>
    </w:lvl>
    <w:lvl w:ilvl="8" w:tplc="A15E1882">
      <w:numFmt w:val="decimal"/>
      <w:lvlText w:val=""/>
      <w:lvlJc w:val="left"/>
    </w:lvl>
  </w:abstractNum>
  <w:abstractNum w:abstractNumId="85" w15:restartNumberingAfterBreak="0">
    <w:nsid w:val="519E3149"/>
    <w:multiLevelType w:val="hybridMultilevel"/>
    <w:tmpl w:val="1EE498C2"/>
    <w:lvl w:ilvl="0" w:tplc="F3721ED2">
      <w:start w:val="1"/>
      <w:numFmt w:val="lowerLetter"/>
      <w:lvlText w:val="%1)"/>
      <w:lvlJc w:val="left"/>
    </w:lvl>
    <w:lvl w:ilvl="1" w:tplc="9FB4327A">
      <w:numFmt w:val="decimal"/>
      <w:lvlText w:val=""/>
      <w:lvlJc w:val="left"/>
    </w:lvl>
    <w:lvl w:ilvl="2" w:tplc="C994BC82">
      <w:numFmt w:val="decimal"/>
      <w:lvlText w:val=""/>
      <w:lvlJc w:val="left"/>
    </w:lvl>
    <w:lvl w:ilvl="3" w:tplc="3F168BA8">
      <w:numFmt w:val="decimal"/>
      <w:lvlText w:val=""/>
      <w:lvlJc w:val="left"/>
    </w:lvl>
    <w:lvl w:ilvl="4" w:tplc="322072B8">
      <w:numFmt w:val="decimal"/>
      <w:lvlText w:val=""/>
      <w:lvlJc w:val="left"/>
    </w:lvl>
    <w:lvl w:ilvl="5" w:tplc="96A8111C">
      <w:numFmt w:val="decimal"/>
      <w:lvlText w:val=""/>
      <w:lvlJc w:val="left"/>
    </w:lvl>
    <w:lvl w:ilvl="6" w:tplc="A1303B6C">
      <w:numFmt w:val="decimal"/>
      <w:lvlText w:val=""/>
      <w:lvlJc w:val="left"/>
    </w:lvl>
    <w:lvl w:ilvl="7" w:tplc="0F102B84">
      <w:numFmt w:val="decimal"/>
      <w:lvlText w:val=""/>
      <w:lvlJc w:val="left"/>
    </w:lvl>
    <w:lvl w:ilvl="8" w:tplc="CFE2A538">
      <w:numFmt w:val="decimal"/>
      <w:lvlText w:val=""/>
      <w:lvlJc w:val="left"/>
    </w:lvl>
  </w:abstractNum>
  <w:abstractNum w:abstractNumId="86" w15:restartNumberingAfterBreak="0">
    <w:nsid w:val="53299938"/>
    <w:multiLevelType w:val="hybridMultilevel"/>
    <w:tmpl w:val="9718F58C"/>
    <w:lvl w:ilvl="0" w:tplc="99CEFCB8">
      <w:start w:val="1"/>
      <w:numFmt w:val="bullet"/>
      <w:lvlText w:val="−"/>
      <w:lvlJc w:val="left"/>
    </w:lvl>
    <w:lvl w:ilvl="1" w:tplc="E0A6DBF4">
      <w:numFmt w:val="decimal"/>
      <w:lvlText w:val=""/>
      <w:lvlJc w:val="left"/>
    </w:lvl>
    <w:lvl w:ilvl="2" w:tplc="B23E7ACE">
      <w:numFmt w:val="decimal"/>
      <w:lvlText w:val=""/>
      <w:lvlJc w:val="left"/>
    </w:lvl>
    <w:lvl w:ilvl="3" w:tplc="8F3432AC">
      <w:numFmt w:val="decimal"/>
      <w:lvlText w:val=""/>
      <w:lvlJc w:val="left"/>
    </w:lvl>
    <w:lvl w:ilvl="4" w:tplc="76FACF80">
      <w:numFmt w:val="decimal"/>
      <w:lvlText w:val=""/>
      <w:lvlJc w:val="left"/>
    </w:lvl>
    <w:lvl w:ilvl="5" w:tplc="E0BAF69E">
      <w:numFmt w:val="decimal"/>
      <w:lvlText w:val=""/>
      <w:lvlJc w:val="left"/>
    </w:lvl>
    <w:lvl w:ilvl="6" w:tplc="B62C6D6A">
      <w:numFmt w:val="decimal"/>
      <w:lvlText w:val=""/>
      <w:lvlJc w:val="left"/>
    </w:lvl>
    <w:lvl w:ilvl="7" w:tplc="D358580E">
      <w:numFmt w:val="decimal"/>
      <w:lvlText w:val=""/>
      <w:lvlJc w:val="left"/>
    </w:lvl>
    <w:lvl w:ilvl="8" w:tplc="9050C580">
      <w:numFmt w:val="decimal"/>
      <w:lvlText w:val=""/>
      <w:lvlJc w:val="left"/>
    </w:lvl>
  </w:abstractNum>
  <w:abstractNum w:abstractNumId="87" w15:restartNumberingAfterBreak="0">
    <w:nsid w:val="53584BCB"/>
    <w:multiLevelType w:val="hybridMultilevel"/>
    <w:tmpl w:val="CCEE6202"/>
    <w:lvl w:ilvl="0" w:tplc="4A5897D4">
      <w:start w:val="3"/>
      <w:numFmt w:val="decimal"/>
      <w:lvlText w:val="%1)"/>
      <w:lvlJc w:val="left"/>
    </w:lvl>
    <w:lvl w:ilvl="1" w:tplc="39749582">
      <w:numFmt w:val="decimal"/>
      <w:lvlText w:val=""/>
      <w:lvlJc w:val="left"/>
    </w:lvl>
    <w:lvl w:ilvl="2" w:tplc="12220FC0">
      <w:numFmt w:val="decimal"/>
      <w:lvlText w:val=""/>
      <w:lvlJc w:val="left"/>
    </w:lvl>
    <w:lvl w:ilvl="3" w:tplc="AB766FB6">
      <w:numFmt w:val="decimal"/>
      <w:lvlText w:val=""/>
      <w:lvlJc w:val="left"/>
    </w:lvl>
    <w:lvl w:ilvl="4" w:tplc="325EAA7E">
      <w:numFmt w:val="decimal"/>
      <w:lvlText w:val=""/>
      <w:lvlJc w:val="left"/>
    </w:lvl>
    <w:lvl w:ilvl="5" w:tplc="23387670">
      <w:numFmt w:val="decimal"/>
      <w:lvlText w:val=""/>
      <w:lvlJc w:val="left"/>
    </w:lvl>
    <w:lvl w:ilvl="6" w:tplc="2A66D690">
      <w:numFmt w:val="decimal"/>
      <w:lvlText w:val=""/>
      <w:lvlJc w:val="left"/>
    </w:lvl>
    <w:lvl w:ilvl="7" w:tplc="0C461C88">
      <w:numFmt w:val="decimal"/>
      <w:lvlText w:val=""/>
      <w:lvlJc w:val="left"/>
    </w:lvl>
    <w:lvl w:ilvl="8" w:tplc="DE144B48">
      <w:numFmt w:val="decimal"/>
      <w:lvlText w:val=""/>
      <w:lvlJc w:val="left"/>
    </w:lvl>
  </w:abstractNum>
  <w:abstractNum w:abstractNumId="88" w15:restartNumberingAfterBreak="0">
    <w:nsid w:val="5399C654"/>
    <w:multiLevelType w:val="hybridMultilevel"/>
    <w:tmpl w:val="BC6850B4"/>
    <w:lvl w:ilvl="0" w:tplc="788888F0">
      <w:start w:val="12"/>
      <w:numFmt w:val="decimal"/>
      <w:lvlText w:val="%1."/>
      <w:lvlJc w:val="left"/>
    </w:lvl>
    <w:lvl w:ilvl="1" w:tplc="CD9C8C9E">
      <w:numFmt w:val="decimal"/>
      <w:lvlText w:val=""/>
      <w:lvlJc w:val="left"/>
    </w:lvl>
    <w:lvl w:ilvl="2" w:tplc="30F828D0">
      <w:numFmt w:val="decimal"/>
      <w:lvlText w:val=""/>
      <w:lvlJc w:val="left"/>
    </w:lvl>
    <w:lvl w:ilvl="3" w:tplc="0776816E">
      <w:numFmt w:val="decimal"/>
      <w:lvlText w:val=""/>
      <w:lvlJc w:val="left"/>
    </w:lvl>
    <w:lvl w:ilvl="4" w:tplc="E732EE54">
      <w:numFmt w:val="decimal"/>
      <w:lvlText w:val=""/>
      <w:lvlJc w:val="left"/>
    </w:lvl>
    <w:lvl w:ilvl="5" w:tplc="B62687AC">
      <w:numFmt w:val="decimal"/>
      <w:lvlText w:val=""/>
      <w:lvlJc w:val="left"/>
    </w:lvl>
    <w:lvl w:ilvl="6" w:tplc="4E906BE6">
      <w:numFmt w:val="decimal"/>
      <w:lvlText w:val=""/>
      <w:lvlJc w:val="left"/>
    </w:lvl>
    <w:lvl w:ilvl="7" w:tplc="BC64EF5E">
      <w:numFmt w:val="decimal"/>
      <w:lvlText w:val=""/>
      <w:lvlJc w:val="left"/>
    </w:lvl>
    <w:lvl w:ilvl="8" w:tplc="8806F8B2">
      <w:numFmt w:val="decimal"/>
      <w:lvlText w:val=""/>
      <w:lvlJc w:val="left"/>
    </w:lvl>
  </w:abstractNum>
  <w:abstractNum w:abstractNumId="89" w15:restartNumberingAfterBreak="0">
    <w:nsid w:val="5551B9F3"/>
    <w:multiLevelType w:val="hybridMultilevel"/>
    <w:tmpl w:val="E6165A14"/>
    <w:lvl w:ilvl="0" w:tplc="30BC21F4">
      <w:start w:val="1"/>
      <w:numFmt w:val="decimal"/>
      <w:lvlText w:val="%1"/>
      <w:lvlJc w:val="left"/>
    </w:lvl>
    <w:lvl w:ilvl="1" w:tplc="FD5C78DA">
      <w:start w:val="10"/>
      <w:numFmt w:val="lowerLetter"/>
      <w:lvlText w:val="%2)"/>
      <w:lvlJc w:val="left"/>
    </w:lvl>
    <w:lvl w:ilvl="2" w:tplc="AB349910">
      <w:numFmt w:val="decimal"/>
      <w:lvlText w:val=""/>
      <w:lvlJc w:val="left"/>
    </w:lvl>
    <w:lvl w:ilvl="3" w:tplc="8F5C5B26">
      <w:numFmt w:val="decimal"/>
      <w:lvlText w:val=""/>
      <w:lvlJc w:val="left"/>
    </w:lvl>
    <w:lvl w:ilvl="4" w:tplc="19926036">
      <w:numFmt w:val="decimal"/>
      <w:lvlText w:val=""/>
      <w:lvlJc w:val="left"/>
    </w:lvl>
    <w:lvl w:ilvl="5" w:tplc="637030E8">
      <w:numFmt w:val="decimal"/>
      <w:lvlText w:val=""/>
      <w:lvlJc w:val="left"/>
    </w:lvl>
    <w:lvl w:ilvl="6" w:tplc="97948130">
      <w:numFmt w:val="decimal"/>
      <w:lvlText w:val=""/>
      <w:lvlJc w:val="left"/>
    </w:lvl>
    <w:lvl w:ilvl="7" w:tplc="A3823ECC">
      <w:numFmt w:val="decimal"/>
      <w:lvlText w:val=""/>
      <w:lvlJc w:val="left"/>
    </w:lvl>
    <w:lvl w:ilvl="8" w:tplc="ABB02D64">
      <w:numFmt w:val="decimal"/>
      <w:lvlText w:val=""/>
      <w:lvlJc w:val="left"/>
    </w:lvl>
  </w:abstractNum>
  <w:abstractNum w:abstractNumId="90" w15:restartNumberingAfterBreak="0">
    <w:nsid w:val="555C55B5"/>
    <w:multiLevelType w:val="hybridMultilevel"/>
    <w:tmpl w:val="BCEE8082"/>
    <w:lvl w:ilvl="0" w:tplc="5B8A33F4">
      <w:start w:val="1"/>
      <w:numFmt w:val="lowerLetter"/>
      <w:lvlText w:val="%1)"/>
      <w:lvlJc w:val="left"/>
    </w:lvl>
    <w:lvl w:ilvl="1" w:tplc="5F548EAC">
      <w:numFmt w:val="decimal"/>
      <w:lvlText w:val=""/>
      <w:lvlJc w:val="left"/>
    </w:lvl>
    <w:lvl w:ilvl="2" w:tplc="FA727ECE">
      <w:numFmt w:val="decimal"/>
      <w:lvlText w:val=""/>
      <w:lvlJc w:val="left"/>
    </w:lvl>
    <w:lvl w:ilvl="3" w:tplc="34809784">
      <w:numFmt w:val="decimal"/>
      <w:lvlText w:val=""/>
      <w:lvlJc w:val="left"/>
    </w:lvl>
    <w:lvl w:ilvl="4" w:tplc="14B0F63C">
      <w:numFmt w:val="decimal"/>
      <w:lvlText w:val=""/>
      <w:lvlJc w:val="left"/>
    </w:lvl>
    <w:lvl w:ilvl="5" w:tplc="27FAEAB0">
      <w:numFmt w:val="decimal"/>
      <w:lvlText w:val=""/>
      <w:lvlJc w:val="left"/>
    </w:lvl>
    <w:lvl w:ilvl="6" w:tplc="EA30E9F6">
      <w:numFmt w:val="decimal"/>
      <w:lvlText w:val=""/>
      <w:lvlJc w:val="left"/>
    </w:lvl>
    <w:lvl w:ilvl="7" w:tplc="18FC00BC">
      <w:numFmt w:val="decimal"/>
      <w:lvlText w:val=""/>
      <w:lvlJc w:val="left"/>
    </w:lvl>
    <w:lvl w:ilvl="8" w:tplc="A682655C">
      <w:numFmt w:val="decimal"/>
      <w:lvlText w:val=""/>
      <w:lvlJc w:val="left"/>
    </w:lvl>
  </w:abstractNum>
  <w:abstractNum w:abstractNumId="91" w15:restartNumberingAfterBreak="0">
    <w:nsid w:val="56438D15"/>
    <w:multiLevelType w:val="hybridMultilevel"/>
    <w:tmpl w:val="5CA81316"/>
    <w:lvl w:ilvl="0" w:tplc="8AFEB678">
      <w:start w:val="10"/>
      <w:numFmt w:val="decimal"/>
      <w:lvlText w:val="%1."/>
      <w:lvlJc w:val="left"/>
    </w:lvl>
    <w:lvl w:ilvl="1" w:tplc="8A2E7FC8">
      <w:numFmt w:val="decimal"/>
      <w:lvlText w:val=""/>
      <w:lvlJc w:val="left"/>
    </w:lvl>
    <w:lvl w:ilvl="2" w:tplc="A2B8EAA6">
      <w:numFmt w:val="decimal"/>
      <w:lvlText w:val=""/>
      <w:lvlJc w:val="left"/>
    </w:lvl>
    <w:lvl w:ilvl="3" w:tplc="65EA3630">
      <w:numFmt w:val="decimal"/>
      <w:lvlText w:val=""/>
      <w:lvlJc w:val="left"/>
    </w:lvl>
    <w:lvl w:ilvl="4" w:tplc="480ECC2A">
      <w:numFmt w:val="decimal"/>
      <w:lvlText w:val=""/>
      <w:lvlJc w:val="left"/>
    </w:lvl>
    <w:lvl w:ilvl="5" w:tplc="E6644BF6">
      <w:numFmt w:val="decimal"/>
      <w:lvlText w:val=""/>
      <w:lvlJc w:val="left"/>
    </w:lvl>
    <w:lvl w:ilvl="6" w:tplc="9EC8D780">
      <w:numFmt w:val="decimal"/>
      <w:lvlText w:val=""/>
      <w:lvlJc w:val="left"/>
    </w:lvl>
    <w:lvl w:ilvl="7" w:tplc="E654CD9A">
      <w:numFmt w:val="decimal"/>
      <w:lvlText w:val=""/>
      <w:lvlJc w:val="left"/>
    </w:lvl>
    <w:lvl w:ilvl="8" w:tplc="2F86A87C">
      <w:numFmt w:val="decimal"/>
      <w:lvlText w:val=""/>
      <w:lvlJc w:val="left"/>
    </w:lvl>
  </w:abstractNum>
  <w:abstractNum w:abstractNumId="92" w15:restartNumberingAfterBreak="0">
    <w:nsid w:val="5675FF36"/>
    <w:multiLevelType w:val="hybridMultilevel"/>
    <w:tmpl w:val="83D87044"/>
    <w:lvl w:ilvl="0" w:tplc="68169F0E">
      <w:start w:val="4"/>
      <w:numFmt w:val="lowerLetter"/>
      <w:lvlText w:val="%1)"/>
      <w:lvlJc w:val="left"/>
    </w:lvl>
    <w:lvl w:ilvl="1" w:tplc="645E0522">
      <w:numFmt w:val="decimal"/>
      <w:lvlText w:val=""/>
      <w:lvlJc w:val="left"/>
    </w:lvl>
    <w:lvl w:ilvl="2" w:tplc="6A269C26">
      <w:numFmt w:val="decimal"/>
      <w:lvlText w:val=""/>
      <w:lvlJc w:val="left"/>
    </w:lvl>
    <w:lvl w:ilvl="3" w:tplc="FCB8D8D0">
      <w:numFmt w:val="decimal"/>
      <w:lvlText w:val=""/>
      <w:lvlJc w:val="left"/>
    </w:lvl>
    <w:lvl w:ilvl="4" w:tplc="35347058">
      <w:numFmt w:val="decimal"/>
      <w:lvlText w:val=""/>
      <w:lvlJc w:val="left"/>
    </w:lvl>
    <w:lvl w:ilvl="5" w:tplc="692C3924">
      <w:numFmt w:val="decimal"/>
      <w:lvlText w:val=""/>
      <w:lvlJc w:val="left"/>
    </w:lvl>
    <w:lvl w:ilvl="6" w:tplc="89B2D368">
      <w:numFmt w:val="decimal"/>
      <w:lvlText w:val=""/>
      <w:lvlJc w:val="left"/>
    </w:lvl>
    <w:lvl w:ilvl="7" w:tplc="F77CE3BC">
      <w:numFmt w:val="decimal"/>
      <w:lvlText w:val=""/>
      <w:lvlJc w:val="left"/>
    </w:lvl>
    <w:lvl w:ilvl="8" w:tplc="6490476E">
      <w:numFmt w:val="decimal"/>
      <w:lvlText w:val=""/>
      <w:lvlJc w:val="left"/>
    </w:lvl>
  </w:abstractNum>
  <w:abstractNum w:abstractNumId="93" w15:restartNumberingAfterBreak="0">
    <w:nsid w:val="57A61A29"/>
    <w:multiLevelType w:val="hybridMultilevel"/>
    <w:tmpl w:val="0032C4D8"/>
    <w:lvl w:ilvl="0" w:tplc="0F4C4CBE">
      <w:start w:val="10"/>
      <w:numFmt w:val="decimal"/>
      <w:lvlText w:val="%1."/>
      <w:lvlJc w:val="left"/>
    </w:lvl>
    <w:lvl w:ilvl="1" w:tplc="AE162B7A">
      <w:start w:val="1"/>
      <w:numFmt w:val="lowerLetter"/>
      <w:lvlText w:val="%2"/>
      <w:lvlJc w:val="left"/>
    </w:lvl>
    <w:lvl w:ilvl="2" w:tplc="3716C4DE">
      <w:start w:val="1"/>
      <w:numFmt w:val="decimal"/>
      <w:lvlText w:val="%3)"/>
      <w:lvlJc w:val="left"/>
    </w:lvl>
    <w:lvl w:ilvl="3" w:tplc="16981C86">
      <w:numFmt w:val="decimal"/>
      <w:lvlText w:val=""/>
      <w:lvlJc w:val="left"/>
    </w:lvl>
    <w:lvl w:ilvl="4" w:tplc="BE985AF2">
      <w:numFmt w:val="decimal"/>
      <w:lvlText w:val=""/>
      <w:lvlJc w:val="left"/>
    </w:lvl>
    <w:lvl w:ilvl="5" w:tplc="7C00AF6C">
      <w:numFmt w:val="decimal"/>
      <w:lvlText w:val=""/>
      <w:lvlJc w:val="left"/>
    </w:lvl>
    <w:lvl w:ilvl="6" w:tplc="3E6C0306">
      <w:numFmt w:val="decimal"/>
      <w:lvlText w:val=""/>
      <w:lvlJc w:val="left"/>
    </w:lvl>
    <w:lvl w:ilvl="7" w:tplc="53F66380">
      <w:numFmt w:val="decimal"/>
      <w:lvlText w:val=""/>
      <w:lvlJc w:val="left"/>
    </w:lvl>
    <w:lvl w:ilvl="8" w:tplc="9CEA3716">
      <w:numFmt w:val="decimal"/>
      <w:lvlText w:val=""/>
      <w:lvlJc w:val="left"/>
    </w:lvl>
  </w:abstractNum>
  <w:abstractNum w:abstractNumId="94" w15:restartNumberingAfterBreak="0">
    <w:nsid w:val="57C7D42D"/>
    <w:multiLevelType w:val="hybridMultilevel"/>
    <w:tmpl w:val="7C462F06"/>
    <w:lvl w:ilvl="0" w:tplc="7F102978">
      <w:start w:val="1"/>
      <w:numFmt w:val="decimal"/>
      <w:lvlText w:val="%1)"/>
      <w:lvlJc w:val="left"/>
    </w:lvl>
    <w:lvl w:ilvl="1" w:tplc="28162698">
      <w:numFmt w:val="decimal"/>
      <w:lvlText w:val=""/>
      <w:lvlJc w:val="left"/>
    </w:lvl>
    <w:lvl w:ilvl="2" w:tplc="F4108DCE">
      <w:numFmt w:val="decimal"/>
      <w:lvlText w:val=""/>
      <w:lvlJc w:val="left"/>
    </w:lvl>
    <w:lvl w:ilvl="3" w:tplc="A7B2D464">
      <w:numFmt w:val="decimal"/>
      <w:lvlText w:val=""/>
      <w:lvlJc w:val="left"/>
    </w:lvl>
    <w:lvl w:ilvl="4" w:tplc="880A8976">
      <w:numFmt w:val="decimal"/>
      <w:lvlText w:val=""/>
      <w:lvlJc w:val="left"/>
    </w:lvl>
    <w:lvl w:ilvl="5" w:tplc="05722A5E">
      <w:numFmt w:val="decimal"/>
      <w:lvlText w:val=""/>
      <w:lvlJc w:val="left"/>
    </w:lvl>
    <w:lvl w:ilvl="6" w:tplc="E452CF8C">
      <w:numFmt w:val="decimal"/>
      <w:lvlText w:val=""/>
      <w:lvlJc w:val="left"/>
    </w:lvl>
    <w:lvl w:ilvl="7" w:tplc="A782D272">
      <w:numFmt w:val="decimal"/>
      <w:lvlText w:val=""/>
      <w:lvlJc w:val="left"/>
    </w:lvl>
    <w:lvl w:ilvl="8" w:tplc="E23EF5CE">
      <w:numFmt w:val="decimal"/>
      <w:lvlText w:val=""/>
      <w:lvlJc w:val="left"/>
    </w:lvl>
  </w:abstractNum>
  <w:abstractNum w:abstractNumId="95" w15:restartNumberingAfterBreak="0">
    <w:nsid w:val="57D2F10E"/>
    <w:multiLevelType w:val="hybridMultilevel"/>
    <w:tmpl w:val="FE4AF40E"/>
    <w:lvl w:ilvl="0" w:tplc="79424720">
      <w:start w:val="10"/>
      <w:numFmt w:val="decimal"/>
      <w:lvlText w:val="%1."/>
      <w:lvlJc w:val="left"/>
    </w:lvl>
    <w:lvl w:ilvl="1" w:tplc="1D06CCDE">
      <w:start w:val="1"/>
      <w:numFmt w:val="lowerLetter"/>
      <w:lvlText w:val="%2"/>
      <w:lvlJc w:val="left"/>
    </w:lvl>
    <w:lvl w:ilvl="2" w:tplc="0EFEAC20">
      <w:numFmt w:val="decimal"/>
      <w:lvlText w:val=""/>
      <w:lvlJc w:val="left"/>
    </w:lvl>
    <w:lvl w:ilvl="3" w:tplc="E91C9286">
      <w:numFmt w:val="decimal"/>
      <w:lvlText w:val=""/>
      <w:lvlJc w:val="left"/>
    </w:lvl>
    <w:lvl w:ilvl="4" w:tplc="9C7CAADA">
      <w:numFmt w:val="decimal"/>
      <w:lvlText w:val=""/>
      <w:lvlJc w:val="left"/>
    </w:lvl>
    <w:lvl w:ilvl="5" w:tplc="F122562E">
      <w:numFmt w:val="decimal"/>
      <w:lvlText w:val=""/>
      <w:lvlJc w:val="left"/>
    </w:lvl>
    <w:lvl w:ilvl="6" w:tplc="B986C502">
      <w:numFmt w:val="decimal"/>
      <w:lvlText w:val=""/>
      <w:lvlJc w:val="left"/>
    </w:lvl>
    <w:lvl w:ilvl="7" w:tplc="5D70F104">
      <w:numFmt w:val="decimal"/>
      <w:lvlText w:val=""/>
      <w:lvlJc w:val="left"/>
    </w:lvl>
    <w:lvl w:ilvl="8" w:tplc="B18497B6">
      <w:numFmt w:val="decimal"/>
      <w:lvlText w:val=""/>
      <w:lvlJc w:val="left"/>
    </w:lvl>
  </w:abstractNum>
  <w:abstractNum w:abstractNumId="96" w15:restartNumberingAfterBreak="0">
    <w:nsid w:val="57FC4FBB"/>
    <w:multiLevelType w:val="hybridMultilevel"/>
    <w:tmpl w:val="056E891E"/>
    <w:lvl w:ilvl="0" w:tplc="C028425E">
      <w:start w:val="4"/>
      <w:numFmt w:val="lowerLetter"/>
      <w:lvlText w:val="%1)"/>
      <w:lvlJc w:val="left"/>
    </w:lvl>
    <w:lvl w:ilvl="1" w:tplc="5AAA883A">
      <w:numFmt w:val="decimal"/>
      <w:lvlText w:val=""/>
      <w:lvlJc w:val="left"/>
    </w:lvl>
    <w:lvl w:ilvl="2" w:tplc="B6A6B4AC">
      <w:numFmt w:val="decimal"/>
      <w:lvlText w:val=""/>
      <w:lvlJc w:val="left"/>
    </w:lvl>
    <w:lvl w:ilvl="3" w:tplc="C3E25D5A">
      <w:numFmt w:val="decimal"/>
      <w:lvlText w:val=""/>
      <w:lvlJc w:val="left"/>
    </w:lvl>
    <w:lvl w:ilvl="4" w:tplc="B6D46728">
      <w:numFmt w:val="decimal"/>
      <w:lvlText w:val=""/>
      <w:lvlJc w:val="left"/>
    </w:lvl>
    <w:lvl w:ilvl="5" w:tplc="F4E822E4">
      <w:numFmt w:val="decimal"/>
      <w:lvlText w:val=""/>
      <w:lvlJc w:val="left"/>
    </w:lvl>
    <w:lvl w:ilvl="6" w:tplc="0908FAB0">
      <w:numFmt w:val="decimal"/>
      <w:lvlText w:val=""/>
      <w:lvlJc w:val="left"/>
    </w:lvl>
    <w:lvl w:ilvl="7" w:tplc="D09219A0">
      <w:numFmt w:val="decimal"/>
      <w:lvlText w:val=""/>
      <w:lvlJc w:val="left"/>
    </w:lvl>
    <w:lvl w:ilvl="8" w:tplc="5622D8F2">
      <w:numFmt w:val="decimal"/>
      <w:lvlText w:val=""/>
      <w:lvlJc w:val="left"/>
    </w:lvl>
  </w:abstractNum>
  <w:abstractNum w:abstractNumId="97" w15:restartNumberingAfterBreak="0">
    <w:nsid w:val="5915FF32"/>
    <w:multiLevelType w:val="hybridMultilevel"/>
    <w:tmpl w:val="820EDDFE"/>
    <w:lvl w:ilvl="0" w:tplc="F1303FFA">
      <w:start w:val="6"/>
      <w:numFmt w:val="decimal"/>
      <w:lvlText w:val="%1."/>
      <w:lvlJc w:val="left"/>
    </w:lvl>
    <w:lvl w:ilvl="1" w:tplc="A932593A">
      <w:numFmt w:val="decimal"/>
      <w:lvlText w:val=""/>
      <w:lvlJc w:val="left"/>
    </w:lvl>
    <w:lvl w:ilvl="2" w:tplc="8EF4B51C">
      <w:numFmt w:val="decimal"/>
      <w:lvlText w:val=""/>
      <w:lvlJc w:val="left"/>
    </w:lvl>
    <w:lvl w:ilvl="3" w:tplc="87868676">
      <w:numFmt w:val="decimal"/>
      <w:lvlText w:val=""/>
      <w:lvlJc w:val="left"/>
    </w:lvl>
    <w:lvl w:ilvl="4" w:tplc="E82214AA">
      <w:numFmt w:val="decimal"/>
      <w:lvlText w:val=""/>
      <w:lvlJc w:val="left"/>
    </w:lvl>
    <w:lvl w:ilvl="5" w:tplc="1648387E">
      <w:numFmt w:val="decimal"/>
      <w:lvlText w:val=""/>
      <w:lvlJc w:val="left"/>
    </w:lvl>
    <w:lvl w:ilvl="6" w:tplc="C1C2CB5A">
      <w:numFmt w:val="decimal"/>
      <w:lvlText w:val=""/>
      <w:lvlJc w:val="left"/>
    </w:lvl>
    <w:lvl w:ilvl="7" w:tplc="DE74B182">
      <w:numFmt w:val="decimal"/>
      <w:lvlText w:val=""/>
      <w:lvlJc w:val="left"/>
    </w:lvl>
    <w:lvl w:ilvl="8" w:tplc="419C51B0">
      <w:numFmt w:val="decimal"/>
      <w:lvlText w:val=""/>
      <w:lvlJc w:val="left"/>
    </w:lvl>
  </w:abstractNum>
  <w:abstractNum w:abstractNumId="98" w15:restartNumberingAfterBreak="0">
    <w:nsid w:val="597B4D84"/>
    <w:multiLevelType w:val="hybridMultilevel"/>
    <w:tmpl w:val="7CF09854"/>
    <w:lvl w:ilvl="0" w:tplc="52FE6FA2">
      <w:start w:val="1"/>
      <w:numFmt w:val="decimal"/>
      <w:lvlText w:val="%1)"/>
      <w:lvlJc w:val="left"/>
    </w:lvl>
    <w:lvl w:ilvl="1" w:tplc="F8FC8504">
      <w:numFmt w:val="decimal"/>
      <w:lvlText w:val=""/>
      <w:lvlJc w:val="left"/>
    </w:lvl>
    <w:lvl w:ilvl="2" w:tplc="7430B85A">
      <w:numFmt w:val="decimal"/>
      <w:lvlText w:val=""/>
      <w:lvlJc w:val="left"/>
    </w:lvl>
    <w:lvl w:ilvl="3" w:tplc="F06E39B4">
      <w:numFmt w:val="decimal"/>
      <w:lvlText w:val=""/>
      <w:lvlJc w:val="left"/>
    </w:lvl>
    <w:lvl w:ilvl="4" w:tplc="0494021A">
      <w:numFmt w:val="decimal"/>
      <w:lvlText w:val=""/>
      <w:lvlJc w:val="left"/>
    </w:lvl>
    <w:lvl w:ilvl="5" w:tplc="2242B006">
      <w:numFmt w:val="decimal"/>
      <w:lvlText w:val=""/>
      <w:lvlJc w:val="left"/>
    </w:lvl>
    <w:lvl w:ilvl="6" w:tplc="83A851A4">
      <w:numFmt w:val="decimal"/>
      <w:lvlText w:val=""/>
      <w:lvlJc w:val="left"/>
    </w:lvl>
    <w:lvl w:ilvl="7" w:tplc="940E4430">
      <w:numFmt w:val="decimal"/>
      <w:lvlText w:val=""/>
      <w:lvlJc w:val="left"/>
    </w:lvl>
    <w:lvl w:ilvl="8" w:tplc="6B4835AA">
      <w:numFmt w:val="decimal"/>
      <w:lvlText w:val=""/>
      <w:lvlJc w:val="left"/>
    </w:lvl>
  </w:abstractNum>
  <w:abstractNum w:abstractNumId="99" w15:restartNumberingAfterBreak="0">
    <w:nsid w:val="59ADEA3D"/>
    <w:multiLevelType w:val="hybridMultilevel"/>
    <w:tmpl w:val="1E7CC34A"/>
    <w:lvl w:ilvl="0" w:tplc="76529762">
      <w:start w:val="3"/>
      <w:numFmt w:val="decimal"/>
      <w:lvlText w:val="%1."/>
      <w:lvlJc w:val="left"/>
    </w:lvl>
    <w:lvl w:ilvl="1" w:tplc="2E6438A8">
      <w:numFmt w:val="decimal"/>
      <w:lvlText w:val=""/>
      <w:lvlJc w:val="left"/>
    </w:lvl>
    <w:lvl w:ilvl="2" w:tplc="04B053DC">
      <w:numFmt w:val="decimal"/>
      <w:lvlText w:val=""/>
      <w:lvlJc w:val="left"/>
    </w:lvl>
    <w:lvl w:ilvl="3" w:tplc="819EF4A8">
      <w:numFmt w:val="decimal"/>
      <w:lvlText w:val=""/>
      <w:lvlJc w:val="left"/>
    </w:lvl>
    <w:lvl w:ilvl="4" w:tplc="61209C36">
      <w:numFmt w:val="decimal"/>
      <w:lvlText w:val=""/>
      <w:lvlJc w:val="left"/>
    </w:lvl>
    <w:lvl w:ilvl="5" w:tplc="5B264FFC">
      <w:numFmt w:val="decimal"/>
      <w:lvlText w:val=""/>
      <w:lvlJc w:val="left"/>
    </w:lvl>
    <w:lvl w:ilvl="6" w:tplc="C7382F98">
      <w:numFmt w:val="decimal"/>
      <w:lvlText w:val=""/>
      <w:lvlJc w:val="left"/>
    </w:lvl>
    <w:lvl w:ilvl="7" w:tplc="206AD1DC">
      <w:numFmt w:val="decimal"/>
      <w:lvlText w:val=""/>
      <w:lvlJc w:val="left"/>
    </w:lvl>
    <w:lvl w:ilvl="8" w:tplc="9742270A">
      <w:numFmt w:val="decimal"/>
      <w:lvlText w:val=""/>
      <w:lvlJc w:val="left"/>
    </w:lvl>
  </w:abstractNum>
  <w:abstractNum w:abstractNumId="100" w15:restartNumberingAfterBreak="0">
    <w:nsid w:val="5B25ACE2"/>
    <w:multiLevelType w:val="hybridMultilevel"/>
    <w:tmpl w:val="CB503674"/>
    <w:lvl w:ilvl="0" w:tplc="8AE038CA">
      <w:start w:val="1"/>
      <w:numFmt w:val="decimal"/>
      <w:lvlText w:val="%1."/>
      <w:lvlJc w:val="left"/>
    </w:lvl>
    <w:lvl w:ilvl="1" w:tplc="1FEC0404">
      <w:numFmt w:val="decimal"/>
      <w:lvlText w:val=""/>
      <w:lvlJc w:val="left"/>
    </w:lvl>
    <w:lvl w:ilvl="2" w:tplc="49F23B7A">
      <w:numFmt w:val="decimal"/>
      <w:lvlText w:val=""/>
      <w:lvlJc w:val="left"/>
    </w:lvl>
    <w:lvl w:ilvl="3" w:tplc="2800DD56">
      <w:numFmt w:val="decimal"/>
      <w:lvlText w:val=""/>
      <w:lvlJc w:val="left"/>
    </w:lvl>
    <w:lvl w:ilvl="4" w:tplc="BA5AB63C">
      <w:numFmt w:val="decimal"/>
      <w:lvlText w:val=""/>
      <w:lvlJc w:val="left"/>
    </w:lvl>
    <w:lvl w:ilvl="5" w:tplc="AFCCABA6">
      <w:numFmt w:val="decimal"/>
      <w:lvlText w:val=""/>
      <w:lvlJc w:val="left"/>
    </w:lvl>
    <w:lvl w:ilvl="6" w:tplc="6A62CD36">
      <w:numFmt w:val="decimal"/>
      <w:lvlText w:val=""/>
      <w:lvlJc w:val="left"/>
    </w:lvl>
    <w:lvl w:ilvl="7" w:tplc="4B709F38">
      <w:numFmt w:val="decimal"/>
      <w:lvlText w:val=""/>
      <w:lvlJc w:val="left"/>
    </w:lvl>
    <w:lvl w:ilvl="8" w:tplc="C40E0312">
      <w:numFmt w:val="decimal"/>
      <w:lvlText w:val=""/>
      <w:lvlJc w:val="left"/>
    </w:lvl>
  </w:abstractNum>
  <w:abstractNum w:abstractNumId="101" w15:restartNumberingAfterBreak="0">
    <w:nsid w:val="5C10FE21"/>
    <w:multiLevelType w:val="hybridMultilevel"/>
    <w:tmpl w:val="2A60ECDC"/>
    <w:lvl w:ilvl="0" w:tplc="72EC5C30">
      <w:numFmt w:val="decimal"/>
      <w:lvlText w:val="%1."/>
      <w:lvlJc w:val="left"/>
    </w:lvl>
    <w:lvl w:ilvl="1" w:tplc="2040BD44">
      <w:start w:val="1"/>
      <w:numFmt w:val="decimal"/>
      <w:lvlText w:val="%2)"/>
      <w:lvlJc w:val="left"/>
    </w:lvl>
    <w:lvl w:ilvl="2" w:tplc="543E33FA">
      <w:start w:val="1"/>
      <w:numFmt w:val="bullet"/>
      <w:lvlText w:val="§"/>
      <w:lvlJc w:val="left"/>
    </w:lvl>
    <w:lvl w:ilvl="3" w:tplc="438CAE9A">
      <w:numFmt w:val="decimal"/>
      <w:lvlText w:val=""/>
      <w:lvlJc w:val="left"/>
    </w:lvl>
    <w:lvl w:ilvl="4" w:tplc="C3648242">
      <w:numFmt w:val="decimal"/>
      <w:lvlText w:val=""/>
      <w:lvlJc w:val="left"/>
    </w:lvl>
    <w:lvl w:ilvl="5" w:tplc="8904EEF2">
      <w:numFmt w:val="decimal"/>
      <w:lvlText w:val=""/>
      <w:lvlJc w:val="left"/>
    </w:lvl>
    <w:lvl w:ilvl="6" w:tplc="7EB6AC9E">
      <w:numFmt w:val="decimal"/>
      <w:lvlText w:val=""/>
      <w:lvlJc w:val="left"/>
    </w:lvl>
    <w:lvl w:ilvl="7" w:tplc="C2723CF2">
      <w:numFmt w:val="decimal"/>
      <w:lvlText w:val=""/>
      <w:lvlJc w:val="left"/>
    </w:lvl>
    <w:lvl w:ilvl="8" w:tplc="5E9ABE3E">
      <w:numFmt w:val="decimal"/>
      <w:lvlText w:val=""/>
      <w:lvlJc w:val="left"/>
    </w:lvl>
  </w:abstractNum>
  <w:abstractNum w:abstractNumId="102" w15:restartNumberingAfterBreak="0">
    <w:nsid w:val="5D888A08"/>
    <w:multiLevelType w:val="hybridMultilevel"/>
    <w:tmpl w:val="104CBA0A"/>
    <w:lvl w:ilvl="0" w:tplc="BBBCB69E">
      <w:start w:val="1"/>
      <w:numFmt w:val="decimal"/>
      <w:lvlText w:val="%1."/>
      <w:lvlJc w:val="left"/>
    </w:lvl>
    <w:lvl w:ilvl="1" w:tplc="6B8C5B4A">
      <w:start w:val="1"/>
      <w:numFmt w:val="decimal"/>
      <w:lvlText w:val="%2)"/>
      <w:lvlJc w:val="left"/>
    </w:lvl>
    <w:lvl w:ilvl="2" w:tplc="8C88BE36">
      <w:numFmt w:val="decimal"/>
      <w:lvlText w:val=""/>
      <w:lvlJc w:val="left"/>
    </w:lvl>
    <w:lvl w:ilvl="3" w:tplc="D7DA431E">
      <w:numFmt w:val="decimal"/>
      <w:lvlText w:val=""/>
      <w:lvlJc w:val="left"/>
    </w:lvl>
    <w:lvl w:ilvl="4" w:tplc="6324B8F0">
      <w:numFmt w:val="decimal"/>
      <w:lvlText w:val=""/>
      <w:lvlJc w:val="left"/>
    </w:lvl>
    <w:lvl w:ilvl="5" w:tplc="7788F940">
      <w:numFmt w:val="decimal"/>
      <w:lvlText w:val=""/>
      <w:lvlJc w:val="left"/>
    </w:lvl>
    <w:lvl w:ilvl="6" w:tplc="C980C87A">
      <w:numFmt w:val="decimal"/>
      <w:lvlText w:val=""/>
      <w:lvlJc w:val="left"/>
    </w:lvl>
    <w:lvl w:ilvl="7" w:tplc="98685552">
      <w:numFmt w:val="decimal"/>
      <w:lvlText w:val=""/>
      <w:lvlJc w:val="left"/>
    </w:lvl>
    <w:lvl w:ilvl="8" w:tplc="918ADD6E">
      <w:numFmt w:val="decimal"/>
      <w:lvlText w:val=""/>
      <w:lvlJc w:val="left"/>
    </w:lvl>
  </w:abstractNum>
  <w:abstractNum w:abstractNumId="103" w15:restartNumberingAfterBreak="0">
    <w:nsid w:val="5EC6AFD4"/>
    <w:multiLevelType w:val="hybridMultilevel"/>
    <w:tmpl w:val="42901050"/>
    <w:lvl w:ilvl="0" w:tplc="18F284BC">
      <w:start w:val="1"/>
      <w:numFmt w:val="decimal"/>
      <w:lvlText w:val="%1)"/>
      <w:lvlJc w:val="left"/>
    </w:lvl>
    <w:lvl w:ilvl="1" w:tplc="BA48F440">
      <w:numFmt w:val="decimal"/>
      <w:lvlText w:val=""/>
      <w:lvlJc w:val="left"/>
    </w:lvl>
    <w:lvl w:ilvl="2" w:tplc="05AAB034">
      <w:numFmt w:val="decimal"/>
      <w:lvlText w:val=""/>
      <w:lvlJc w:val="left"/>
    </w:lvl>
    <w:lvl w:ilvl="3" w:tplc="5ABAFD92">
      <w:numFmt w:val="decimal"/>
      <w:lvlText w:val=""/>
      <w:lvlJc w:val="left"/>
    </w:lvl>
    <w:lvl w:ilvl="4" w:tplc="72CC6D0A">
      <w:numFmt w:val="decimal"/>
      <w:lvlText w:val=""/>
      <w:lvlJc w:val="left"/>
    </w:lvl>
    <w:lvl w:ilvl="5" w:tplc="A1C6ABC0">
      <w:numFmt w:val="decimal"/>
      <w:lvlText w:val=""/>
      <w:lvlJc w:val="left"/>
    </w:lvl>
    <w:lvl w:ilvl="6" w:tplc="607E1FF0">
      <w:numFmt w:val="decimal"/>
      <w:lvlText w:val=""/>
      <w:lvlJc w:val="left"/>
    </w:lvl>
    <w:lvl w:ilvl="7" w:tplc="9B94119C">
      <w:numFmt w:val="decimal"/>
      <w:lvlText w:val=""/>
      <w:lvlJc w:val="left"/>
    </w:lvl>
    <w:lvl w:ilvl="8" w:tplc="06400C66">
      <w:numFmt w:val="decimal"/>
      <w:lvlText w:val=""/>
      <w:lvlJc w:val="left"/>
    </w:lvl>
  </w:abstractNum>
  <w:abstractNum w:abstractNumId="104" w15:restartNumberingAfterBreak="0">
    <w:nsid w:val="5F3534A4"/>
    <w:multiLevelType w:val="hybridMultilevel"/>
    <w:tmpl w:val="8952B8BA"/>
    <w:lvl w:ilvl="0" w:tplc="4074EEB8">
      <w:start w:val="1"/>
      <w:numFmt w:val="lowerLetter"/>
      <w:lvlText w:val="%1)"/>
      <w:lvlJc w:val="left"/>
    </w:lvl>
    <w:lvl w:ilvl="1" w:tplc="AF0264B8">
      <w:numFmt w:val="decimal"/>
      <w:lvlText w:val=""/>
      <w:lvlJc w:val="left"/>
    </w:lvl>
    <w:lvl w:ilvl="2" w:tplc="62E0BCB0">
      <w:numFmt w:val="decimal"/>
      <w:lvlText w:val=""/>
      <w:lvlJc w:val="left"/>
    </w:lvl>
    <w:lvl w:ilvl="3" w:tplc="32BCC9F0">
      <w:numFmt w:val="decimal"/>
      <w:lvlText w:val=""/>
      <w:lvlJc w:val="left"/>
    </w:lvl>
    <w:lvl w:ilvl="4" w:tplc="82AC7AD2">
      <w:numFmt w:val="decimal"/>
      <w:lvlText w:val=""/>
      <w:lvlJc w:val="left"/>
    </w:lvl>
    <w:lvl w:ilvl="5" w:tplc="351862FC">
      <w:numFmt w:val="decimal"/>
      <w:lvlText w:val=""/>
      <w:lvlJc w:val="left"/>
    </w:lvl>
    <w:lvl w:ilvl="6" w:tplc="F7923D26">
      <w:numFmt w:val="decimal"/>
      <w:lvlText w:val=""/>
      <w:lvlJc w:val="left"/>
    </w:lvl>
    <w:lvl w:ilvl="7" w:tplc="3EFA6266">
      <w:numFmt w:val="decimal"/>
      <w:lvlText w:val=""/>
      <w:lvlJc w:val="left"/>
    </w:lvl>
    <w:lvl w:ilvl="8" w:tplc="5A664F96">
      <w:numFmt w:val="decimal"/>
      <w:lvlText w:val=""/>
      <w:lvlJc w:val="left"/>
    </w:lvl>
  </w:abstractNum>
  <w:abstractNum w:abstractNumId="105" w15:restartNumberingAfterBreak="0">
    <w:nsid w:val="5FB8011C"/>
    <w:multiLevelType w:val="hybridMultilevel"/>
    <w:tmpl w:val="433CEA22"/>
    <w:lvl w:ilvl="0" w:tplc="B7DE57D6">
      <w:start w:val="2"/>
      <w:numFmt w:val="lowerLetter"/>
      <w:lvlText w:val="%1)"/>
      <w:lvlJc w:val="left"/>
    </w:lvl>
    <w:lvl w:ilvl="1" w:tplc="020A9926">
      <w:numFmt w:val="decimal"/>
      <w:lvlText w:val=""/>
      <w:lvlJc w:val="left"/>
    </w:lvl>
    <w:lvl w:ilvl="2" w:tplc="C27A3588">
      <w:numFmt w:val="decimal"/>
      <w:lvlText w:val=""/>
      <w:lvlJc w:val="left"/>
    </w:lvl>
    <w:lvl w:ilvl="3" w:tplc="323C9634">
      <w:numFmt w:val="decimal"/>
      <w:lvlText w:val=""/>
      <w:lvlJc w:val="left"/>
    </w:lvl>
    <w:lvl w:ilvl="4" w:tplc="E1F2BE4E">
      <w:numFmt w:val="decimal"/>
      <w:lvlText w:val=""/>
      <w:lvlJc w:val="left"/>
    </w:lvl>
    <w:lvl w:ilvl="5" w:tplc="2EA007D4">
      <w:numFmt w:val="decimal"/>
      <w:lvlText w:val=""/>
      <w:lvlJc w:val="left"/>
    </w:lvl>
    <w:lvl w:ilvl="6" w:tplc="BDB423CA">
      <w:numFmt w:val="decimal"/>
      <w:lvlText w:val=""/>
      <w:lvlJc w:val="left"/>
    </w:lvl>
    <w:lvl w:ilvl="7" w:tplc="69207C52">
      <w:numFmt w:val="decimal"/>
      <w:lvlText w:val=""/>
      <w:lvlJc w:val="left"/>
    </w:lvl>
    <w:lvl w:ilvl="8" w:tplc="DE700E5E">
      <w:numFmt w:val="decimal"/>
      <w:lvlText w:val=""/>
      <w:lvlJc w:val="left"/>
    </w:lvl>
  </w:abstractNum>
  <w:abstractNum w:abstractNumId="106" w15:restartNumberingAfterBreak="0">
    <w:nsid w:val="5FB8370B"/>
    <w:multiLevelType w:val="hybridMultilevel"/>
    <w:tmpl w:val="07C8D794"/>
    <w:lvl w:ilvl="0" w:tplc="F312BF72">
      <w:start w:val="4"/>
      <w:numFmt w:val="lowerLetter"/>
      <w:lvlText w:val="%1)"/>
      <w:lvlJc w:val="left"/>
    </w:lvl>
    <w:lvl w:ilvl="1" w:tplc="255A73E4">
      <w:numFmt w:val="decimal"/>
      <w:lvlText w:val=""/>
      <w:lvlJc w:val="left"/>
    </w:lvl>
    <w:lvl w:ilvl="2" w:tplc="5D5885EE">
      <w:numFmt w:val="decimal"/>
      <w:lvlText w:val=""/>
      <w:lvlJc w:val="left"/>
    </w:lvl>
    <w:lvl w:ilvl="3" w:tplc="6D501B02">
      <w:numFmt w:val="decimal"/>
      <w:lvlText w:val=""/>
      <w:lvlJc w:val="left"/>
    </w:lvl>
    <w:lvl w:ilvl="4" w:tplc="98F0D02E">
      <w:numFmt w:val="decimal"/>
      <w:lvlText w:val=""/>
      <w:lvlJc w:val="left"/>
    </w:lvl>
    <w:lvl w:ilvl="5" w:tplc="19F66F02">
      <w:numFmt w:val="decimal"/>
      <w:lvlText w:val=""/>
      <w:lvlJc w:val="left"/>
    </w:lvl>
    <w:lvl w:ilvl="6" w:tplc="38D6EC78">
      <w:numFmt w:val="decimal"/>
      <w:lvlText w:val=""/>
      <w:lvlJc w:val="left"/>
    </w:lvl>
    <w:lvl w:ilvl="7" w:tplc="421ED766">
      <w:numFmt w:val="decimal"/>
      <w:lvlText w:val=""/>
      <w:lvlJc w:val="left"/>
    </w:lvl>
    <w:lvl w:ilvl="8" w:tplc="EE748894">
      <w:numFmt w:val="decimal"/>
      <w:lvlText w:val=""/>
      <w:lvlJc w:val="left"/>
    </w:lvl>
  </w:abstractNum>
  <w:abstractNum w:abstractNumId="107" w15:restartNumberingAfterBreak="0">
    <w:nsid w:val="60EF0119"/>
    <w:multiLevelType w:val="hybridMultilevel"/>
    <w:tmpl w:val="EC308D3E"/>
    <w:lvl w:ilvl="0" w:tplc="058650A6">
      <w:start w:val="8"/>
      <w:numFmt w:val="lowerLetter"/>
      <w:lvlText w:val="%1)"/>
      <w:lvlJc w:val="left"/>
    </w:lvl>
    <w:lvl w:ilvl="1" w:tplc="437C5D7A">
      <w:numFmt w:val="decimal"/>
      <w:lvlText w:val=""/>
      <w:lvlJc w:val="left"/>
    </w:lvl>
    <w:lvl w:ilvl="2" w:tplc="9156FF3C">
      <w:numFmt w:val="decimal"/>
      <w:lvlText w:val=""/>
      <w:lvlJc w:val="left"/>
    </w:lvl>
    <w:lvl w:ilvl="3" w:tplc="3BE2A15E">
      <w:numFmt w:val="decimal"/>
      <w:lvlText w:val=""/>
      <w:lvlJc w:val="left"/>
    </w:lvl>
    <w:lvl w:ilvl="4" w:tplc="1D2A166C">
      <w:numFmt w:val="decimal"/>
      <w:lvlText w:val=""/>
      <w:lvlJc w:val="left"/>
    </w:lvl>
    <w:lvl w:ilvl="5" w:tplc="8D963470">
      <w:numFmt w:val="decimal"/>
      <w:lvlText w:val=""/>
      <w:lvlJc w:val="left"/>
    </w:lvl>
    <w:lvl w:ilvl="6" w:tplc="1278E270">
      <w:numFmt w:val="decimal"/>
      <w:lvlText w:val=""/>
      <w:lvlJc w:val="left"/>
    </w:lvl>
    <w:lvl w:ilvl="7" w:tplc="94D2DADC">
      <w:numFmt w:val="decimal"/>
      <w:lvlText w:val=""/>
      <w:lvlJc w:val="left"/>
    </w:lvl>
    <w:lvl w:ilvl="8" w:tplc="E53486F4">
      <w:numFmt w:val="decimal"/>
      <w:lvlText w:val=""/>
      <w:lvlJc w:val="left"/>
    </w:lvl>
  </w:abstractNum>
  <w:abstractNum w:abstractNumId="108" w15:restartNumberingAfterBreak="0">
    <w:nsid w:val="613EFDC5"/>
    <w:multiLevelType w:val="hybridMultilevel"/>
    <w:tmpl w:val="76B4773E"/>
    <w:lvl w:ilvl="0" w:tplc="F9C2452C">
      <w:start w:val="2"/>
      <w:numFmt w:val="lowerLetter"/>
      <w:lvlText w:val="%1)"/>
      <w:lvlJc w:val="left"/>
    </w:lvl>
    <w:lvl w:ilvl="1" w:tplc="0348548A">
      <w:numFmt w:val="decimal"/>
      <w:lvlText w:val=""/>
      <w:lvlJc w:val="left"/>
    </w:lvl>
    <w:lvl w:ilvl="2" w:tplc="C422CC58">
      <w:numFmt w:val="decimal"/>
      <w:lvlText w:val=""/>
      <w:lvlJc w:val="left"/>
    </w:lvl>
    <w:lvl w:ilvl="3" w:tplc="EA9A979C">
      <w:numFmt w:val="decimal"/>
      <w:lvlText w:val=""/>
      <w:lvlJc w:val="left"/>
    </w:lvl>
    <w:lvl w:ilvl="4" w:tplc="A90E175E">
      <w:numFmt w:val="decimal"/>
      <w:lvlText w:val=""/>
      <w:lvlJc w:val="left"/>
    </w:lvl>
    <w:lvl w:ilvl="5" w:tplc="CCC06ED2">
      <w:numFmt w:val="decimal"/>
      <w:lvlText w:val=""/>
      <w:lvlJc w:val="left"/>
    </w:lvl>
    <w:lvl w:ilvl="6" w:tplc="E7D094DE">
      <w:numFmt w:val="decimal"/>
      <w:lvlText w:val=""/>
      <w:lvlJc w:val="left"/>
    </w:lvl>
    <w:lvl w:ilvl="7" w:tplc="AA12F196">
      <w:numFmt w:val="decimal"/>
      <w:lvlText w:val=""/>
      <w:lvlJc w:val="left"/>
    </w:lvl>
    <w:lvl w:ilvl="8" w:tplc="B222603A">
      <w:numFmt w:val="decimal"/>
      <w:lvlText w:val=""/>
      <w:lvlJc w:val="left"/>
    </w:lvl>
  </w:abstractNum>
  <w:abstractNum w:abstractNumId="109" w15:restartNumberingAfterBreak="0">
    <w:nsid w:val="61E74EA3"/>
    <w:multiLevelType w:val="hybridMultilevel"/>
    <w:tmpl w:val="319A67DC"/>
    <w:lvl w:ilvl="0" w:tplc="00842B40">
      <w:start w:val="4"/>
      <w:numFmt w:val="decimal"/>
      <w:lvlText w:val="%1."/>
      <w:lvlJc w:val="left"/>
    </w:lvl>
    <w:lvl w:ilvl="1" w:tplc="B616DF16">
      <w:numFmt w:val="decimal"/>
      <w:lvlText w:val=""/>
      <w:lvlJc w:val="left"/>
    </w:lvl>
    <w:lvl w:ilvl="2" w:tplc="0636B846">
      <w:numFmt w:val="decimal"/>
      <w:lvlText w:val=""/>
      <w:lvlJc w:val="left"/>
    </w:lvl>
    <w:lvl w:ilvl="3" w:tplc="C33ED7BA">
      <w:numFmt w:val="decimal"/>
      <w:lvlText w:val=""/>
      <w:lvlJc w:val="left"/>
    </w:lvl>
    <w:lvl w:ilvl="4" w:tplc="73AC03AE">
      <w:numFmt w:val="decimal"/>
      <w:lvlText w:val=""/>
      <w:lvlJc w:val="left"/>
    </w:lvl>
    <w:lvl w:ilvl="5" w:tplc="6308ABA6">
      <w:numFmt w:val="decimal"/>
      <w:lvlText w:val=""/>
      <w:lvlJc w:val="left"/>
    </w:lvl>
    <w:lvl w:ilvl="6" w:tplc="A006ACDE">
      <w:numFmt w:val="decimal"/>
      <w:lvlText w:val=""/>
      <w:lvlJc w:val="left"/>
    </w:lvl>
    <w:lvl w:ilvl="7" w:tplc="3D7C33AE">
      <w:numFmt w:val="decimal"/>
      <w:lvlText w:val=""/>
      <w:lvlJc w:val="left"/>
    </w:lvl>
    <w:lvl w:ilvl="8" w:tplc="E52EA9BE">
      <w:numFmt w:val="decimal"/>
      <w:lvlText w:val=""/>
      <w:lvlJc w:val="left"/>
    </w:lvl>
  </w:abstractNum>
  <w:abstractNum w:abstractNumId="110" w15:restartNumberingAfterBreak="0">
    <w:nsid w:val="631B64D4"/>
    <w:multiLevelType w:val="hybridMultilevel"/>
    <w:tmpl w:val="E0DCEDE4"/>
    <w:lvl w:ilvl="0" w:tplc="F1ECA530">
      <w:start w:val="1"/>
      <w:numFmt w:val="bullet"/>
      <w:lvlText w:val="§"/>
      <w:lvlJc w:val="left"/>
    </w:lvl>
    <w:lvl w:ilvl="1" w:tplc="AAE8166A">
      <w:numFmt w:val="decimal"/>
      <w:lvlText w:val=""/>
      <w:lvlJc w:val="left"/>
    </w:lvl>
    <w:lvl w:ilvl="2" w:tplc="36BEA4F4">
      <w:numFmt w:val="decimal"/>
      <w:lvlText w:val=""/>
      <w:lvlJc w:val="left"/>
    </w:lvl>
    <w:lvl w:ilvl="3" w:tplc="C3B69EF2">
      <w:numFmt w:val="decimal"/>
      <w:lvlText w:val=""/>
      <w:lvlJc w:val="left"/>
    </w:lvl>
    <w:lvl w:ilvl="4" w:tplc="27D6C35C">
      <w:numFmt w:val="decimal"/>
      <w:lvlText w:val=""/>
      <w:lvlJc w:val="left"/>
    </w:lvl>
    <w:lvl w:ilvl="5" w:tplc="21727DCE">
      <w:numFmt w:val="decimal"/>
      <w:lvlText w:val=""/>
      <w:lvlJc w:val="left"/>
    </w:lvl>
    <w:lvl w:ilvl="6" w:tplc="D3C6EC34">
      <w:numFmt w:val="decimal"/>
      <w:lvlText w:val=""/>
      <w:lvlJc w:val="left"/>
    </w:lvl>
    <w:lvl w:ilvl="7" w:tplc="39606D10">
      <w:numFmt w:val="decimal"/>
      <w:lvlText w:val=""/>
      <w:lvlJc w:val="left"/>
    </w:lvl>
    <w:lvl w:ilvl="8" w:tplc="758885BC">
      <w:numFmt w:val="decimal"/>
      <w:lvlText w:val=""/>
      <w:lvlJc w:val="left"/>
    </w:lvl>
  </w:abstractNum>
  <w:abstractNum w:abstractNumId="111" w15:restartNumberingAfterBreak="0">
    <w:nsid w:val="634C574C"/>
    <w:multiLevelType w:val="hybridMultilevel"/>
    <w:tmpl w:val="C140279C"/>
    <w:lvl w:ilvl="0" w:tplc="CF625DEE">
      <w:start w:val="6"/>
      <w:numFmt w:val="decimal"/>
      <w:lvlText w:val="%1."/>
      <w:lvlJc w:val="left"/>
    </w:lvl>
    <w:lvl w:ilvl="1" w:tplc="D9400B7E">
      <w:start w:val="1"/>
      <w:numFmt w:val="lowerLetter"/>
      <w:lvlText w:val="%2)"/>
      <w:lvlJc w:val="left"/>
    </w:lvl>
    <w:lvl w:ilvl="2" w:tplc="521EA258">
      <w:numFmt w:val="decimal"/>
      <w:lvlText w:val=""/>
      <w:lvlJc w:val="left"/>
    </w:lvl>
    <w:lvl w:ilvl="3" w:tplc="9416B4F2">
      <w:numFmt w:val="decimal"/>
      <w:lvlText w:val=""/>
      <w:lvlJc w:val="left"/>
    </w:lvl>
    <w:lvl w:ilvl="4" w:tplc="2BEC5FEC">
      <w:numFmt w:val="decimal"/>
      <w:lvlText w:val=""/>
      <w:lvlJc w:val="left"/>
    </w:lvl>
    <w:lvl w:ilvl="5" w:tplc="6180E1FA">
      <w:numFmt w:val="decimal"/>
      <w:lvlText w:val=""/>
      <w:lvlJc w:val="left"/>
    </w:lvl>
    <w:lvl w:ilvl="6" w:tplc="E2EE4C36">
      <w:numFmt w:val="decimal"/>
      <w:lvlText w:val=""/>
      <w:lvlJc w:val="left"/>
    </w:lvl>
    <w:lvl w:ilvl="7" w:tplc="036A6216">
      <w:numFmt w:val="decimal"/>
      <w:lvlText w:val=""/>
      <w:lvlJc w:val="left"/>
    </w:lvl>
    <w:lvl w:ilvl="8" w:tplc="76842C74">
      <w:numFmt w:val="decimal"/>
      <w:lvlText w:val=""/>
      <w:lvlJc w:val="left"/>
    </w:lvl>
  </w:abstractNum>
  <w:abstractNum w:abstractNumId="112" w15:restartNumberingAfterBreak="0">
    <w:nsid w:val="65968C1C"/>
    <w:multiLevelType w:val="hybridMultilevel"/>
    <w:tmpl w:val="BDE0EDEC"/>
    <w:lvl w:ilvl="0" w:tplc="05CE06E6">
      <w:start w:val="2"/>
      <w:numFmt w:val="decimal"/>
      <w:lvlText w:val="%1."/>
      <w:lvlJc w:val="left"/>
    </w:lvl>
    <w:lvl w:ilvl="1" w:tplc="0104569C">
      <w:start w:val="1"/>
      <w:numFmt w:val="bullet"/>
      <w:lvlText w:val="−"/>
      <w:lvlJc w:val="left"/>
    </w:lvl>
    <w:lvl w:ilvl="2" w:tplc="F5241844">
      <w:numFmt w:val="decimal"/>
      <w:lvlText w:val=""/>
      <w:lvlJc w:val="left"/>
    </w:lvl>
    <w:lvl w:ilvl="3" w:tplc="638AF99A">
      <w:numFmt w:val="decimal"/>
      <w:lvlText w:val=""/>
      <w:lvlJc w:val="left"/>
    </w:lvl>
    <w:lvl w:ilvl="4" w:tplc="3B8CC5CE">
      <w:numFmt w:val="decimal"/>
      <w:lvlText w:val=""/>
      <w:lvlJc w:val="left"/>
    </w:lvl>
    <w:lvl w:ilvl="5" w:tplc="F684C1FE">
      <w:numFmt w:val="decimal"/>
      <w:lvlText w:val=""/>
      <w:lvlJc w:val="left"/>
    </w:lvl>
    <w:lvl w:ilvl="6" w:tplc="C57CD85C">
      <w:numFmt w:val="decimal"/>
      <w:lvlText w:val=""/>
      <w:lvlJc w:val="left"/>
    </w:lvl>
    <w:lvl w:ilvl="7" w:tplc="D8E8BB12">
      <w:numFmt w:val="decimal"/>
      <w:lvlText w:val=""/>
      <w:lvlJc w:val="left"/>
    </w:lvl>
    <w:lvl w:ilvl="8" w:tplc="59C67282">
      <w:numFmt w:val="decimal"/>
      <w:lvlText w:val=""/>
      <w:lvlJc w:val="left"/>
    </w:lvl>
  </w:abstractNum>
  <w:abstractNum w:abstractNumId="113" w15:restartNumberingAfterBreak="0">
    <w:nsid w:val="68EB2F63"/>
    <w:multiLevelType w:val="hybridMultilevel"/>
    <w:tmpl w:val="605C294E"/>
    <w:lvl w:ilvl="0" w:tplc="230A8700">
      <w:start w:val="1"/>
      <w:numFmt w:val="bullet"/>
      <w:lvlText w:val="-"/>
      <w:lvlJc w:val="left"/>
    </w:lvl>
    <w:lvl w:ilvl="1" w:tplc="9288D9DE">
      <w:numFmt w:val="decimal"/>
      <w:lvlText w:val=""/>
      <w:lvlJc w:val="left"/>
    </w:lvl>
    <w:lvl w:ilvl="2" w:tplc="CFEC0BD4">
      <w:numFmt w:val="decimal"/>
      <w:lvlText w:val=""/>
      <w:lvlJc w:val="left"/>
    </w:lvl>
    <w:lvl w:ilvl="3" w:tplc="21088A46">
      <w:numFmt w:val="decimal"/>
      <w:lvlText w:val=""/>
      <w:lvlJc w:val="left"/>
    </w:lvl>
    <w:lvl w:ilvl="4" w:tplc="349A8690">
      <w:numFmt w:val="decimal"/>
      <w:lvlText w:val=""/>
      <w:lvlJc w:val="left"/>
    </w:lvl>
    <w:lvl w:ilvl="5" w:tplc="E0B63B52">
      <w:numFmt w:val="decimal"/>
      <w:lvlText w:val=""/>
      <w:lvlJc w:val="left"/>
    </w:lvl>
    <w:lvl w:ilvl="6" w:tplc="19EE10B8">
      <w:numFmt w:val="decimal"/>
      <w:lvlText w:val=""/>
      <w:lvlJc w:val="left"/>
    </w:lvl>
    <w:lvl w:ilvl="7" w:tplc="ABA435F8">
      <w:numFmt w:val="decimal"/>
      <w:lvlText w:val=""/>
      <w:lvlJc w:val="left"/>
    </w:lvl>
    <w:lvl w:ilvl="8" w:tplc="F312AC3E">
      <w:numFmt w:val="decimal"/>
      <w:lvlText w:val=""/>
      <w:lvlJc w:val="left"/>
    </w:lvl>
  </w:abstractNum>
  <w:abstractNum w:abstractNumId="114" w15:restartNumberingAfterBreak="0">
    <w:nsid w:val="68EBC550"/>
    <w:multiLevelType w:val="hybridMultilevel"/>
    <w:tmpl w:val="02A0FF12"/>
    <w:lvl w:ilvl="0" w:tplc="1D28E4AA">
      <w:start w:val="5"/>
      <w:numFmt w:val="decimal"/>
      <w:lvlText w:val="%1)"/>
      <w:lvlJc w:val="left"/>
    </w:lvl>
    <w:lvl w:ilvl="1" w:tplc="01C89BAE">
      <w:numFmt w:val="decimal"/>
      <w:lvlText w:val=""/>
      <w:lvlJc w:val="left"/>
    </w:lvl>
    <w:lvl w:ilvl="2" w:tplc="D4BCE6E6">
      <w:numFmt w:val="decimal"/>
      <w:lvlText w:val=""/>
      <w:lvlJc w:val="left"/>
    </w:lvl>
    <w:lvl w:ilvl="3" w:tplc="B21C7DD6">
      <w:numFmt w:val="decimal"/>
      <w:lvlText w:val=""/>
      <w:lvlJc w:val="left"/>
    </w:lvl>
    <w:lvl w:ilvl="4" w:tplc="1C6E261C">
      <w:numFmt w:val="decimal"/>
      <w:lvlText w:val=""/>
      <w:lvlJc w:val="left"/>
    </w:lvl>
    <w:lvl w:ilvl="5" w:tplc="4482BE9A">
      <w:numFmt w:val="decimal"/>
      <w:lvlText w:val=""/>
      <w:lvlJc w:val="left"/>
    </w:lvl>
    <w:lvl w:ilvl="6" w:tplc="C08401E6">
      <w:numFmt w:val="decimal"/>
      <w:lvlText w:val=""/>
      <w:lvlJc w:val="left"/>
    </w:lvl>
    <w:lvl w:ilvl="7" w:tplc="0D329492">
      <w:numFmt w:val="decimal"/>
      <w:lvlText w:val=""/>
      <w:lvlJc w:val="left"/>
    </w:lvl>
    <w:lvl w:ilvl="8" w:tplc="20944618">
      <w:numFmt w:val="decimal"/>
      <w:lvlText w:val=""/>
      <w:lvlJc w:val="left"/>
    </w:lvl>
  </w:abstractNum>
  <w:abstractNum w:abstractNumId="115" w15:restartNumberingAfterBreak="0">
    <w:nsid w:val="69E7F3E5"/>
    <w:multiLevelType w:val="hybridMultilevel"/>
    <w:tmpl w:val="F2DC8C7E"/>
    <w:lvl w:ilvl="0" w:tplc="673E4BDA">
      <w:start w:val="1"/>
      <w:numFmt w:val="bullet"/>
      <w:lvlText w:val="-"/>
      <w:lvlJc w:val="left"/>
    </w:lvl>
    <w:lvl w:ilvl="1" w:tplc="7A7666EE">
      <w:start w:val="2"/>
      <w:numFmt w:val="decimal"/>
      <w:lvlText w:val="%2)"/>
      <w:lvlJc w:val="left"/>
    </w:lvl>
    <w:lvl w:ilvl="2" w:tplc="40CC41F4">
      <w:numFmt w:val="decimal"/>
      <w:lvlText w:val=""/>
      <w:lvlJc w:val="left"/>
    </w:lvl>
    <w:lvl w:ilvl="3" w:tplc="891EA564">
      <w:numFmt w:val="decimal"/>
      <w:lvlText w:val=""/>
      <w:lvlJc w:val="left"/>
    </w:lvl>
    <w:lvl w:ilvl="4" w:tplc="816A2AFA">
      <w:numFmt w:val="decimal"/>
      <w:lvlText w:val=""/>
      <w:lvlJc w:val="left"/>
    </w:lvl>
    <w:lvl w:ilvl="5" w:tplc="FD6472C0">
      <w:numFmt w:val="decimal"/>
      <w:lvlText w:val=""/>
      <w:lvlJc w:val="left"/>
    </w:lvl>
    <w:lvl w:ilvl="6" w:tplc="CDCE1054">
      <w:numFmt w:val="decimal"/>
      <w:lvlText w:val=""/>
      <w:lvlJc w:val="left"/>
    </w:lvl>
    <w:lvl w:ilvl="7" w:tplc="C9903820">
      <w:numFmt w:val="decimal"/>
      <w:lvlText w:val=""/>
      <w:lvlJc w:val="left"/>
    </w:lvl>
    <w:lvl w:ilvl="8" w:tplc="750E1200">
      <w:numFmt w:val="decimal"/>
      <w:lvlText w:val=""/>
      <w:lvlJc w:val="left"/>
    </w:lvl>
  </w:abstractNum>
  <w:abstractNum w:abstractNumId="116" w15:restartNumberingAfterBreak="0">
    <w:nsid w:val="6A3DD3E8"/>
    <w:multiLevelType w:val="hybridMultilevel"/>
    <w:tmpl w:val="8B70CDBE"/>
    <w:lvl w:ilvl="0" w:tplc="9ED62912">
      <w:start w:val="5"/>
      <w:numFmt w:val="lowerLetter"/>
      <w:lvlText w:val="%1)"/>
      <w:lvlJc w:val="left"/>
    </w:lvl>
    <w:lvl w:ilvl="1" w:tplc="F174B988">
      <w:numFmt w:val="decimal"/>
      <w:lvlText w:val=""/>
      <w:lvlJc w:val="left"/>
    </w:lvl>
    <w:lvl w:ilvl="2" w:tplc="27C29596">
      <w:numFmt w:val="decimal"/>
      <w:lvlText w:val=""/>
      <w:lvlJc w:val="left"/>
    </w:lvl>
    <w:lvl w:ilvl="3" w:tplc="0906732E">
      <w:numFmt w:val="decimal"/>
      <w:lvlText w:val=""/>
      <w:lvlJc w:val="left"/>
    </w:lvl>
    <w:lvl w:ilvl="4" w:tplc="09F8BE72">
      <w:numFmt w:val="decimal"/>
      <w:lvlText w:val=""/>
      <w:lvlJc w:val="left"/>
    </w:lvl>
    <w:lvl w:ilvl="5" w:tplc="BF20CCB0">
      <w:numFmt w:val="decimal"/>
      <w:lvlText w:val=""/>
      <w:lvlJc w:val="left"/>
    </w:lvl>
    <w:lvl w:ilvl="6" w:tplc="16868E6A">
      <w:numFmt w:val="decimal"/>
      <w:lvlText w:val=""/>
      <w:lvlJc w:val="left"/>
    </w:lvl>
    <w:lvl w:ilvl="7" w:tplc="EB90A1E2">
      <w:numFmt w:val="decimal"/>
      <w:lvlText w:val=""/>
      <w:lvlJc w:val="left"/>
    </w:lvl>
    <w:lvl w:ilvl="8" w:tplc="D91C8BB6">
      <w:numFmt w:val="decimal"/>
      <w:lvlText w:val=""/>
      <w:lvlJc w:val="left"/>
    </w:lvl>
  </w:abstractNum>
  <w:abstractNum w:abstractNumId="117" w15:restartNumberingAfterBreak="0">
    <w:nsid w:val="6AA78F7F"/>
    <w:multiLevelType w:val="hybridMultilevel"/>
    <w:tmpl w:val="6B8E90AE"/>
    <w:lvl w:ilvl="0" w:tplc="FBB8469A">
      <w:start w:val="1"/>
      <w:numFmt w:val="lowerLetter"/>
      <w:lvlText w:val="%1)"/>
      <w:lvlJc w:val="left"/>
    </w:lvl>
    <w:lvl w:ilvl="1" w:tplc="DB0E4802">
      <w:numFmt w:val="decimal"/>
      <w:lvlText w:val=""/>
      <w:lvlJc w:val="left"/>
    </w:lvl>
    <w:lvl w:ilvl="2" w:tplc="FB2A3C56">
      <w:numFmt w:val="decimal"/>
      <w:lvlText w:val=""/>
      <w:lvlJc w:val="left"/>
    </w:lvl>
    <w:lvl w:ilvl="3" w:tplc="0FDCAA86">
      <w:numFmt w:val="decimal"/>
      <w:lvlText w:val=""/>
      <w:lvlJc w:val="left"/>
    </w:lvl>
    <w:lvl w:ilvl="4" w:tplc="825A28D8">
      <w:numFmt w:val="decimal"/>
      <w:lvlText w:val=""/>
      <w:lvlJc w:val="left"/>
    </w:lvl>
    <w:lvl w:ilvl="5" w:tplc="4394100C">
      <w:numFmt w:val="decimal"/>
      <w:lvlText w:val=""/>
      <w:lvlJc w:val="left"/>
    </w:lvl>
    <w:lvl w:ilvl="6" w:tplc="E9A056DC">
      <w:numFmt w:val="decimal"/>
      <w:lvlText w:val=""/>
      <w:lvlJc w:val="left"/>
    </w:lvl>
    <w:lvl w:ilvl="7" w:tplc="88721F8A">
      <w:numFmt w:val="decimal"/>
      <w:lvlText w:val=""/>
      <w:lvlJc w:val="left"/>
    </w:lvl>
    <w:lvl w:ilvl="8" w:tplc="74DA5DDE">
      <w:numFmt w:val="decimal"/>
      <w:lvlText w:val=""/>
      <w:lvlJc w:val="left"/>
    </w:lvl>
  </w:abstractNum>
  <w:abstractNum w:abstractNumId="118" w15:restartNumberingAfterBreak="0">
    <w:nsid w:val="6AA7B75C"/>
    <w:multiLevelType w:val="hybridMultilevel"/>
    <w:tmpl w:val="94227968"/>
    <w:lvl w:ilvl="0" w:tplc="15AE306E">
      <w:start w:val="7"/>
      <w:numFmt w:val="decimal"/>
      <w:lvlText w:val="%1."/>
      <w:lvlJc w:val="left"/>
    </w:lvl>
    <w:lvl w:ilvl="1" w:tplc="4EBCFF5A">
      <w:numFmt w:val="decimal"/>
      <w:lvlText w:val=""/>
      <w:lvlJc w:val="left"/>
    </w:lvl>
    <w:lvl w:ilvl="2" w:tplc="A476D73A">
      <w:numFmt w:val="decimal"/>
      <w:lvlText w:val=""/>
      <w:lvlJc w:val="left"/>
    </w:lvl>
    <w:lvl w:ilvl="3" w:tplc="711800F6">
      <w:numFmt w:val="decimal"/>
      <w:lvlText w:val=""/>
      <w:lvlJc w:val="left"/>
    </w:lvl>
    <w:lvl w:ilvl="4" w:tplc="2474ED5E">
      <w:numFmt w:val="decimal"/>
      <w:lvlText w:val=""/>
      <w:lvlJc w:val="left"/>
    </w:lvl>
    <w:lvl w:ilvl="5" w:tplc="D52C7B44">
      <w:numFmt w:val="decimal"/>
      <w:lvlText w:val=""/>
      <w:lvlJc w:val="left"/>
    </w:lvl>
    <w:lvl w:ilvl="6" w:tplc="60D2C78A">
      <w:numFmt w:val="decimal"/>
      <w:lvlText w:val=""/>
      <w:lvlJc w:val="left"/>
    </w:lvl>
    <w:lvl w:ilvl="7" w:tplc="77BE3CAA">
      <w:numFmt w:val="decimal"/>
      <w:lvlText w:val=""/>
      <w:lvlJc w:val="left"/>
    </w:lvl>
    <w:lvl w:ilvl="8" w:tplc="D5800EEC">
      <w:numFmt w:val="decimal"/>
      <w:lvlText w:val=""/>
      <w:lvlJc w:val="left"/>
    </w:lvl>
  </w:abstractNum>
  <w:abstractNum w:abstractNumId="119" w15:restartNumberingAfterBreak="0">
    <w:nsid w:val="6C80EC70"/>
    <w:multiLevelType w:val="hybridMultilevel"/>
    <w:tmpl w:val="8F36B0FC"/>
    <w:lvl w:ilvl="0" w:tplc="3DA08CB4">
      <w:start w:val="7"/>
      <w:numFmt w:val="decimal"/>
      <w:lvlText w:val="%1."/>
      <w:lvlJc w:val="left"/>
    </w:lvl>
    <w:lvl w:ilvl="1" w:tplc="4D2C04A0">
      <w:numFmt w:val="decimal"/>
      <w:lvlText w:val=""/>
      <w:lvlJc w:val="left"/>
    </w:lvl>
    <w:lvl w:ilvl="2" w:tplc="D6EA8FC4">
      <w:numFmt w:val="decimal"/>
      <w:lvlText w:val=""/>
      <w:lvlJc w:val="left"/>
    </w:lvl>
    <w:lvl w:ilvl="3" w:tplc="CA5CAE60">
      <w:numFmt w:val="decimal"/>
      <w:lvlText w:val=""/>
      <w:lvlJc w:val="left"/>
    </w:lvl>
    <w:lvl w:ilvl="4" w:tplc="493AAF0C">
      <w:numFmt w:val="decimal"/>
      <w:lvlText w:val=""/>
      <w:lvlJc w:val="left"/>
    </w:lvl>
    <w:lvl w:ilvl="5" w:tplc="0748D0DE">
      <w:numFmt w:val="decimal"/>
      <w:lvlText w:val=""/>
      <w:lvlJc w:val="left"/>
    </w:lvl>
    <w:lvl w:ilvl="6" w:tplc="7F709472">
      <w:numFmt w:val="decimal"/>
      <w:lvlText w:val=""/>
      <w:lvlJc w:val="left"/>
    </w:lvl>
    <w:lvl w:ilvl="7" w:tplc="4E3CA642">
      <w:numFmt w:val="decimal"/>
      <w:lvlText w:val=""/>
      <w:lvlJc w:val="left"/>
    </w:lvl>
    <w:lvl w:ilvl="8" w:tplc="9C9691CE">
      <w:numFmt w:val="decimal"/>
      <w:lvlText w:val=""/>
      <w:lvlJc w:val="left"/>
    </w:lvl>
  </w:abstractNum>
  <w:abstractNum w:abstractNumId="120" w15:restartNumberingAfterBreak="0">
    <w:nsid w:val="6E534CDE"/>
    <w:multiLevelType w:val="hybridMultilevel"/>
    <w:tmpl w:val="60A890B4"/>
    <w:lvl w:ilvl="0" w:tplc="AD12F5CE">
      <w:start w:val="8"/>
      <w:numFmt w:val="lowerLetter"/>
      <w:lvlText w:val="%1)"/>
      <w:lvlJc w:val="left"/>
    </w:lvl>
    <w:lvl w:ilvl="1" w:tplc="6AEAEDF8">
      <w:start w:val="1"/>
      <w:numFmt w:val="bullet"/>
      <w:lvlText w:val="−"/>
      <w:lvlJc w:val="left"/>
    </w:lvl>
    <w:lvl w:ilvl="2" w:tplc="C67C360E">
      <w:numFmt w:val="decimal"/>
      <w:lvlText w:val=""/>
      <w:lvlJc w:val="left"/>
    </w:lvl>
    <w:lvl w:ilvl="3" w:tplc="45F08394">
      <w:numFmt w:val="decimal"/>
      <w:lvlText w:val=""/>
      <w:lvlJc w:val="left"/>
    </w:lvl>
    <w:lvl w:ilvl="4" w:tplc="3DCACB36">
      <w:numFmt w:val="decimal"/>
      <w:lvlText w:val=""/>
      <w:lvlJc w:val="left"/>
    </w:lvl>
    <w:lvl w:ilvl="5" w:tplc="92426548">
      <w:numFmt w:val="decimal"/>
      <w:lvlText w:val=""/>
      <w:lvlJc w:val="left"/>
    </w:lvl>
    <w:lvl w:ilvl="6" w:tplc="1786EB3C">
      <w:numFmt w:val="decimal"/>
      <w:lvlText w:val=""/>
      <w:lvlJc w:val="left"/>
    </w:lvl>
    <w:lvl w:ilvl="7" w:tplc="EADECC30">
      <w:numFmt w:val="decimal"/>
      <w:lvlText w:val=""/>
      <w:lvlJc w:val="left"/>
    </w:lvl>
    <w:lvl w:ilvl="8" w:tplc="E2FA3D82">
      <w:numFmt w:val="decimal"/>
      <w:lvlText w:val=""/>
      <w:lvlJc w:val="left"/>
    </w:lvl>
  </w:abstractNum>
  <w:abstractNum w:abstractNumId="121" w15:restartNumberingAfterBreak="0">
    <w:nsid w:val="6F6DD9AC"/>
    <w:multiLevelType w:val="hybridMultilevel"/>
    <w:tmpl w:val="447CC492"/>
    <w:lvl w:ilvl="0" w:tplc="B99E8672">
      <w:start w:val="2"/>
      <w:numFmt w:val="lowerLetter"/>
      <w:lvlText w:val="%1)"/>
      <w:lvlJc w:val="left"/>
    </w:lvl>
    <w:lvl w:ilvl="1" w:tplc="438802E4">
      <w:numFmt w:val="decimal"/>
      <w:lvlText w:val=""/>
      <w:lvlJc w:val="left"/>
    </w:lvl>
    <w:lvl w:ilvl="2" w:tplc="63C86722">
      <w:numFmt w:val="decimal"/>
      <w:lvlText w:val=""/>
      <w:lvlJc w:val="left"/>
    </w:lvl>
    <w:lvl w:ilvl="3" w:tplc="FB7C83BC">
      <w:numFmt w:val="decimal"/>
      <w:lvlText w:val=""/>
      <w:lvlJc w:val="left"/>
    </w:lvl>
    <w:lvl w:ilvl="4" w:tplc="4D3C6938">
      <w:numFmt w:val="decimal"/>
      <w:lvlText w:val=""/>
      <w:lvlJc w:val="left"/>
    </w:lvl>
    <w:lvl w:ilvl="5" w:tplc="00AADEB8">
      <w:numFmt w:val="decimal"/>
      <w:lvlText w:val=""/>
      <w:lvlJc w:val="left"/>
    </w:lvl>
    <w:lvl w:ilvl="6" w:tplc="B7CEE2B4">
      <w:numFmt w:val="decimal"/>
      <w:lvlText w:val=""/>
      <w:lvlJc w:val="left"/>
    </w:lvl>
    <w:lvl w:ilvl="7" w:tplc="90768734">
      <w:numFmt w:val="decimal"/>
      <w:lvlText w:val=""/>
      <w:lvlJc w:val="left"/>
    </w:lvl>
    <w:lvl w:ilvl="8" w:tplc="416C2F26">
      <w:numFmt w:val="decimal"/>
      <w:lvlText w:val=""/>
      <w:lvlJc w:val="left"/>
    </w:lvl>
  </w:abstractNum>
  <w:abstractNum w:abstractNumId="122" w15:restartNumberingAfterBreak="0">
    <w:nsid w:val="6FC75AF8"/>
    <w:multiLevelType w:val="hybridMultilevel"/>
    <w:tmpl w:val="73EA6F34"/>
    <w:lvl w:ilvl="0" w:tplc="9B80FD32">
      <w:start w:val="1"/>
      <w:numFmt w:val="decimal"/>
      <w:lvlText w:val="%1)"/>
      <w:lvlJc w:val="left"/>
    </w:lvl>
    <w:lvl w:ilvl="1" w:tplc="1D8CCB50">
      <w:numFmt w:val="decimal"/>
      <w:lvlText w:val=""/>
      <w:lvlJc w:val="left"/>
    </w:lvl>
    <w:lvl w:ilvl="2" w:tplc="35A689F8">
      <w:numFmt w:val="decimal"/>
      <w:lvlText w:val=""/>
      <w:lvlJc w:val="left"/>
    </w:lvl>
    <w:lvl w:ilvl="3" w:tplc="6E4A9598">
      <w:numFmt w:val="decimal"/>
      <w:lvlText w:val=""/>
      <w:lvlJc w:val="left"/>
    </w:lvl>
    <w:lvl w:ilvl="4" w:tplc="5558A32A">
      <w:numFmt w:val="decimal"/>
      <w:lvlText w:val=""/>
      <w:lvlJc w:val="left"/>
    </w:lvl>
    <w:lvl w:ilvl="5" w:tplc="29FCF3AA">
      <w:numFmt w:val="decimal"/>
      <w:lvlText w:val=""/>
      <w:lvlJc w:val="left"/>
    </w:lvl>
    <w:lvl w:ilvl="6" w:tplc="4E405A8C">
      <w:numFmt w:val="decimal"/>
      <w:lvlText w:val=""/>
      <w:lvlJc w:val="left"/>
    </w:lvl>
    <w:lvl w:ilvl="7" w:tplc="30B015F4">
      <w:numFmt w:val="decimal"/>
      <w:lvlText w:val=""/>
      <w:lvlJc w:val="left"/>
    </w:lvl>
    <w:lvl w:ilvl="8" w:tplc="8A72CBD8">
      <w:numFmt w:val="decimal"/>
      <w:lvlText w:val=""/>
      <w:lvlJc w:val="left"/>
    </w:lvl>
  </w:abstractNum>
  <w:abstractNum w:abstractNumId="123" w15:restartNumberingAfterBreak="0">
    <w:nsid w:val="704E1DD5"/>
    <w:multiLevelType w:val="hybridMultilevel"/>
    <w:tmpl w:val="3F96D174"/>
    <w:lvl w:ilvl="0" w:tplc="E4066E10">
      <w:start w:val="1"/>
      <w:numFmt w:val="decimal"/>
      <w:lvlText w:val="%1"/>
      <w:lvlJc w:val="left"/>
    </w:lvl>
    <w:lvl w:ilvl="1" w:tplc="CC125D3E">
      <w:start w:val="9"/>
      <w:numFmt w:val="lowerLetter"/>
      <w:lvlText w:val="%2"/>
      <w:lvlJc w:val="left"/>
    </w:lvl>
    <w:lvl w:ilvl="2" w:tplc="87CE5F50">
      <w:numFmt w:val="decimal"/>
      <w:lvlText w:val=""/>
      <w:lvlJc w:val="left"/>
    </w:lvl>
    <w:lvl w:ilvl="3" w:tplc="15527338">
      <w:numFmt w:val="decimal"/>
      <w:lvlText w:val=""/>
      <w:lvlJc w:val="left"/>
    </w:lvl>
    <w:lvl w:ilvl="4" w:tplc="B8BC72D4">
      <w:numFmt w:val="decimal"/>
      <w:lvlText w:val=""/>
      <w:lvlJc w:val="left"/>
    </w:lvl>
    <w:lvl w:ilvl="5" w:tplc="8F229BDC">
      <w:numFmt w:val="decimal"/>
      <w:lvlText w:val=""/>
      <w:lvlJc w:val="left"/>
    </w:lvl>
    <w:lvl w:ilvl="6" w:tplc="B0E60574">
      <w:numFmt w:val="decimal"/>
      <w:lvlText w:val=""/>
      <w:lvlJc w:val="left"/>
    </w:lvl>
    <w:lvl w:ilvl="7" w:tplc="AFBC5B4C">
      <w:numFmt w:val="decimal"/>
      <w:lvlText w:val=""/>
      <w:lvlJc w:val="left"/>
    </w:lvl>
    <w:lvl w:ilvl="8" w:tplc="DBB659BC">
      <w:numFmt w:val="decimal"/>
      <w:lvlText w:val=""/>
      <w:lvlJc w:val="left"/>
    </w:lvl>
  </w:abstractNum>
  <w:abstractNum w:abstractNumId="124" w15:restartNumberingAfterBreak="0">
    <w:nsid w:val="7055A5F5"/>
    <w:multiLevelType w:val="hybridMultilevel"/>
    <w:tmpl w:val="229E7874"/>
    <w:lvl w:ilvl="0" w:tplc="5F56EE40">
      <w:start w:val="1"/>
      <w:numFmt w:val="lowerLetter"/>
      <w:lvlText w:val="%1)"/>
      <w:lvlJc w:val="left"/>
    </w:lvl>
    <w:lvl w:ilvl="1" w:tplc="B4280160">
      <w:numFmt w:val="decimal"/>
      <w:lvlText w:val=""/>
      <w:lvlJc w:val="left"/>
    </w:lvl>
    <w:lvl w:ilvl="2" w:tplc="11A2E8F8">
      <w:numFmt w:val="decimal"/>
      <w:lvlText w:val=""/>
      <w:lvlJc w:val="left"/>
    </w:lvl>
    <w:lvl w:ilvl="3" w:tplc="F880C73E">
      <w:numFmt w:val="decimal"/>
      <w:lvlText w:val=""/>
      <w:lvlJc w:val="left"/>
    </w:lvl>
    <w:lvl w:ilvl="4" w:tplc="3462E458">
      <w:numFmt w:val="decimal"/>
      <w:lvlText w:val=""/>
      <w:lvlJc w:val="left"/>
    </w:lvl>
    <w:lvl w:ilvl="5" w:tplc="7E864E74">
      <w:numFmt w:val="decimal"/>
      <w:lvlText w:val=""/>
      <w:lvlJc w:val="left"/>
    </w:lvl>
    <w:lvl w:ilvl="6" w:tplc="18CEFEAA">
      <w:numFmt w:val="decimal"/>
      <w:lvlText w:val=""/>
      <w:lvlJc w:val="left"/>
    </w:lvl>
    <w:lvl w:ilvl="7" w:tplc="875C612C">
      <w:numFmt w:val="decimal"/>
      <w:lvlText w:val=""/>
      <w:lvlJc w:val="left"/>
    </w:lvl>
    <w:lvl w:ilvl="8" w:tplc="5F9C75A0">
      <w:numFmt w:val="decimal"/>
      <w:lvlText w:val=""/>
      <w:lvlJc w:val="left"/>
    </w:lvl>
  </w:abstractNum>
  <w:abstractNum w:abstractNumId="125" w15:restartNumberingAfterBreak="0">
    <w:nsid w:val="71C91298"/>
    <w:multiLevelType w:val="hybridMultilevel"/>
    <w:tmpl w:val="37A06F3C"/>
    <w:lvl w:ilvl="0" w:tplc="E1F8623A">
      <w:start w:val="6"/>
      <w:numFmt w:val="lowerLetter"/>
      <w:lvlText w:val="%1)"/>
      <w:lvlJc w:val="left"/>
    </w:lvl>
    <w:lvl w:ilvl="1" w:tplc="EB3AA2CC">
      <w:numFmt w:val="decimal"/>
      <w:lvlText w:val=""/>
      <w:lvlJc w:val="left"/>
    </w:lvl>
    <w:lvl w:ilvl="2" w:tplc="F9DE7EE6">
      <w:numFmt w:val="decimal"/>
      <w:lvlText w:val=""/>
      <w:lvlJc w:val="left"/>
    </w:lvl>
    <w:lvl w:ilvl="3" w:tplc="D1A413A8">
      <w:numFmt w:val="decimal"/>
      <w:lvlText w:val=""/>
      <w:lvlJc w:val="left"/>
    </w:lvl>
    <w:lvl w:ilvl="4" w:tplc="8752C794">
      <w:numFmt w:val="decimal"/>
      <w:lvlText w:val=""/>
      <w:lvlJc w:val="left"/>
    </w:lvl>
    <w:lvl w:ilvl="5" w:tplc="FBC0AF4E">
      <w:numFmt w:val="decimal"/>
      <w:lvlText w:val=""/>
      <w:lvlJc w:val="left"/>
    </w:lvl>
    <w:lvl w:ilvl="6" w:tplc="F53222F4">
      <w:numFmt w:val="decimal"/>
      <w:lvlText w:val=""/>
      <w:lvlJc w:val="left"/>
    </w:lvl>
    <w:lvl w:ilvl="7" w:tplc="52E0E8A6">
      <w:numFmt w:val="decimal"/>
      <w:lvlText w:val=""/>
      <w:lvlJc w:val="left"/>
    </w:lvl>
    <w:lvl w:ilvl="8" w:tplc="CCDCC490">
      <w:numFmt w:val="decimal"/>
      <w:lvlText w:val=""/>
      <w:lvlJc w:val="left"/>
    </w:lvl>
  </w:abstractNum>
  <w:abstractNum w:abstractNumId="126" w15:restartNumberingAfterBreak="0">
    <w:nsid w:val="73A1821B"/>
    <w:multiLevelType w:val="hybridMultilevel"/>
    <w:tmpl w:val="819E11DE"/>
    <w:lvl w:ilvl="0" w:tplc="E3C48A9C">
      <w:start w:val="1"/>
      <w:numFmt w:val="decimal"/>
      <w:lvlText w:val="%1)"/>
      <w:lvlJc w:val="left"/>
    </w:lvl>
    <w:lvl w:ilvl="1" w:tplc="2622382E">
      <w:numFmt w:val="decimal"/>
      <w:lvlText w:val=""/>
      <w:lvlJc w:val="left"/>
    </w:lvl>
    <w:lvl w:ilvl="2" w:tplc="C00897BC">
      <w:numFmt w:val="decimal"/>
      <w:lvlText w:val=""/>
      <w:lvlJc w:val="left"/>
    </w:lvl>
    <w:lvl w:ilvl="3" w:tplc="6E0E874A">
      <w:numFmt w:val="decimal"/>
      <w:lvlText w:val=""/>
      <w:lvlJc w:val="left"/>
    </w:lvl>
    <w:lvl w:ilvl="4" w:tplc="8814112C">
      <w:numFmt w:val="decimal"/>
      <w:lvlText w:val=""/>
      <w:lvlJc w:val="left"/>
    </w:lvl>
    <w:lvl w:ilvl="5" w:tplc="23CA63DC">
      <w:numFmt w:val="decimal"/>
      <w:lvlText w:val=""/>
      <w:lvlJc w:val="left"/>
    </w:lvl>
    <w:lvl w:ilvl="6" w:tplc="507CFF2E">
      <w:numFmt w:val="decimal"/>
      <w:lvlText w:val=""/>
      <w:lvlJc w:val="left"/>
    </w:lvl>
    <w:lvl w:ilvl="7" w:tplc="24A2D4CC">
      <w:numFmt w:val="decimal"/>
      <w:lvlText w:val=""/>
      <w:lvlJc w:val="left"/>
    </w:lvl>
    <w:lvl w:ilvl="8" w:tplc="2D125F9A">
      <w:numFmt w:val="decimal"/>
      <w:lvlText w:val=""/>
      <w:lvlJc w:val="left"/>
    </w:lvl>
  </w:abstractNum>
  <w:abstractNum w:abstractNumId="127" w15:restartNumberingAfterBreak="0">
    <w:nsid w:val="73D4D3C4"/>
    <w:multiLevelType w:val="hybridMultilevel"/>
    <w:tmpl w:val="E37005C8"/>
    <w:lvl w:ilvl="0" w:tplc="3A66EF12">
      <w:start w:val="4"/>
      <w:numFmt w:val="decimal"/>
      <w:lvlText w:val="%1)"/>
      <w:lvlJc w:val="left"/>
    </w:lvl>
    <w:lvl w:ilvl="1" w:tplc="294A78AA">
      <w:numFmt w:val="decimal"/>
      <w:lvlText w:val=""/>
      <w:lvlJc w:val="left"/>
    </w:lvl>
    <w:lvl w:ilvl="2" w:tplc="ABE8556A">
      <w:numFmt w:val="decimal"/>
      <w:lvlText w:val=""/>
      <w:lvlJc w:val="left"/>
    </w:lvl>
    <w:lvl w:ilvl="3" w:tplc="5CACBBEC">
      <w:numFmt w:val="decimal"/>
      <w:lvlText w:val=""/>
      <w:lvlJc w:val="left"/>
    </w:lvl>
    <w:lvl w:ilvl="4" w:tplc="CEF8B93A">
      <w:numFmt w:val="decimal"/>
      <w:lvlText w:val=""/>
      <w:lvlJc w:val="left"/>
    </w:lvl>
    <w:lvl w:ilvl="5" w:tplc="8C9E2DF6">
      <w:numFmt w:val="decimal"/>
      <w:lvlText w:val=""/>
      <w:lvlJc w:val="left"/>
    </w:lvl>
    <w:lvl w:ilvl="6" w:tplc="7FD45DC0">
      <w:numFmt w:val="decimal"/>
      <w:lvlText w:val=""/>
      <w:lvlJc w:val="left"/>
    </w:lvl>
    <w:lvl w:ilvl="7" w:tplc="27D0ABB6">
      <w:numFmt w:val="decimal"/>
      <w:lvlText w:val=""/>
      <w:lvlJc w:val="left"/>
    </w:lvl>
    <w:lvl w:ilvl="8" w:tplc="167AB4C8">
      <w:numFmt w:val="decimal"/>
      <w:lvlText w:val=""/>
      <w:lvlJc w:val="left"/>
    </w:lvl>
  </w:abstractNum>
  <w:abstractNum w:abstractNumId="128" w15:restartNumberingAfterBreak="0">
    <w:nsid w:val="74DE0EE3"/>
    <w:multiLevelType w:val="hybridMultilevel"/>
    <w:tmpl w:val="39FCDC46"/>
    <w:lvl w:ilvl="0" w:tplc="207EC350">
      <w:start w:val="1"/>
      <w:numFmt w:val="bullet"/>
      <w:lvlText w:val="-"/>
      <w:lvlJc w:val="left"/>
    </w:lvl>
    <w:lvl w:ilvl="1" w:tplc="6834FA1A">
      <w:start w:val="4"/>
      <w:numFmt w:val="decimal"/>
      <w:lvlText w:val="%2)"/>
      <w:lvlJc w:val="left"/>
    </w:lvl>
    <w:lvl w:ilvl="2" w:tplc="53623068">
      <w:start w:val="1"/>
      <w:numFmt w:val="lowerLetter"/>
      <w:lvlText w:val="%3"/>
      <w:lvlJc w:val="left"/>
    </w:lvl>
    <w:lvl w:ilvl="3" w:tplc="7BFE3846">
      <w:start w:val="1"/>
      <w:numFmt w:val="decimal"/>
      <w:lvlText w:val="%4"/>
      <w:lvlJc w:val="left"/>
    </w:lvl>
    <w:lvl w:ilvl="4" w:tplc="42680D44">
      <w:numFmt w:val="decimal"/>
      <w:lvlText w:val=""/>
      <w:lvlJc w:val="left"/>
    </w:lvl>
    <w:lvl w:ilvl="5" w:tplc="45785D44">
      <w:numFmt w:val="decimal"/>
      <w:lvlText w:val=""/>
      <w:lvlJc w:val="left"/>
    </w:lvl>
    <w:lvl w:ilvl="6" w:tplc="5F1C4674">
      <w:numFmt w:val="decimal"/>
      <w:lvlText w:val=""/>
      <w:lvlJc w:val="left"/>
    </w:lvl>
    <w:lvl w:ilvl="7" w:tplc="55A40974">
      <w:numFmt w:val="decimal"/>
      <w:lvlText w:val=""/>
      <w:lvlJc w:val="left"/>
    </w:lvl>
    <w:lvl w:ilvl="8" w:tplc="F570612A">
      <w:numFmt w:val="decimal"/>
      <w:lvlText w:val=""/>
      <w:lvlJc w:val="left"/>
    </w:lvl>
  </w:abstractNum>
  <w:abstractNum w:abstractNumId="129" w15:restartNumberingAfterBreak="0">
    <w:nsid w:val="75486E47"/>
    <w:multiLevelType w:val="hybridMultilevel"/>
    <w:tmpl w:val="D07CD046"/>
    <w:lvl w:ilvl="0" w:tplc="98A45442">
      <w:start w:val="5"/>
      <w:numFmt w:val="lowerLetter"/>
      <w:lvlText w:val="%1)"/>
      <w:lvlJc w:val="left"/>
    </w:lvl>
    <w:lvl w:ilvl="1" w:tplc="E222E03A">
      <w:numFmt w:val="decimal"/>
      <w:lvlText w:val=""/>
      <w:lvlJc w:val="left"/>
    </w:lvl>
    <w:lvl w:ilvl="2" w:tplc="C59C9D80">
      <w:numFmt w:val="decimal"/>
      <w:lvlText w:val=""/>
      <w:lvlJc w:val="left"/>
    </w:lvl>
    <w:lvl w:ilvl="3" w:tplc="B6FC5FA6">
      <w:numFmt w:val="decimal"/>
      <w:lvlText w:val=""/>
      <w:lvlJc w:val="left"/>
    </w:lvl>
    <w:lvl w:ilvl="4" w:tplc="00865F84">
      <w:numFmt w:val="decimal"/>
      <w:lvlText w:val=""/>
      <w:lvlJc w:val="left"/>
    </w:lvl>
    <w:lvl w:ilvl="5" w:tplc="D624C520">
      <w:numFmt w:val="decimal"/>
      <w:lvlText w:val=""/>
      <w:lvlJc w:val="left"/>
    </w:lvl>
    <w:lvl w:ilvl="6" w:tplc="09B2302C">
      <w:numFmt w:val="decimal"/>
      <w:lvlText w:val=""/>
      <w:lvlJc w:val="left"/>
    </w:lvl>
    <w:lvl w:ilvl="7" w:tplc="75187C44">
      <w:numFmt w:val="decimal"/>
      <w:lvlText w:val=""/>
      <w:lvlJc w:val="left"/>
    </w:lvl>
    <w:lvl w:ilvl="8" w:tplc="DCAAF58A">
      <w:numFmt w:val="decimal"/>
      <w:lvlText w:val=""/>
      <w:lvlJc w:val="left"/>
    </w:lvl>
  </w:abstractNum>
  <w:abstractNum w:abstractNumId="130" w15:restartNumberingAfterBreak="0">
    <w:nsid w:val="759F82CD"/>
    <w:multiLevelType w:val="hybridMultilevel"/>
    <w:tmpl w:val="9A3EB854"/>
    <w:lvl w:ilvl="0" w:tplc="0C043B68">
      <w:start w:val="2"/>
      <w:numFmt w:val="decimal"/>
      <w:lvlText w:val="%1)"/>
      <w:lvlJc w:val="left"/>
    </w:lvl>
    <w:lvl w:ilvl="1" w:tplc="67A0C652">
      <w:start w:val="1"/>
      <w:numFmt w:val="lowerLetter"/>
      <w:lvlText w:val="%2)"/>
      <w:lvlJc w:val="left"/>
    </w:lvl>
    <w:lvl w:ilvl="2" w:tplc="E070BA86">
      <w:numFmt w:val="decimal"/>
      <w:lvlText w:val=""/>
      <w:lvlJc w:val="left"/>
    </w:lvl>
    <w:lvl w:ilvl="3" w:tplc="46B63E14">
      <w:numFmt w:val="decimal"/>
      <w:lvlText w:val=""/>
      <w:lvlJc w:val="left"/>
    </w:lvl>
    <w:lvl w:ilvl="4" w:tplc="04B290A6">
      <w:numFmt w:val="decimal"/>
      <w:lvlText w:val=""/>
      <w:lvlJc w:val="left"/>
    </w:lvl>
    <w:lvl w:ilvl="5" w:tplc="A90A94AC">
      <w:numFmt w:val="decimal"/>
      <w:lvlText w:val=""/>
      <w:lvlJc w:val="left"/>
    </w:lvl>
    <w:lvl w:ilvl="6" w:tplc="2F7C070E">
      <w:numFmt w:val="decimal"/>
      <w:lvlText w:val=""/>
      <w:lvlJc w:val="left"/>
    </w:lvl>
    <w:lvl w:ilvl="7" w:tplc="0576F57A">
      <w:numFmt w:val="decimal"/>
      <w:lvlText w:val=""/>
      <w:lvlJc w:val="left"/>
    </w:lvl>
    <w:lvl w:ilvl="8" w:tplc="CDC0E6C2">
      <w:numFmt w:val="decimal"/>
      <w:lvlText w:val=""/>
      <w:lvlJc w:val="left"/>
    </w:lvl>
  </w:abstractNum>
  <w:abstractNum w:abstractNumId="131" w15:restartNumberingAfterBreak="0">
    <w:nsid w:val="75E0858A"/>
    <w:multiLevelType w:val="hybridMultilevel"/>
    <w:tmpl w:val="4AF29904"/>
    <w:lvl w:ilvl="0" w:tplc="9D08AD26">
      <w:start w:val="1"/>
      <w:numFmt w:val="decimal"/>
      <w:lvlText w:val="%1"/>
      <w:lvlJc w:val="left"/>
    </w:lvl>
    <w:lvl w:ilvl="1" w:tplc="F5A09C08">
      <w:start w:val="26"/>
      <w:numFmt w:val="lowerLetter"/>
      <w:lvlText w:val="%2"/>
      <w:lvlJc w:val="left"/>
    </w:lvl>
    <w:lvl w:ilvl="2" w:tplc="8D5A515C">
      <w:start w:val="1"/>
      <w:numFmt w:val="decimal"/>
      <w:lvlText w:val="%3"/>
      <w:lvlJc w:val="left"/>
    </w:lvl>
    <w:lvl w:ilvl="3" w:tplc="C09E0F70">
      <w:numFmt w:val="decimal"/>
      <w:lvlText w:val=""/>
      <w:lvlJc w:val="left"/>
    </w:lvl>
    <w:lvl w:ilvl="4" w:tplc="8A6CDA5E">
      <w:numFmt w:val="decimal"/>
      <w:lvlText w:val=""/>
      <w:lvlJc w:val="left"/>
    </w:lvl>
    <w:lvl w:ilvl="5" w:tplc="D8E6B14E">
      <w:numFmt w:val="decimal"/>
      <w:lvlText w:val=""/>
      <w:lvlJc w:val="left"/>
    </w:lvl>
    <w:lvl w:ilvl="6" w:tplc="7FFEDA80">
      <w:numFmt w:val="decimal"/>
      <w:lvlText w:val=""/>
      <w:lvlJc w:val="left"/>
    </w:lvl>
    <w:lvl w:ilvl="7" w:tplc="F98C33DE">
      <w:numFmt w:val="decimal"/>
      <w:lvlText w:val=""/>
      <w:lvlJc w:val="left"/>
    </w:lvl>
    <w:lvl w:ilvl="8" w:tplc="36B2C91E">
      <w:numFmt w:val="decimal"/>
      <w:lvlText w:val=""/>
      <w:lvlJc w:val="left"/>
    </w:lvl>
  </w:abstractNum>
  <w:abstractNum w:abstractNumId="132" w15:restartNumberingAfterBreak="0">
    <w:nsid w:val="76272110"/>
    <w:multiLevelType w:val="hybridMultilevel"/>
    <w:tmpl w:val="2B4C668C"/>
    <w:lvl w:ilvl="0" w:tplc="64826D2C">
      <w:start w:val="3"/>
      <w:numFmt w:val="lowerLetter"/>
      <w:lvlText w:val="%1)"/>
      <w:lvlJc w:val="left"/>
    </w:lvl>
    <w:lvl w:ilvl="1" w:tplc="A2064B38">
      <w:numFmt w:val="decimal"/>
      <w:lvlText w:val=""/>
      <w:lvlJc w:val="left"/>
    </w:lvl>
    <w:lvl w:ilvl="2" w:tplc="33140EDE">
      <w:numFmt w:val="decimal"/>
      <w:lvlText w:val=""/>
      <w:lvlJc w:val="left"/>
    </w:lvl>
    <w:lvl w:ilvl="3" w:tplc="B9FEE8A6">
      <w:numFmt w:val="decimal"/>
      <w:lvlText w:val=""/>
      <w:lvlJc w:val="left"/>
    </w:lvl>
    <w:lvl w:ilvl="4" w:tplc="D180C6C2">
      <w:numFmt w:val="decimal"/>
      <w:lvlText w:val=""/>
      <w:lvlJc w:val="left"/>
    </w:lvl>
    <w:lvl w:ilvl="5" w:tplc="95B24C70">
      <w:numFmt w:val="decimal"/>
      <w:lvlText w:val=""/>
      <w:lvlJc w:val="left"/>
    </w:lvl>
    <w:lvl w:ilvl="6" w:tplc="EFF085B0">
      <w:numFmt w:val="decimal"/>
      <w:lvlText w:val=""/>
      <w:lvlJc w:val="left"/>
    </w:lvl>
    <w:lvl w:ilvl="7" w:tplc="29529E94">
      <w:numFmt w:val="decimal"/>
      <w:lvlText w:val=""/>
      <w:lvlJc w:val="left"/>
    </w:lvl>
    <w:lvl w:ilvl="8" w:tplc="3AB46406">
      <w:numFmt w:val="decimal"/>
      <w:lvlText w:val=""/>
      <w:lvlJc w:val="left"/>
    </w:lvl>
  </w:abstractNum>
  <w:abstractNum w:abstractNumId="133" w15:restartNumberingAfterBreak="0">
    <w:nsid w:val="7672BD23"/>
    <w:multiLevelType w:val="hybridMultilevel"/>
    <w:tmpl w:val="724EB696"/>
    <w:lvl w:ilvl="0" w:tplc="4A04DD7A">
      <w:start w:val="1"/>
      <w:numFmt w:val="lowerLetter"/>
      <w:lvlText w:val="%1)"/>
      <w:lvlJc w:val="left"/>
    </w:lvl>
    <w:lvl w:ilvl="1" w:tplc="4238EEF2">
      <w:numFmt w:val="decimal"/>
      <w:lvlText w:val=""/>
      <w:lvlJc w:val="left"/>
    </w:lvl>
    <w:lvl w:ilvl="2" w:tplc="5A1A0AAA">
      <w:numFmt w:val="decimal"/>
      <w:lvlText w:val=""/>
      <w:lvlJc w:val="left"/>
    </w:lvl>
    <w:lvl w:ilvl="3" w:tplc="57781B5A">
      <w:numFmt w:val="decimal"/>
      <w:lvlText w:val=""/>
      <w:lvlJc w:val="left"/>
    </w:lvl>
    <w:lvl w:ilvl="4" w:tplc="916E9404">
      <w:numFmt w:val="decimal"/>
      <w:lvlText w:val=""/>
      <w:lvlJc w:val="left"/>
    </w:lvl>
    <w:lvl w:ilvl="5" w:tplc="E6667C9E">
      <w:numFmt w:val="decimal"/>
      <w:lvlText w:val=""/>
      <w:lvlJc w:val="left"/>
    </w:lvl>
    <w:lvl w:ilvl="6" w:tplc="2B0A8E28">
      <w:numFmt w:val="decimal"/>
      <w:lvlText w:val=""/>
      <w:lvlJc w:val="left"/>
    </w:lvl>
    <w:lvl w:ilvl="7" w:tplc="2B5A8B10">
      <w:numFmt w:val="decimal"/>
      <w:lvlText w:val=""/>
      <w:lvlJc w:val="left"/>
    </w:lvl>
    <w:lvl w:ilvl="8" w:tplc="67D4898E">
      <w:numFmt w:val="decimal"/>
      <w:lvlText w:val=""/>
      <w:lvlJc w:val="left"/>
    </w:lvl>
  </w:abstractNum>
  <w:abstractNum w:abstractNumId="134" w15:restartNumberingAfterBreak="0">
    <w:nsid w:val="78B5E776"/>
    <w:multiLevelType w:val="hybridMultilevel"/>
    <w:tmpl w:val="05C0E936"/>
    <w:lvl w:ilvl="0" w:tplc="70027A46">
      <w:start w:val="2"/>
      <w:numFmt w:val="lowerLetter"/>
      <w:lvlText w:val="%1)"/>
      <w:lvlJc w:val="left"/>
    </w:lvl>
    <w:lvl w:ilvl="1" w:tplc="7388913A">
      <w:numFmt w:val="decimal"/>
      <w:lvlText w:val=""/>
      <w:lvlJc w:val="left"/>
    </w:lvl>
    <w:lvl w:ilvl="2" w:tplc="D40EC756">
      <w:numFmt w:val="decimal"/>
      <w:lvlText w:val=""/>
      <w:lvlJc w:val="left"/>
    </w:lvl>
    <w:lvl w:ilvl="3" w:tplc="E3C82252">
      <w:numFmt w:val="decimal"/>
      <w:lvlText w:val=""/>
      <w:lvlJc w:val="left"/>
    </w:lvl>
    <w:lvl w:ilvl="4" w:tplc="ED129456">
      <w:numFmt w:val="decimal"/>
      <w:lvlText w:val=""/>
      <w:lvlJc w:val="left"/>
    </w:lvl>
    <w:lvl w:ilvl="5" w:tplc="4FFAB7CE">
      <w:numFmt w:val="decimal"/>
      <w:lvlText w:val=""/>
      <w:lvlJc w:val="left"/>
    </w:lvl>
    <w:lvl w:ilvl="6" w:tplc="E4D2FDAA">
      <w:numFmt w:val="decimal"/>
      <w:lvlText w:val=""/>
      <w:lvlJc w:val="left"/>
    </w:lvl>
    <w:lvl w:ilvl="7" w:tplc="177C58B8">
      <w:numFmt w:val="decimal"/>
      <w:lvlText w:val=""/>
      <w:lvlJc w:val="left"/>
    </w:lvl>
    <w:lvl w:ilvl="8" w:tplc="10FE3878">
      <w:numFmt w:val="decimal"/>
      <w:lvlText w:val=""/>
      <w:lvlJc w:val="left"/>
    </w:lvl>
  </w:abstractNum>
  <w:abstractNum w:abstractNumId="135" w15:restartNumberingAfterBreak="0">
    <w:nsid w:val="78DF6A55"/>
    <w:multiLevelType w:val="hybridMultilevel"/>
    <w:tmpl w:val="A524D9BE"/>
    <w:lvl w:ilvl="0" w:tplc="F24E2A4E">
      <w:start w:val="9"/>
      <w:numFmt w:val="decimal"/>
      <w:lvlText w:val="%1)"/>
      <w:lvlJc w:val="left"/>
    </w:lvl>
    <w:lvl w:ilvl="1" w:tplc="58BC8C74">
      <w:numFmt w:val="decimal"/>
      <w:lvlText w:val=""/>
      <w:lvlJc w:val="left"/>
    </w:lvl>
    <w:lvl w:ilvl="2" w:tplc="CB3685E2">
      <w:numFmt w:val="decimal"/>
      <w:lvlText w:val=""/>
      <w:lvlJc w:val="left"/>
    </w:lvl>
    <w:lvl w:ilvl="3" w:tplc="93CA40BA">
      <w:numFmt w:val="decimal"/>
      <w:lvlText w:val=""/>
      <w:lvlJc w:val="left"/>
    </w:lvl>
    <w:lvl w:ilvl="4" w:tplc="86363286">
      <w:numFmt w:val="decimal"/>
      <w:lvlText w:val=""/>
      <w:lvlJc w:val="left"/>
    </w:lvl>
    <w:lvl w:ilvl="5" w:tplc="AFEEC41E">
      <w:numFmt w:val="decimal"/>
      <w:lvlText w:val=""/>
      <w:lvlJc w:val="left"/>
    </w:lvl>
    <w:lvl w:ilvl="6" w:tplc="38CC431E">
      <w:numFmt w:val="decimal"/>
      <w:lvlText w:val=""/>
      <w:lvlJc w:val="left"/>
    </w:lvl>
    <w:lvl w:ilvl="7" w:tplc="59966522">
      <w:numFmt w:val="decimal"/>
      <w:lvlText w:val=""/>
      <w:lvlJc w:val="left"/>
    </w:lvl>
    <w:lvl w:ilvl="8" w:tplc="40FA2B9C">
      <w:numFmt w:val="decimal"/>
      <w:lvlText w:val=""/>
      <w:lvlJc w:val="left"/>
    </w:lvl>
  </w:abstractNum>
  <w:abstractNum w:abstractNumId="136" w15:restartNumberingAfterBreak="0">
    <w:nsid w:val="7AB49DAF"/>
    <w:multiLevelType w:val="hybridMultilevel"/>
    <w:tmpl w:val="A7F01738"/>
    <w:lvl w:ilvl="0" w:tplc="2B0AA298">
      <w:start w:val="1"/>
      <w:numFmt w:val="decimal"/>
      <w:lvlText w:val="%1)"/>
      <w:lvlJc w:val="left"/>
    </w:lvl>
    <w:lvl w:ilvl="1" w:tplc="09D6AFE8">
      <w:start w:val="1"/>
      <w:numFmt w:val="decimal"/>
      <w:lvlText w:val="%2"/>
      <w:lvlJc w:val="left"/>
    </w:lvl>
    <w:lvl w:ilvl="2" w:tplc="F9CCCF80">
      <w:start w:val="1"/>
      <w:numFmt w:val="decimal"/>
      <w:lvlText w:val="%3"/>
      <w:lvlJc w:val="left"/>
    </w:lvl>
    <w:lvl w:ilvl="3" w:tplc="FC169B46">
      <w:numFmt w:val="decimal"/>
      <w:lvlText w:val=""/>
      <w:lvlJc w:val="left"/>
    </w:lvl>
    <w:lvl w:ilvl="4" w:tplc="4A46B52E">
      <w:numFmt w:val="decimal"/>
      <w:lvlText w:val=""/>
      <w:lvlJc w:val="left"/>
    </w:lvl>
    <w:lvl w:ilvl="5" w:tplc="2F1EE35E">
      <w:numFmt w:val="decimal"/>
      <w:lvlText w:val=""/>
      <w:lvlJc w:val="left"/>
    </w:lvl>
    <w:lvl w:ilvl="6" w:tplc="3330062E">
      <w:numFmt w:val="decimal"/>
      <w:lvlText w:val=""/>
      <w:lvlJc w:val="left"/>
    </w:lvl>
    <w:lvl w:ilvl="7" w:tplc="70BC53D4">
      <w:numFmt w:val="decimal"/>
      <w:lvlText w:val=""/>
      <w:lvlJc w:val="left"/>
    </w:lvl>
    <w:lvl w:ilvl="8" w:tplc="6974EE1E">
      <w:numFmt w:val="decimal"/>
      <w:lvlText w:val=""/>
      <w:lvlJc w:val="left"/>
    </w:lvl>
  </w:abstractNum>
  <w:abstractNum w:abstractNumId="137" w15:restartNumberingAfterBreak="0">
    <w:nsid w:val="7C58FD05"/>
    <w:multiLevelType w:val="hybridMultilevel"/>
    <w:tmpl w:val="76AABD30"/>
    <w:lvl w:ilvl="0" w:tplc="54D2621E">
      <w:start w:val="1"/>
      <w:numFmt w:val="decimal"/>
      <w:lvlText w:val="%1."/>
      <w:lvlJc w:val="left"/>
    </w:lvl>
    <w:lvl w:ilvl="1" w:tplc="A2A05708">
      <w:numFmt w:val="decimal"/>
      <w:lvlText w:val=""/>
      <w:lvlJc w:val="left"/>
    </w:lvl>
    <w:lvl w:ilvl="2" w:tplc="6A20DE4C">
      <w:numFmt w:val="decimal"/>
      <w:lvlText w:val=""/>
      <w:lvlJc w:val="left"/>
    </w:lvl>
    <w:lvl w:ilvl="3" w:tplc="A68E0234">
      <w:numFmt w:val="decimal"/>
      <w:lvlText w:val=""/>
      <w:lvlJc w:val="left"/>
    </w:lvl>
    <w:lvl w:ilvl="4" w:tplc="D87A65FA">
      <w:numFmt w:val="decimal"/>
      <w:lvlText w:val=""/>
      <w:lvlJc w:val="left"/>
    </w:lvl>
    <w:lvl w:ilvl="5" w:tplc="C35647C6">
      <w:numFmt w:val="decimal"/>
      <w:lvlText w:val=""/>
      <w:lvlJc w:val="left"/>
    </w:lvl>
    <w:lvl w:ilvl="6" w:tplc="F9CEF51E">
      <w:numFmt w:val="decimal"/>
      <w:lvlText w:val=""/>
      <w:lvlJc w:val="left"/>
    </w:lvl>
    <w:lvl w:ilvl="7" w:tplc="0A107116">
      <w:numFmt w:val="decimal"/>
      <w:lvlText w:val=""/>
      <w:lvlJc w:val="left"/>
    </w:lvl>
    <w:lvl w:ilvl="8" w:tplc="C8CE337A">
      <w:numFmt w:val="decimal"/>
      <w:lvlText w:val=""/>
      <w:lvlJc w:val="left"/>
    </w:lvl>
  </w:abstractNum>
  <w:abstractNum w:abstractNumId="138" w15:restartNumberingAfterBreak="0">
    <w:nsid w:val="7D5E18F8"/>
    <w:multiLevelType w:val="hybridMultilevel"/>
    <w:tmpl w:val="B5C25866"/>
    <w:lvl w:ilvl="0" w:tplc="9F6ECC84">
      <w:start w:val="1"/>
      <w:numFmt w:val="decimal"/>
      <w:lvlText w:val="%1)"/>
      <w:lvlJc w:val="left"/>
    </w:lvl>
    <w:lvl w:ilvl="1" w:tplc="A16C5768">
      <w:numFmt w:val="decimal"/>
      <w:lvlText w:val=""/>
      <w:lvlJc w:val="left"/>
    </w:lvl>
    <w:lvl w:ilvl="2" w:tplc="B628B592">
      <w:numFmt w:val="decimal"/>
      <w:lvlText w:val=""/>
      <w:lvlJc w:val="left"/>
    </w:lvl>
    <w:lvl w:ilvl="3" w:tplc="1868A386">
      <w:numFmt w:val="decimal"/>
      <w:lvlText w:val=""/>
      <w:lvlJc w:val="left"/>
    </w:lvl>
    <w:lvl w:ilvl="4" w:tplc="BA70E1E4">
      <w:numFmt w:val="decimal"/>
      <w:lvlText w:val=""/>
      <w:lvlJc w:val="left"/>
    </w:lvl>
    <w:lvl w:ilvl="5" w:tplc="90A477A6">
      <w:numFmt w:val="decimal"/>
      <w:lvlText w:val=""/>
      <w:lvlJc w:val="left"/>
    </w:lvl>
    <w:lvl w:ilvl="6" w:tplc="A49EC1DA">
      <w:numFmt w:val="decimal"/>
      <w:lvlText w:val=""/>
      <w:lvlJc w:val="left"/>
    </w:lvl>
    <w:lvl w:ilvl="7" w:tplc="708893E2">
      <w:numFmt w:val="decimal"/>
      <w:lvlText w:val=""/>
      <w:lvlJc w:val="left"/>
    </w:lvl>
    <w:lvl w:ilvl="8" w:tplc="DC56598A">
      <w:numFmt w:val="decimal"/>
      <w:lvlText w:val=""/>
      <w:lvlJc w:val="left"/>
    </w:lvl>
  </w:abstractNum>
  <w:abstractNum w:abstractNumId="139" w15:restartNumberingAfterBreak="0">
    <w:nsid w:val="7DE67713"/>
    <w:multiLevelType w:val="hybridMultilevel"/>
    <w:tmpl w:val="271A7806"/>
    <w:lvl w:ilvl="0" w:tplc="F3B4E652">
      <w:start w:val="1"/>
      <w:numFmt w:val="decimal"/>
      <w:lvlText w:val="%1"/>
      <w:lvlJc w:val="left"/>
    </w:lvl>
    <w:lvl w:ilvl="1" w:tplc="61AEB2E6">
      <w:numFmt w:val="decimal"/>
      <w:lvlText w:val=""/>
      <w:lvlJc w:val="left"/>
    </w:lvl>
    <w:lvl w:ilvl="2" w:tplc="CF5A5258">
      <w:numFmt w:val="decimal"/>
      <w:lvlText w:val=""/>
      <w:lvlJc w:val="left"/>
    </w:lvl>
    <w:lvl w:ilvl="3" w:tplc="5BEE4792">
      <w:numFmt w:val="decimal"/>
      <w:lvlText w:val=""/>
      <w:lvlJc w:val="left"/>
    </w:lvl>
    <w:lvl w:ilvl="4" w:tplc="306AC346">
      <w:numFmt w:val="decimal"/>
      <w:lvlText w:val=""/>
      <w:lvlJc w:val="left"/>
    </w:lvl>
    <w:lvl w:ilvl="5" w:tplc="F78A1EB8">
      <w:numFmt w:val="decimal"/>
      <w:lvlText w:val=""/>
      <w:lvlJc w:val="left"/>
    </w:lvl>
    <w:lvl w:ilvl="6" w:tplc="D9B23344">
      <w:numFmt w:val="decimal"/>
      <w:lvlText w:val=""/>
      <w:lvlJc w:val="left"/>
    </w:lvl>
    <w:lvl w:ilvl="7" w:tplc="0F6E3436">
      <w:numFmt w:val="decimal"/>
      <w:lvlText w:val=""/>
      <w:lvlJc w:val="left"/>
    </w:lvl>
    <w:lvl w:ilvl="8" w:tplc="5ED8E24A">
      <w:numFmt w:val="decimal"/>
      <w:lvlText w:val=""/>
      <w:lvlJc w:val="left"/>
    </w:lvl>
  </w:abstractNum>
  <w:abstractNum w:abstractNumId="140" w15:restartNumberingAfterBreak="0">
    <w:nsid w:val="7DFF9D09"/>
    <w:multiLevelType w:val="hybridMultilevel"/>
    <w:tmpl w:val="84344F0C"/>
    <w:lvl w:ilvl="0" w:tplc="0F2ED480">
      <w:start w:val="2"/>
      <w:numFmt w:val="decimal"/>
      <w:lvlText w:val="%1."/>
      <w:lvlJc w:val="left"/>
    </w:lvl>
    <w:lvl w:ilvl="1" w:tplc="EA6E2808">
      <w:numFmt w:val="decimal"/>
      <w:lvlText w:val=""/>
      <w:lvlJc w:val="left"/>
    </w:lvl>
    <w:lvl w:ilvl="2" w:tplc="FD949BEC">
      <w:numFmt w:val="decimal"/>
      <w:lvlText w:val=""/>
      <w:lvlJc w:val="left"/>
    </w:lvl>
    <w:lvl w:ilvl="3" w:tplc="3F82ABE2">
      <w:numFmt w:val="decimal"/>
      <w:lvlText w:val=""/>
      <w:lvlJc w:val="left"/>
    </w:lvl>
    <w:lvl w:ilvl="4" w:tplc="98F69DC4">
      <w:numFmt w:val="decimal"/>
      <w:lvlText w:val=""/>
      <w:lvlJc w:val="left"/>
    </w:lvl>
    <w:lvl w:ilvl="5" w:tplc="0B6EF5F8">
      <w:numFmt w:val="decimal"/>
      <w:lvlText w:val=""/>
      <w:lvlJc w:val="left"/>
    </w:lvl>
    <w:lvl w:ilvl="6" w:tplc="EFE493C0">
      <w:numFmt w:val="decimal"/>
      <w:lvlText w:val=""/>
      <w:lvlJc w:val="left"/>
    </w:lvl>
    <w:lvl w:ilvl="7" w:tplc="CE7C1C9A">
      <w:numFmt w:val="decimal"/>
      <w:lvlText w:val=""/>
      <w:lvlJc w:val="left"/>
    </w:lvl>
    <w:lvl w:ilvl="8" w:tplc="C674F964">
      <w:numFmt w:val="decimal"/>
      <w:lvlText w:val=""/>
      <w:lvlJc w:val="left"/>
    </w:lvl>
  </w:abstractNum>
  <w:abstractNum w:abstractNumId="141" w15:restartNumberingAfterBreak="0">
    <w:nsid w:val="7F01579B"/>
    <w:multiLevelType w:val="hybridMultilevel"/>
    <w:tmpl w:val="8F64671C"/>
    <w:lvl w:ilvl="0" w:tplc="F796E696">
      <w:start w:val="1"/>
      <w:numFmt w:val="bullet"/>
      <w:lvlText w:val="-"/>
      <w:lvlJc w:val="left"/>
    </w:lvl>
    <w:lvl w:ilvl="1" w:tplc="A1EC6030">
      <w:numFmt w:val="decimal"/>
      <w:lvlText w:val=""/>
      <w:lvlJc w:val="left"/>
    </w:lvl>
    <w:lvl w:ilvl="2" w:tplc="96105FE0">
      <w:numFmt w:val="decimal"/>
      <w:lvlText w:val=""/>
      <w:lvlJc w:val="left"/>
    </w:lvl>
    <w:lvl w:ilvl="3" w:tplc="7F08D078">
      <w:numFmt w:val="decimal"/>
      <w:lvlText w:val=""/>
      <w:lvlJc w:val="left"/>
    </w:lvl>
    <w:lvl w:ilvl="4" w:tplc="425E5EE6">
      <w:numFmt w:val="decimal"/>
      <w:lvlText w:val=""/>
      <w:lvlJc w:val="left"/>
    </w:lvl>
    <w:lvl w:ilvl="5" w:tplc="237A5FC4">
      <w:numFmt w:val="decimal"/>
      <w:lvlText w:val=""/>
      <w:lvlJc w:val="left"/>
    </w:lvl>
    <w:lvl w:ilvl="6" w:tplc="682CDCC6">
      <w:numFmt w:val="decimal"/>
      <w:lvlText w:val=""/>
      <w:lvlJc w:val="left"/>
    </w:lvl>
    <w:lvl w:ilvl="7" w:tplc="57EE9E7A">
      <w:numFmt w:val="decimal"/>
      <w:lvlText w:val=""/>
      <w:lvlJc w:val="left"/>
    </w:lvl>
    <w:lvl w:ilvl="8" w:tplc="16FC1E30">
      <w:numFmt w:val="decimal"/>
      <w:lvlText w:val=""/>
      <w:lvlJc w:val="left"/>
    </w:lvl>
  </w:abstractNum>
  <w:abstractNum w:abstractNumId="142" w15:restartNumberingAfterBreak="0">
    <w:nsid w:val="7FB7E0AA"/>
    <w:multiLevelType w:val="hybridMultilevel"/>
    <w:tmpl w:val="EDB619D8"/>
    <w:lvl w:ilvl="0" w:tplc="DC6EFBD8">
      <w:start w:val="1"/>
      <w:numFmt w:val="decimal"/>
      <w:lvlText w:val="%1."/>
      <w:lvlJc w:val="left"/>
    </w:lvl>
    <w:lvl w:ilvl="1" w:tplc="121AC232">
      <w:numFmt w:val="decimal"/>
      <w:lvlText w:val=""/>
      <w:lvlJc w:val="left"/>
    </w:lvl>
    <w:lvl w:ilvl="2" w:tplc="68DAFB62">
      <w:numFmt w:val="decimal"/>
      <w:lvlText w:val=""/>
      <w:lvlJc w:val="left"/>
    </w:lvl>
    <w:lvl w:ilvl="3" w:tplc="6D1A1B74">
      <w:numFmt w:val="decimal"/>
      <w:lvlText w:val=""/>
      <w:lvlJc w:val="left"/>
    </w:lvl>
    <w:lvl w:ilvl="4" w:tplc="B6B4C1B6">
      <w:numFmt w:val="decimal"/>
      <w:lvlText w:val=""/>
      <w:lvlJc w:val="left"/>
    </w:lvl>
    <w:lvl w:ilvl="5" w:tplc="E7DA2768">
      <w:numFmt w:val="decimal"/>
      <w:lvlText w:val=""/>
      <w:lvlJc w:val="left"/>
    </w:lvl>
    <w:lvl w:ilvl="6" w:tplc="0D8C13D6">
      <w:numFmt w:val="decimal"/>
      <w:lvlText w:val=""/>
      <w:lvlJc w:val="left"/>
    </w:lvl>
    <w:lvl w:ilvl="7" w:tplc="800A61F4">
      <w:numFmt w:val="decimal"/>
      <w:lvlText w:val=""/>
      <w:lvlJc w:val="left"/>
    </w:lvl>
    <w:lvl w:ilvl="8" w:tplc="31AE2EF0">
      <w:numFmt w:val="decimal"/>
      <w:lvlText w:val=""/>
      <w:lvlJc w:val="left"/>
    </w:lvl>
  </w:abstractNum>
  <w:num w:numId="1">
    <w:abstractNumId w:val="108"/>
  </w:num>
  <w:num w:numId="2">
    <w:abstractNumId w:val="12"/>
  </w:num>
  <w:num w:numId="3">
    <w:abstractNumId w:val="18"/>
  </w:num>
  <w:num w:numId="4">
    <w:abstractNumId w:val="65"/>
  </w:num>
  <w:num w:numId="5">
    <w:abstractNumId w:val="59"/>
  </w:num>
  <w:num w:numId="6">
    <w:abstractNumId w:val="113"/>
  </w:num>
  <w:num w:numId="7">
    <w:abstractNumId w:val="6"/>
  </w:num>
  <w:num w:numId="8">
    <w:abstractNumId w:val="19"/>
  </w:num>
  <w:num w:numId="9">
    <w:abstractNumId w:val="142"/>
  </w:num>
  <w:num w:numId="10">
    <w:abstractNumId w:val="7"/>
  </w:num>
  <w:num w:numId="11">
    <w:abstractNumId w:val="121"/>
  </w:num>
  <w:num w:numId="12">
    <w:abstractNumId w:val="8"/>
  </w:num>
  <w:num w:numId="13">
    <w:abstractNumId w:val="2"/>
  </w:num>
  <w:num w:numId="14">
    <w:abstractNumId w:val="132"/>
  </w:num>
  <w:num w:numId="15">
    <w:abstractNumId w:val="77"/>
  </w:num>
  <w:num w:numId="16">
    <w:abstractNumId w:val="22"/>
  </w:num>
  <w:num w:numId="17">
    <w:abstractNumId w:val="20"/>
  </w:num>
  <w:num w:numId="18">
    <w:abstractNumId w:val="53"/>
  </w:num>
  <w:num w:numId="19">
    <w:abstractNumId w:val="128"/>
  </w:num>
  <w:num w:numId="20">
    <w:abstractNumId w:val="114"/>
  </w:num>
  <w:num w:numId="21">
    <w:abstractNumId w:val="50"/>
  </w:num>
  <w:num w:numId="22">
    <w:abstractNumId w:val="71"/>
  </w:num>
  <w:num w:numId="23">
    <w:abstractNumId w:val="74"/>
  </w:num>
  <w:num w:numId="24">
    <w:abstractNumId w:val="58"/>
  </w:num>
  <w:num w:numId="25">
    <w:abstractNumId w:val="96"/>
  </w:num>
  <w:num w:numId="26">
    <w:abstractNumId w:val="14"/>
  </w:num>
  <w:num w:numId="27">
    <w:abstractNumId w:val="66"/>
  </w:num>
  <w:num w:numId="28">
    <w:abstractNumId w:val="107"/>
  </w:num>
  <w:num w:numId="29">
    <w:abstractNumId w:val="41"/>
  </w:num>
  <w:num w:numId="30">
    <w:abstractNumId w:val="141"/>
  </w:num>
  <w:num w:numId="31">
    <w:abstractNumId w:val="73"/>
  </w:num>
  <w:num w:numId="32">
    <w:abstractNumId w:val="124"/>
  </w:num>
  <w:num w:numId="33">
    <w:abstractNumId w:val="106"/>
  </w:num>
  <w:num w:numId="34">
    <w:abstractNumId w:val="82"/>
  </w:num>
  <w:num w:numId="35">
    <w:abstractNumId w:val="4"/>
  </w:num>
  <w:num w:numId="36">
    <w:abstractNumId w:val="105"/>
  </w:num>
  <w:num w:numId="37">
    <w:abstractNumId w:val="117"/>
  </w:num>
  <w:num w:numId="38">
    <w:abstractNumId w:val="133"/>
  </w:num>
  <w:num w:numId="39">
    <w:abstractNumId w:val="122"/>
  </w:num>
  <w:num w:numId="40">
    <w:abstractNumId w:val="138"/>
  </w:num>
  <w:num w:numId="41">
    <w:abstractNumId w:val="104"/>
  </w:num>
  <w:num w:numId="42">
    <w:abstractNumId w:val="126"/>
  </w:num>
  <w:num w:numId="43">
    <w:abstractNumId w:val="139"/>
  </w:num>
  <w:num w:numId="44">
    <w:abstractNumId w:val="90"/>
  </w:num>
  <w:num w:numId="45">
    <w:abstractNumId w:val="63"/>
  </w:num>
  <w:num w:numId="46">
    <w:abstractNumId w:val="21"/>
  </w:num>
  <w:num w:numId="47">
    <w:abstractNumId w:val="116"/>
  </w:num>
  <w:num w:numId="48">
    <w:abstractNumId w:val="125"/>
  </w:num>
  <w:num w:numId="49">
    <w:abstractNumId w:val="10"/>
  </w:num>
  <w:num w:numId="50">
    <w:abstractNumId w:val="86"/>
  </w:num>
  <w:num w:numId="51">
    <w:abstractNumId w:val="33"/>
  </w:num>
  <w:num w:numId="52">
    <w:abstractNumId w:val="83"/>
  </w:num>
  <w:num w:numId="53">
    <w:abstractNumId w:val="30"/>
  </w:num>
  <w:num w:numId="54">
    <w:abstractNumId w:val="99"/>
  </w:num>
  <w:num w:numId="55">
    <w:abstractNumId w:val="43"/>
  </w:num>
  <w:num w:numId="56">
    <w:abstractNumId w:val="31"/>
  </w:num>
  <w:num w:numId="57">
    <w:abstractNumId w:val="9"/>
  </w:num>
  <w:num w:numId="58">
    <w:abstractNumId w:val="84"/>
  </w:num>
  <w:num w:numId="59">
    <w:abstractNumId w:val="29"/>
  </w:num>
  <w:num w:numId="60">
    <w:abstractNumId w:val="87"/>
  </w:num>
  <w:num w:numId="61">
    <w:abstractNumId w:val="64"/>
  </w:num>
  <w:num w:numId="62">
    <w:abstractNumId w:val="137"/>
  </w:num>
  <w:num w:numId="63">
    <w:abstractNumId w:val="37"/>
  </w:num>
  <w:num w:numId="64">
    <w:abstractNumId w:val="68"/>
  </w:num>
  <w:num w:numId="65">
    <w:abstractNumId w:val="101"/>
  </w:num>
  <w:num w:numId="66">
    <w:abstractNumId w:val="16"/>
  </w:num>
  <w:num w:numId="67">
    <w:abstractNumId w:val="60"/>
  </w:num>
  <w:num w:numId="68">
    <w:abstractNumId w:val="75"/>
  </w:num>
  <w:num w:numId="69">
    <w:abstractNumId w:val="135"/>
  </w:num>
  <w:num w:numId="70">
    <w:abstractNumId w:val="57"/>
  </w:num>
  <w:num w:numId="71">
    <w:abstractNumId w:val="47"/>
  </w:num>
  <w:num w:numId="72">
    <w:abstractNumId w:val="119"/>
  </w:num>
  <w:num w:numId="73">
    <w:abstractNumId w:val="55"/>
  </w:num>
  <w:num w:numId="74">
    <w:abstractNumId w:val="0"/>
  </w:num>
  <w:num w:numId="75">
    <w:abstractNumId w:val="48"/>
  </w:num>
  <w:num w:numId="76">
    <w:abstractNumId w:val="78"/>
  </w:num>
  <w:num w:numId="77">
    <w:abstractNumId w:val="118"/>
  </w:num>
  <w:num w:numId="78">
    <w:abstractNumId w:val="32"/>
  </w:num>
  <w:num w:numId="79">
    <w:abstractNumId w:val="92"/>
  </w:num>
  <w:num w:numId="80">
    <w:abstractNumId w:val="62"/>
  </w:num>
  <w:num w:numId="81">
    <w:abstractNumId w:val="61"/>
  </w:num>
  <w:num w:numId="82">
    <w:abstractNumId w:val="42"/>
  </w:num>
  <w:num w:numId="83">
    <w:abstractNumId w:val="100"/>
  </w:num>
  <w:num w:numId="84">
    <w:abstractNumId w:val="23"/>
  </w:num>
  <w:num w:numId="85">
    <w:abstractNumId w:val="80"/>
  </w:num>
  <w:num w:numId="86">
    <w:abstractNumId w:val="5"/>
  </w:num>
  <w:num w:numId="87">
    <w:abstractNumId w:val="54"/>
  </w:num>
  <w:num w:numId="88">
    <w:abstractNumId w:val="97"/>
  </w:num>
  <w:num w:numId="89">
    <w:abstractNumId w:val="91"/>
  </w:num>
  <w:num w:numId="90">
    <w:abstractNumId w:val="85"/>
  </w:num>
  <w:num w:numId="91">
    <w:abstractNumId w:val="49"/>
  </w:num>
  <w:num w:numId="92">
    <w:abstractNumId w:val="24"/>
  </w:num>
  <w:num w:numId="93">
    <w:abstractNumId w:val="79"/>
  </w:num>
  <w:num w:numId="94">
    <w:abstractNumId w:val="81"/>
  </w:num>
  <w:num w:numId="95">
    <w:abstractNumId w:val="102"/>
  </w:num>
  <w:num w:numId="96">
    <w:abstractNumId w:val="44"/>
  </w:num>
  <w:num w:numId="97">
    <w:abstractNumId w:val="103"/>
  </w:num>
  <w:num w:numId="98">
    <w:abstractNumId w:val="27"/>
  </w:num>
  <w:num w:numId="99">
    <w:abstractNumId w:val="131"/>
  </w:num>
  <w:num w:numId="100">
    <w:abstractNumId w:val="93"/>
  </w:num>
  <w:num w:numId="101">
    <w:abstractNumId w:val="88"/>
  </w:num>
  <w:num w:numId="102">
    <w:abstractNumId w:val="34"/>
  </w:num>
  <w:num w:numId="103">
    <w:abstractNumId w:val="67"/>
  </w:num>
  <w:num w:numId="104">
    <w:abstractNumId w:val="11"/>
  </w:num>
  <w:num w:numId="105">
    <w:abstractNumId w:val="35"/>
  </w:num>
  <w:num w:numId="106">
    <w:abstractNumId w:val="123"/>
  </w:num>
  <w:num w:numId="107">
    <w:abstractNumId w:val="95"/>
  </w:num>
  <w:num w:numId="108">
    <w:abstractNumId w:val="13"/>
  </w:num>
  <w:num w:numId="109">
    <w:abstractNumId w:val="15"/>
  </w:num>
  <w:num w:numId="110">
    <w:abstractNumId w:val="51"/>
  </w:num>
  <w:num w:numId="111">
    <w:abstractNumId w:val="72"/>
  </w:num>
  <w:num w:numId="112">
    <w:abstractNumId w:val="76"/>
  </w:num>
  <w:num w:numId="113">
    <w:abstractNumId w:val="89"/>
  </w:num>
  <w:num w:numId="114">
    <w:abstractNumId w:val="39"/>
  </w:num>
  <w:num w:numId="115">
    <w:abstractNumId w:val="111"/>
  </w:num>
  <w:num w:numId="116">
    <w:abstractNumId w:val="38"/>
  </w:num>
  <w:num w:numId="117">
    <w:abstractNumId w:val="45"/>
  </w:num>
  <w:num w:numId="118">
    <w:abstractNumId w:val="26"/>
  </w:num>
  <w:num w:numId="119">
    <w:abstractNumId w:val="140"/>
  </w:num>
  <w:num w:numId="120">
    <w:abstractNumId w:val="1"/>
  </w:num>
  <w:num w:numId="121">
    <w:abstractNumId w:val="115"/>
  </w:num>
  <w:num w:numId="122">
    <w:abstractNumId w:val="46"/>
  </w:num>
  <w:num w:numId="123">
    <w:abstractNumId w:val="25"/>
  </w:num>
  <w:num w:numId="124">
    <w:abstractNumId w:val="56"/>
  </w:num>
  <w:num w:numId="125">
    <w:abstractNumId w:val="136"/>
  </w:num>
  <w:num w:numId="126">
    <w:abstractNumId w:val="130"/>
  </w:num>
  <w:num w:numId="127">
    <w:abstractNumId w:val="109"/>
  </w:num>
  <w:num w:numId="128">
    <w:abstractNumId w:val="98"/>
  </w:num>
  <w:num w:numId="129">
    <w:abstractNumId w:val="17"/>
  </w:num>
  <w:num w:numId="130">
    <w:abstractNumId w:val="94"/>
  </w:num>
  <w:num w:numId="131">
    <w:abstractNumId w:val="52"/>
  </w:num>
  <w:num w:numId="132">
    <w:abstractNumId w:val="110"/>
  </w:num>
  <w:num w:numId="133">
    <w:abstractNumId w:val="134"/>
  </w:num>
  <w:num w:numId="134">
    <w:abstractNumId w:val="129"/>
  </w:num>
  <w:num w:numId="135">
    <w:abstractNumId w:val="120"/>
  </w:num>
  <w:num w:numId="136">
    <w:abstractNumId w:val="28"/>
  </w:num>
  <w:num w:numId="137">
    <w:abstractNumId w:val="112"/>
  </w:num>
  <w:num w:numId="138">
    <w:abstractNumId w:val="69"/>
  </w:num>
  <w:num w:numId="139">
    <w:abstractNumId w:val="40"/>
  </w:num>
  <w:num w:numId="140">
    <w:abstractNumId w:val="127"/>
  </w:num>
  <w:num w:numId="141">
    <w:abstractNumId w:val="36"/>
  </w:num>
  <w:num w:numId="142">
    <w:abstractNumId w:val="70"/>
  </w:num>
  <w:num w:numId="143">
    <w:abstractNumId w:val="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E5"/>
    <w:rsid w:val="00174E22"/>
    <w:rsid w:val="00295F09"/>
    <w:rsid w:val="002A4D3B"/>
    <w:rsid w:val="002E2822"/>
    <w:rsid w:val="00377D22"/>
    <w:rsid w:val="003A5676"/>
    <w:rsid w:val="003D0CF7"/>
    <w:rsid w:val="00430EBD"/>
    <w:rsid w:val="00433FC3"/>
    <w:rsid w:val="00454902"/>
    <w:rsid w:val="00556E4C"/>
    <w:rsid w:val="00677EF3"/>
    <w:rsid w:val="00715A4B"/>
    <w:rsid w:val="00753AA4"/>
    <w:rsid w:val="00756B92"/>
    <w:rsid w:val="007640EA"/>
    <w:rsid w:val="00791E48"/>
    <w:rsid w:val="007C177B"/>
    <w:rsid w:val="00813EE5"/>
    <w:rsid w:val="00822FAF"/>
    <w:rsid w:val="00835FAF"/>
    <w:rsid w:val="00952BCB"/>
    <w:rsid w:val="00961D19"/>
    <w:rsid w:val="009C62AA"/>
    <w:rsid w:val="00AA3287"/>
    <w:rsid w:val="00AB62EC"/>
    <w:rsid w:val="00AC306C"/>
    <w:rsid w:val="00AD7E70"/>
    <w:rsid w:val="00B07871"/>
    <w:rsid w:val="00B3109C"/>
    <w:rsid w:val="00C074B5"/>
    <w:rsid w:val="00C70C92"/>
    <w:rsid w:val="00CF7689"/>
    <w:rsid w:val="00D94294"/>
    <w:rsid w:val="00DB0B0F"/>
    <w:rsid w:val="00DC174E"/>
    <w:rsid w:val="00E37304"/>
    <w:rsid w:val="00E47546"/>
    <w:rsid w:val="00F5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C768C-93AC-465A-8D0B-656A511D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7871"/>
    <w:rPr>
      <w:color w:val="0563C1" w:themeColor="hyperlink"/>
      <w:u w:val="single"/>
    </w:rPr>
  </w:style>
  <w:style w:type="paragraph" w:styleId="Nagwek">
    <w:name w:val="header"/>
    <w:basedOn w:val="Normalny"/>
    <w:link w:val="NagwekZnak"/>
    <w:uiPriority w:val="99"/>
    <w:unhideWhenUsed/>
    <w:rsid w:val="00DC174E"/>
    <w:pPr>
      <w:tabs>
        <w:tab w:val="center" w:pos="4536"/>
        <w:tab w:val="right" w:pos="9072"/>
      </w:tabs>
    </w:pPr>
  </w:style>
  <w:style w:type="character" w:customStyle="1" w:styleId="NagwekZnak">
    <w:name w:val="Nagłówek Znak"/>
    <w:basedOn w:val="Domylnaczcionkaakapitu"/>
    <w:link w:val="Nagwek"/>
    <w:uiPriority w:val="99"/>
    <w:rsid w:val="00DC174E"/>
  </w:style>
  <w:style w:type="paragraph" w:styleId="Stopka">
    <w:name w:val="footer"/>
    <w:basedOn w:val="Normalny"/>
    <w:link w:val="StopkaZnak"/>
    <w:uiPriority w:val="99"/>
    <w:unhideWhenUsed/>
    <w:rsid w:val="00DC174E"/>
    <w:pPr>
      <w:tabs>
        <w:tab w:val="center" w:pos="4536"/>
        <w:tab w:val="right" w:pos="9072"/>
      </w:tabs>
    </w:pPr>
  </w:style>
  <w:style w:type="character" w:customStyle="1" w:styleId="StopkaZnak">
    <w:name w:val="Stopka Znak"/>
    <w:basedOn w:val="Domylnaczcionkaakapitu"/>
    <w:link w:val="Stopka"/>
    <w:uiPriority w:val="99"/>
    <w:rsid w:val="00DC174E"/>
  </w:style>
  <w:style w:type="paragraph" w:styleId="Tekstprzypisukocowego">
    <w:name w:val="endnote text"/>
    <w:basedOn w:val="Normalny"/>
    <w:link w:val="TekstprzypisukocowegoZnak"/>
    <w:uiPriority w:val="99"/>
    <w:semiHidden/>
    <w:unhideWhenUsed/>
    <w:rsid w:val="00753AA4"/>
    <w:rPr>
      <w:sz w:val="20"/>
      <w:szCs w:val="20"/>
    </w:rPr>
  </w:style>
  <w:style w:type="character" w:customStyle="1" w:styleId="TekstprzypisukocowegoZnak">
    <w:name w:val="Tekst przypisu końcowego Znak"/>
    <w:basedOn w:val="Domylnaczcionkaakapitu"/>
    <w:link w:val="Tekstprzypisukocowego"/>
    <w:uiPriority w:val="99"/>
    <w:semiHidden/>
    <w:rsid w:val="00753AA4"/>
    <w:rPr>
      <w:sz w:val="20"/>
      <w:szCs w:val="20"/>
    </w:rPr>
  </w:style>
  <w:style w:type="character" w:styleId="Odwoanieprzypisukocowego">
    <w:name w:val="endnote reference"/>
    <w:basedOn w:val="Domylnaczcionkaakapitu"/>
    <w:uiPriority w:val="99"/>
    <w:semiHidden/>
    <w:unhideWhenUsed/>
    <w:rsid w:val="00753AA4"/>
    <w:rPr>
      <w:vertAlign w:val="superscript"/>
    </w:rPr>
  </w:style>
  <w:style w:type="paragraph" w:styleId="Akapitzlist">
    <w:name w:val="List Paragraph"/>
    <w:basedOn w:val="Normalny"/>
    <w:uiPriority w:val="34"/>
    <w:qFormat/>
    <w:rsid w:val="0079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platerow.com.pl,%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la@platerow.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erow.co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erow.com.pl" TargetMode="External"/><Relationship Id="rId4" Type="http://schemas.openxmlformats.org/officeDocument/2006/relationships/webSettings" Target="webSettings.xml"/><Relationship Id="rId9" Type="http://schemas.openxmlformats.org/officeDocument/2006/relationships/hyperlink" Target="mailto:platerow@platerow.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7990</Words>
  <Characters>47945</Characters>
  <Application>Microsoft Office Word</Application>
  <DocSecurity>0</DocSecurity>
  <Lines>399</Lines>
  <Paragraphs>111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uzytkownik_6</cp:lastModifiedBy>
  <cp:revision>7</cp:revision>
  <dcterms:created xsi:type="dcterms:W3CDTF">2020-10-21T11:31:00Z</dcterms:created>
  <dcterms:modified xsi:type="dcterms:W3CDTF">2020-11-03T09:56:00Z</dcterms:modified>
</cp:coreProperties>
</file>